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87EC" w14:textId="7CB292A5" w:rsidR="00674A13" w:rsidRPr="000F66F6" w:rsidRDefault="00D87283" w:rsidP="000F66F6">
      <w:pPr>
        <w:pStyle w:val="Title"/>
        <w:spacing w:before="360" w:after="360"/>
        <w:rPr>
          <w:rFonts w:asciiTheme="minorHAnsi" w:eastAsia="Times New Roman" w:hAnsiTheme="minorHAnsi" w:cstheme="minorHAnsi"/>
          <w:b/>
          <w:bCs/>
          <w:lang w:eastAsia="en-GB"/>
        </w:rPr>
      </w:pPr>
      <w:r w:rsidRPr="00083505">
        <w:rPr>
          <w:rFonts w:asciiTheme="minorHAnsi" w:eastAsia="Times New Roman" w:hAnsiTheme="minorHAnsi" w:cstheme="minorHAnsi"/>
          <w:b/>
          <w:bCs/>
          <w:lang w:eastAsia="en-GB"/>
        </w:rPr>
        <w:t xml:space="preserve">Employment- </w:t>
      </w:r>
      <w:r w:rsidR="00523CDC" w:rsidRPr="00083505">
        <w:rPr>
          <w:rFonts w:asciiTheme="minorHAnsi" w:eastAsia="Times New Roman" w:hAnsiTheme="minorHAnsi" w:cstheme="minorHAnsi"/>
          <w:b/>
          <w:bCs/>
          <w:lang w:eastAsia="en-GB"/>
        </w:rPr>
        <w:t>Applying for a Job</w:t>
      </w:r>
    </w:p>
    <w:p w14:paraId="33EB1096" w14:textId="05649D03" w:rsidR="00523CDC" w:rsidRPr="000F66F6" w:rsidRDefault="00523CDC" w:rsidP="0084130F">
      <w:pPr>
        <w:pStyle w:val="Heading1"/>
        <w:spacing w:before="480" w:after="360"/>
        <w:rPr>
          <w:rFonts w:asciiTheme="minorHAnsi" w:hAnsiTheme="minorHAnsi" w:cstheme="minorHAnsi"/>
          <w:b/>
          <w:bCs/>
          <w:sz w:val="44"/>
          <w:szCs w:val="44"/>
          <w:u w:val="single"/>
          <w:lang w:val="en-US"/>
        </w:rPr>
      </w:pPr>
      <w:r w:rsidRPr="000F66F6">
        <w:rPr>
          <w:rFonts w:asciiTheme="minorHAnsi" w:hAnsiTheme="minorHAnsi" w:cstheme="minorHAnsi"/>
          <w:b/>
          <w:bCs/>
          <w:sz w:val="44"/>
          <w:szCs w:val="44"/>
          <w:u w:val="single"/>
          <w:lang w:val="en-US"/>
        </w:rPr>
        <w:t>Writing a CV</w:t>
      </w:r>
    </w:p>
    <w:p w14:paraId="1EB76536" w14:textId="7F2194F8" w:rsidR="000F66F6" w:rsidRDefault="000F66F6" w:rsidP="000F66F6">
      <w:pPr>
        <w:spacing w:before="360" w:after="360"/>
        <w:rPr>
          <w:rFonts w:cstheme="minorHAnsi"/>
          <w:sz w:val="32"/>
          <w:szCs w:val="32"/>
        </w:rPr>
      </w:pPr>
      <w:proofErr w:type="spellStart"/>
      <w:r>
        <w:rPr>
          <w:rFonts w:cstheme="minorHAnsi"/>
          <w:sz w:val="32"/>
          <w:szCs w:val="32"/>
        </w:rPr>
        <w:t>Cv’s</w:t>
      </w:r>
      <w:proofErr w:type="spellEnd"/>
      <w:r>
        <w:rPr>
          <w:rFonts w:cstheme="minorHAnsi"/>
          <w:sz w:val="32"/>
          <w:szCs w:val="32"/>
        </w:rPr>
        <w:t xml:space="preserve"> are valuable and important because they are your first and maybe only direct communication with a potential employer.</w:t>
      </w:r>
    </w:p>
    <w:p w14:paraId="257FFE67" w14:textId="055165B4" w:rsidR="00776392" w:rsidRPr="00083505" w:rsidRDefault="00776392" w:rsidP="000F66F6">
      <w:pPr>
        <w:spacing w:before="360" w:after="360"/>
        <w:rPr>
          <w:rFonts w:cstheme="minorHAnsi"/>
          <w:sz w:val="32"/>
          <w:szCs w:val="32"/>
        </w:rPr>
      </w:pPr>
      <w:r w:rsidRPr="00083505">
        <w:rPr>
          <w:rFonts w:cstheme="minorHAnsi"/>
          <w:sz w:val="32"/>
          <w:szCs w:val="32"/>
        </w:rPr>
        <w:t>There is no right or wrong way to set out a CV, but there are some standard sections that they should contain.</w:t>
      </w:r>
    </w:p>
    <w:p w14:paraId="3A4F6E70"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personal and contact information</w:t>
      </w:r>
    </w:p>
    <w:p w14:paraId="144CA14C"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education and qualifications</w:t>
      </w:r>
    </w:p>
    <w:p w14:paraId="5AD49595"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work history</w:t>
      </w:r>
    </w:p>
    <w:p w14:paraId="287B5F14"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skills relevant to the job</w:t>
      </w:r>
    </w:p>
    <w:p w14:paraId="2F1DBF14" w14:textId="2DD7F206" w:rsidR="00776392" w:rsidRPr="000F66F6"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interests</w:t>
      </w:r>
      <w:r w:rsidR="00457A59" w:rsidRPr="00083505">
        <w:rPr>
          <w:rFonts w:asciiTheme="minorHAnsi" w:hAnsiTheme="minorHAnsi" w:cstheme="minorHAnsi"/>
          <w:sz w:val="32"/>
          <w:szCs w:val="32"/>
        </w:rPr>
        <w:t>.</w:t>
      </w:r>
    </w:p>
    <w:p w14:paraId="75DA6F7F" w14:textId="619CC5E2" w:rsidR="00776392" w:rsidRPr="00083505" w:rsidRDefault="00776392" w:rsidP="000F66F6">
      <w:pPr>
        <w:spacing w:before="360" w:after="360"/>
        <w:rPr>
          <w:rFonts w:cstheme="minorHAnsi"/>
          <w:sz w:val="32"/>
          <w:szCs w:val="32"/>
        </w:rPr>
      </w:pPr>
      <w:r w:rsidRPr="00083505">
        <w:rPr>
          <w:rFonts w:cstheme="minorHAnsi"/>
          <w:sz w:val="32"/>
          <w:szCs w:val="32"/>
        </w:rPr>
        <w:t>When you are describing your interests, highlight aspects that show off the skills and competencies that the employer is looking for. The sort of things that are good to include are:</w:t>
      </w:r>
    </w:p>
    <w:p w14:paraId="57F461A2"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any examples of working in a team</w:t>
      </w:r>
    </w:p>
    <w:p w14:paraId="55525F7D"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relevant voluntary work or work experience</w:t>
      </w:r>
    </w:p>
    <w:p w14:paraId="54261DDE" w14:textId="77777777"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positions of responsibility</w:t>
      </w:r>
    </w:p>
    <w:p w14:paraId="74FFF474" w14:textId="451B1BC9" w:rsidR="00523CDC" w:rsidRPr="000F66F6"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any activity that shows off using initiative.</w:t>
      </w:r>
    </w:p>
    <w:p w14:paraId="26430549" w14:textId="77777777" w:rsidR="00776392" w:rsidRPr="00083505" w:rsidRDefault="00776392" w:rsidP="000F66F6">
      <w:pPr>
        <w:spacing w:before="360" w:after="360"/>
        <w:rPr>
          <w:rFonts w:cstheme="minorHAnsi"/>
          <w:sz w:val="32"/>
          <w:szCs w:val="32"/>
        </w:rPr>
      </w:pPr>
      <w:r w:rsidRPr="00083505">
        <w:rPr>
          <w:rFonts w:cstheme="minorHAnsi"/>
          <w:sz w:val="32"/>
          <w:szCs w:val="32"/>
        </w:rPr>
        <w:t xml:space="preserve">Keep your CV to a maximum of two sides of A4 paper. Employers receive a lot of CVs, so it is unlikely that they will read each one from start to finish. In fact, </w:t>
      </w:r>
      <w:r w:rsidRPr="00083505">
        <w:rPr>
          <w:rFonts w:cstheme="minorHAnsi"/>
          <w:sz w:val="32"/>
          <w:szCs w:val="32"/>
        </w:rPr>
        <w:lastRenderedPageBreak/>
        <w:t>most will make a judgment about a CV after a few seconds, so keep it as short as possible.</w:t>
      </w:r>
    </w:p>
    <w:p w14:paraId="18DE7353" w14:textId="3C05C83C" w:rsidR="00457A59" w:rsidRPr="000F66F6" w:rsidRDefault="00776392" w:rsidP="0084130F">
      <w:pPr>
        <w:pStyle w:val="Heading2"/>
        <w:spacing w:before="480" w:after="360"/>
        <w:rPr>
          <w:rFonts w:asciiTheme="minorHAnsi" w:hAnsiTheme="minorHAnsi" w:cstheme="minorHAnsi"/>
          <w:sz w:val="44"/>
          <w:szCs w:val="44"/>
          <w:u w:val="single"/>
        </w:rPr>
      </w:pPr>
      <w:r w:rsidRPr="000F66F6">
        <w:rPr>
          <w:rFonts w:asciiTheme="minorHAnsi" w:hAnsiTheme="minorHAnsi" w:cstheme="minorHAnsi"/>
          <w:sz w:val="44"/>
          <w:szCs w:val="44"/>
          <w:u w:val="single"/>
        </w:rPr>
        <w:t xml:space="preserve">Application </w:t>
      </w:r>
      <w:r w:rsidR="00DD65DF" w:rsidRPr="000F66F6">
        <w:rPr>
          <w:rFonts w:asciiTheme="minorHAnsi" w:hAnsiTheme="minorHAnsi" w:cstheme="minorHAnsi"/>
          <w:sz w:val="44"/>
          <w:szCs w:val="44"/>
          <w:u w:val="single"/>
        </w:rPr>
        <w:t>F</w:t>
      </w:r>
      <w:r w:rsidRPr="000F66F6">
        <w:rPr>
          <w:rFonts w:asciiTheme="minorHAnsi" w:hAnsiTheme="minorHAnsi" w:cstheme="minorHAnsi"/>
          <w:sz w:val="44"/>
          <w:szCs w:val="44"/>
          <w:u w:val="single"/>
        </w:rPr>
        <w:t>orms</w:t>
      </w:r>
    </w:p>
    <w:p w14:paraId="064552A5" w14:textId="3506E31E" w:rsidR="00776392" w:rsidRPr="000F66F6" w:rsidRDefault="00776392" w:rsidP="000F66F6">
      <w:pPr>
        <w:pStyle w:val="Subtitle"/>
        <w:rPr>
          <w:b/>
          <w:bCs/>
          <w:sz w:val="36"/>
          <w:szCs w:val="36"/>
        </w:rPr>
      </w:pPr>
      <w:r w:rsidRPr="000F66F6">
        <w:rPr>
          <w:b/>
          <w:bCs/>
          <w:sz w:val="36"/>
          <w:szCs w:val="36"/>
        </w:rPr>
        <w:t>Requesting an application form in an alternative format</w:t>
      </w:r>
    </w:p>
    <w:p w14:paraId="5ECE15A8" w14:textId="77777777" w:rsidR="00776392" w:rsidRPr="00083505" w:rsidRDefault="00776392" w:rsidP="000F66F6">
      <w:pPr>
        <w:spacing w:before="360" w:after="360"/>
        <w:rPr>
          <w:rFonts w:cstheme="minorHAnsi"/>
          <w:sz w:val="32"/>
          <w:szCs w:val="32"/>
        </w:rPr>
      </w:pPr>
      <w:r w:rsidRPr="00083505">
        <w:rPr>
          <w:rFonts w:cstheme="minorHAnsi"/>
          <w:sz w:val="32"/>
          <w:szCs w:val="32"/>
        </w:rPr>
        <w:t>All employers are required under the Equality Act to make application forms accessible. This can be done by either making them available in an alternative format or by offering a reasonable adjustment to the recruitment process, for example allowing you to complete the form over the phone.</w:t>
      </w:r>
    </w:p>
    <w:p w14:paraId="733CE060" w14:textId="24229C2C" w:rsidR="00776392" w:rsidRPr="000F66F6" w:rsidRDefault="00776392" w:rsidP="000F66F6">
      <w:pPr>
        <w:pStyle w:val="Subtitle"/>
        <w:rPr>
          <w:b/>
          <w:bCs/>
          <w:sz w:val="36"/>
          <w:szCs w:val="36"/>
        </w:rPr>
      </w:pPr>
      <w:r w:rsidRPr="000F66F6">
        <w:rPr>
          <w:b/>
          <w:bCs/>
          <w:sz w:val="36"/>
          <w:szCs w:val="36"/>
        </w:rPr>
        <w:t>Before completing the form</w:t>
      </w:r>
    </w:p>
    <w:p w14:paraId="0178C840" w14:textId="13228B5A"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Make sure that you give yourself plenty of time to complete the form</w:t>
      </w:r>
    </w:p>
    <w:p w14:paraId="11A6FF04" w14:textId="2F48B0F8" w:rsidR="00776392" w:rsidRPr="00083505"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Read it through to ensure that you are clear about the kind of information that the employer requires</w:t>
      </w:r>
    </w:p>
    <w:p w14:paraId="4E920609" w14:textId="12B9F98E" w:rsidR="00776392" w:rsidRPr="00083505" w:rsidRDefault="00776392" w:rsidP="000F66F6">
      <w:pPr>
        <w:pStyle w:val="ListBullet"/>
        <w:spacing w:before="360" w:after="360"/>
        <w:rPr>
          <w:rFonts w:asciiTheme="minorHAnsi" w:hAnsiTheme="minorHAnsi" w:cstheme="minorHAnsi"/>
          <w:sz w:val="32"/>
          <w:szCs w:val="32"/>
        </w:rPr>
      </w:pPr>
      <w:proofErr w:type="gramStart"/>
      <w:r w:rsidRPr="00083505">
        <w:rPr>
          <w:rFonts w:asciiTheme="minorHAnsi" w:hAnsiTheme="minorHAnsi" w:cstheme="minorHAnsi"/>
          <w:sz w:val="32"/>
          <w:szCs w:val="32"/>
        </w:rPr>
        <w:t>Collect together</w:t>
      </w:r>
      <w:proofErr w:type="gramEnd"/>
      <w:r w:rsidRPr="00083505">
        <w:rPr>
          <w:rFonts w:asciiTheme="minorHAnsi" w:hAnsiTheme="minorHAnsi" w:cstheme="minorHAnsi"/>
          <w:sz w:val="32"/>
          <w:szCs w:val="32"/>
        </w:rPr>
        <w:t xml:space="preserve"> all the information you can about the employer - brochures, website and local knowledge  </w:t>
      </w:r>
    </w:p>
    <w:p w14:paraId="30520644" w14:textId="366B138B" w:rsidR="009514BC" w:rsidRPr="000F66F6" w:rsidRDefault="00776392" w:rsidP="000F66F6">
      <w:pPr>
        <w:pStyle w:val="ListBullet"/>
        <w:spacing w:before="360" w:after="360"/>
        <w:rPr>
          <w:rFonts w:asciiTheme="minorHAnsi" w:hAnsiTheme="minorHAnsi" w:cstheme="minorHAnsi"/>
          <w:sz w:val="32"/>
          <w:szCs w:val="32"/>
        </w:rPr>
      </w:pPr>
      <w:r w:rsidRPr="00083505">
        <w:rPr>
          <w:rFonts w:asciiTheme="minorHAnsi" w:hAnsiTheme="minorHAnsi" w:cstheme="minorHAnsi"/>
          <w:sz w:val="32"/>
          <w:szCs w:val="32"/>
        </w:rPr>
        <w:t xml:space="preserve">Read through the job description and person specification to identify what they are looking for in terms of skills, </w:t>
      </w:r>
      <w:proofErr w:type="gramStart"/>
      <w:r w:rsidRPr="00083505">
        <w:rPr>
          <w:rFonts w:asciiTheme="minorHAnsi" w:hAnsiTheme="minorHAnsi" w:cstheme="minorHAnsi"/>
          <w:sz w:val="32"/>
          <w:szCs w:val="32"/>
        </w:rPr>
        <w:t>experience</w:t>
      </w:r>
      <w:proofErr w:type="gramEnd"/>
      <w:r w:rsidRPr="00083505">
        <w:rPr>
          <w:rFonts w:asciiTheme="minorHAnsi" w:hAnsiTheme="minorHAnsi" w:cstheme="minorHAnsi"/>
          <w:sz w:val="32"/>
          <w:szCs w:val="32"/>
        </w:rPr>
        <w:t xml:space="preserve"> and qualifications</w:t>
      </w:r>
    </w:p>
    <w:p w14:paraId="54589A9E" w14:textId="102CA01D" w:rsidR="009514BC" w:rsidRPr="000F66F6" w:rsidRDefault="009514BC" w:rsidP="000F66F6">
      <w:pPr>
        <w:pStyle w:val="Subtitle"/>
        <w:rPr>
          <w:b/>
          <w:bCs/>
          <w:sz w:val="36"/>
          <w:szCs w:val="36"/>
        </w:rPr>
      </w:pPr>
      <w:r w:rsidRPr="000F66F6">
        <w:rPr>
          <w:b/>
          <w:bCs/>
          <w:sz w:val="36"/>
          <w:szCs w:val="36"/>
        </w:rPr>
        <w:t>C</w:t>
      </w:r>
      <w:r w:rsidR="00776392" w:rsidRPr="000F66F6">
        <w:rPr>
          <w:b/>
          <w:bCs/>
          <w:sz w:val="36"/>
          <w:szCs w:val="36"/>
        </w:rPr>
        <w:t>overing letters</w:t>
      </w:r>
    </w:p>
    <w:p w14:paraId="237E3201" w14:textId="1B0739F3" w:rsidR="009514BC" w:rsidRPr="00083505" w:rsidRDefault="00776392" w:rsidP="000F66F6">
      <w:pPr>
        <w:pStyle w:val="ListBullet"/>
        <w:numPr>
          <w:ilvl w:val="0"/>
          <w:numId w:val="0"/>
        </w:numPr>
        <w:spacing w:before="360" w:after="360"/>
        <w:rPr>
          <w:rFonts w:asciiTheme="minorHAnsi" w:hAnsiTheme="minorHAnsi" w:cstheme="minorHAnsi"/>
          <w:sz w:val="32"/>
          <w:szCs w:val="32"/>
        </w:rPr>
      </w:pPr>
      <w:r w:rsidRPr="00083505">
        <w:rPr>
          <w:rFonts w:asciiTheme="minorHAnsi" w:hAnsiTheme="minorHAnsi" w:cstheme="minorHAnsi"/>
          <w:sz w:val="32"/>
          <w:szCs w:val="32"/>
        </w:rPr>
        <w:t>A covering letter should always be included when you are sending out a CV or an application form. It should generate interest and motivate the employer to want to know more about you.</w:t>
      </w:r>
    </w:p>
    <w:p w14:paraId="08D79DDC" w14:textId="7F46E8B4" w:rsidR="00DD65DF" w:rsidRPr="000F66F6" w:rsidRDefault="009514BC" w:rsidP="0084130F">
      <w:pPr>
        <w:pStyle w:val="Heading3"/>
        <w:spacing w:before="480" w:after="360"/>
        <w:rPr>
          <w:rFonts w:asciiTheme="minorHAnsi" w:hAnsiTheme="minorHAnsi" w:cstheme="minorHAnsi"/>
          <w:sz w:val="44"/>
          <w:szCs w:val="44"/>
          <w:u w:val="single"/>
        </w:rPr>
      </w:pPr>
      <w:r w:rsidRPr="000F66F6">
        <w:rPr>
          <w:rFonts w:asciiTheme="minorHAnsi" w:hAnsiTheme="minorHAnsi" w:cstheme="minorHAnsi"/>
          <w:sz w:val="44"/>
          <w:szCs w:val="44"/>
          <w:u w:val="single"/>
        </w:rPr>
        <w:t xml:space="preserve">Professional </w:t>
      </w:r>
      <w:r w:rsidR="00DD65DF" w:rsidRPr="000F66F6">
        <w:rPr>
          <w:rFonts w:asciiTheme="minorHAnsi" w:hAnsiTheme="minorHAnsi" w:cstheme="minorHAnsi"/>
          <w:sz w:val="44"/>
          <w:szCs w:val="44"/>
          <w:u w:val="single"/>
        </w:rPr>
        <w:t>C</w:t>
      </w:r>
      <w:r w:rsidRPr="000F66F6">
        <w:rPr>
          <w:rFonts w:asciiTheme="minorHAnsi" w:hAnsiTheme="minorHAnsi" w:cstheme="minorHAnsi"/>
          <w:sz w:val="44"/>
          <w:szCs w:val="44"/>
          <w:u w:val="single"/>
        </w:rPr>
        <w:t>oaching</w:t>
      </w:r>
    </w:p>
    <w:p w14:paraId="4BBE6444" w14:textId="41F835E3" w:rsidR="009514BC" w:rsidRPr="0084130F" w:rsidRDefault="00DD65DF" w:rsidP="000F66F6">
      <w:pPr>
        <w:pStyle w:val="ListBullet"/>
        <w:numPr>
          <w:ilvl w:val="0"/>
          <w:numId w:val="0"/>
        </w:numPr>
        <w:spacing w:before="360" w:after="360"/>
        <w:rPr>
          <w:rFonts w:asciiTheme="minorHAnsi" w:hAnsiTheme="minorHAnsi" w:cstheme="minorHAnsi"/>
          <w:b/>
          <w:bCs/>
          <w:kern w:val="36"/>
          <w:sz w:val="32"/>
          <w:szCs w:val="32"/>
        </w:rPr>
      </w:pPr>
      <w:r w:rsidRPr="00083505">
        <w:rPr>
          <w:rFonts w:asciiTheme="minorHAnsi" w:hAnsiTheme="minorHAnsi" w:cstheme="minorHAnsi"/>
          <w:sz w:val="32"/>
          <w:szCs w:val="32"/>
        </w:rPr>
        <w:t>The benefits of a coach are wide ranging and can be both professional and personal – depending on what you want to get out of it.</w:t>
      </w:r>
    </w:p>
    <w:p w14:paraId="0E189BCA" w14:textId="6D3DDED8" w:rsidR="009514BC" w:rsidRPr="00083505" w:rsidRDefault="009514B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lastRenderedPageBreak/>
        <w:t>Career coaches can help you identify your career goals, develop a strategy with action steps to reach those goals, and provide accountability to achieve what you want to achieve. They will also work with you to clarify your career goals and align them with all aspects of your life.</w:t>
      </w:r>
    </w:p>
    <w:p w14:paraId="611D4D67" w14:textId="77777777" w:rsidR="009514BC" w:rsidRPr="00083505" w:rsidRDefault="009514B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t>Your coach isn’t there to tell you what to do. Instead, your career coach will use proven listening and querying techniques to support you as you find your own answers to problems you are facing in your career, day-to-day life or resolving the challenges you might be facing working with a visual impairment.</w:t>
      </w:r>
    </w:p>
    <w:p w14:paraId="08822724" w14:textId="688F1D8F" w:rsidR="00423CF6" w:rsidRPr="00083505" w:rsidRDefault="009514B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t>From time-to-time your career coach might ask you if you’d like to work with them on a specific area, but the power of coaching comes from enabling you to find your own way. </w:t>
      </w:r>
    </w:p>
    <w:p w14:paraId="1A51EAB2" w14:textId="713139C5" w:rsidR="00523CDC" w:rsidRPr="000F66F6" w:rsidRDefault="00523CDC" w:rsidP="0084130F">
      <w:pPr>
        <w:pStyle w:val="Heading4"/>
        <w:spacing w:before="480" w:after="360"/>
        <w:rPr>
          <w:rFonts w:asciiTheme="minorHAnsi" w:hAnsiTheme="minorHAnsi" w:cstheme="minorHAnsi"/>
          <w:b/>
          <w:bCs/>
          <w:i w:val="0"/>
          <w:iCs w:val="0"/>
          <w:sz w:val="44"/>
          <w:szCs w:val="44"/>
          <w:u w:val="single"/>
        </w:rPr>
      </w:pPr>
      <w:r w:rsidRPr="000F66F6">
        <w:rPr>
          <w:rFonts w:asciiTheme="minorHAnsi" w:hAnsiTheme="minorHAnsi" w:cstheme="minorHAnsi"/>
          <w:b/>
          <w:bCs/>
          <w:i w:val="0"/>
          <w:iCs w:val="0"/>
          <w:sz w:val="44"/>
          <w:szCs w:val="44"/>
          <w:u w:val="single"/>
        </w:rPr>
        <w:t>Resources</w:t>
      </w:r>
      <w:r w:rsidR="00776392" w:rsidRPr="000F66F6">
        <w:rPr>
          <w:rFonts w:asciiTheme="minorHAnsi" w:hAnsiTheme="minorHAnsi" w:cstheme="minorHAnsi"/>
          <w:b/>
          <w:bCs/>
          <w:i w:val="0"/>
          <w:iCs w:val="0"/>
          <w:sz w:val="44"/>
          <w:szCs w:val="44"/>
          <w:u w:val="single"/>
        </w:rPr>
        <w:t xml:space="preserve"> </w:t>
      </w:r>
    </w:p>
    <w:p w14:paraId="53A57F83" w14:textId="77777777" w:rsidR="00523CDC" w:rsidRPr="00083505" w:rsidRDefault="00523CD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t xml:space="preserve">National organisations that can offer help specifically for the Visually Impaired. </w:t>
      </w:r>
    </w:p>
    <w:p w14:paraId="0F199E0F" w14:textId="77777777" w:rsidR="00523CDC" w:rsidRPr="000F66F6" w:rsidRDefault="00523CDC" w:rsidP="0084130F">
      <w:pPr>
        <w:pStyle w:val="Subtitle"/>
        <w:spacing w:before="480" w:after="360"/>
        <w:rPr>
          <w:rFonts w:eastAsia="Times New Roman"/>
          <w:b/>
          <w:bCs/>
          <w:sz w:val="36"/>
          <w:szCs w:val="36"/>
          <w:lang w:eastAsia="en-GB"/>
        </w:rPr>
      </w:pPr>
      <w:r w:rsidRPr="000F66F6">
        <w:rPr>
          <w:rFonts w:eastAsia="Times New Roman"/>
          <w:b/>
          <w:bCs/>
          <w:sz w:val="36"/>
          <w:szCs w:val="36"/>
          <w:lang w:eastAsia="en-GB"/>
        </w:rPr>
        <w:t>The Thomas Pocklington Trust</w:t>
      </w:r>
    </w:p>
    <w:p w14:paraId="191D68EC" w14:textId="2514F11A" w:rsidR="0084130F" w:rsidRDefault="00DD65DF" w:rsidP="000F66F6">
      <w:pPr>
        <w:spacing w:before="360" w:after="360" w:line="240" w:lineRule="auto"/>
        <w:rPr>
          <w:rFonts w:cstheme="minorHAnsi"/>
          <w:sz w:val="32"/>
          <w:szCs w:val="32"/>
        </w:rPr>
      </w:pPr>
      <w:r w:rsidRPr="00083505">
        <w:rPr>
          <w:rFonts w:cstheme="minorHAnsi"/>
          <w:sz w:val="32"/>
          <w:szCs w:val="32"/>
        </w:rPr>
        <w:t>T</w:t>
      </w:r>
      <w:r w:rsidR="0084130F">
        <w:rPr>
          <w:rFonts w:cstheme="minorHAnsi"/>
          <w:sz w:val="32"/>
          <w:szCs w:val="32"/>
        </w:rPr>
        <w:t>hey have put together a series of resources to help you with your job search, CV, writing and interviewing. They also have an employment team on hand to help with any questions.</w:t>
      </w:r>
    </w:p>
    <w:p w14:paraId="1F64FD9D" w14:textId="103EF37B" w:rsidR="00DD65DF" w:rsidRPr="00083505" w:rsidRDefault="00DD65DF" w:rsidP="000F66F6">
      <w:pPr>
        <w:spacing w:before="360" w:after="360" w:line="240" w:lineRule="auto"/>
        <w:rPr>
          <w:rFonts w:cstheme="minorHAnsi"/>
          <w:sz w:val="32"/>
          <w:szCs w:val="32"/>
        </w:rPr>
      </w:pPr>
      <w:r w:rsidRPr="00083505">
        <w:rPr>
          <w:rFonts w:cstheme="minorHAnsi"/>
          <w:sz w:val="32"/>
          <w:szCs w:val="32"/>
        </w:rPr>
        <w:t xml:space="preserve">They can supply you with a career coach if appropriate. </w:t>
      </w:r>
    </w:p>
    <w:p w14:paraId="368516D6" w14:textId="77777777" w:rsidR="00962C56" w:rsidRPr="00083505" w:rsidRDefault="00962C56" w:rsidP="000F66F6">
      <w:pPr>
        <w:spacing w:before="360" w:after="360" w:line="240" w:lineRule="auto"/>
        <w:rPr>
          <w:rFonts w:eastAsia="Times New Roman" w:cstheme="minorHAnsi"/>
          <w:sz w:val="32"/>
          <w:szCs w:val="32"/>
          <w:lang w:eastAsia="en-GB"/>
        </w:rPr>
      </w:pPr>
      <w:bookmarkStart w:id="0" w:name="_Hlk53654571"/>
      <w:r w:rsidRPr="00083505">
        <w:rPr>
          <w:rFonts w:eastAsia="Times New Roman" w:cstheme="minorHAnsi"/>
          <w:sz w:val="32"/>
          <w:szCs w:val="32"/>
          <w:lang w:eastAsia="en-GB"/>
        </w:rPr>
        <w:t>Telephone: 020 8995 0880  </w:t>
      </w:r>
    </w:p>
    <w:p w14:paraId="4D9B15CA" w14:textId="5CDD72AC" w:rsidR="00523CDC" w:rsidRPr="00083505" w:rsidRDefault="00523CDC" w:rsidP="000F66F6">
      <w:pPr>
        <w:spacing w:before="360" w:after="360" w:line="240" w:lineRule="auto"/>
        <w:rPr>
          <w:rFonts w:eastAsia="Times New Roman" w:cstheme="minorHAnsi"/>
          <w:sz w:val="32"/>
          <w:szCs w:val="32"/>
          <w:lang w:eastAsia="en-GB"/>
        </w:rPr>
      </w:pPr>
      <w:r w:rsidRPr="00083505">
        <w:rPr>
          <w:rFonts w:cstheme="minorHAnsi"/>
          <w:sz w:val="32"/>
          <w:szCs w:val="32"/>
        </w:rPr>
        <w:t xml:space="preserve">Link to web page: </w:t>
      </w:r>
      <w:hyperlink r:id="rId7" w:history="1">
        <w:r w:rsidR="00DD65DF" w:rsidRPr="00083505">
          <w:rPr>
            <w:rStyle w:val="Hyperlink"/>
            <w:rFonts w:cstheme="minorHAnsi"/>
            <w:color w:val="auto"/>
            <w:sz w:val="32"/>
            <w:szCs w:val="32"/>
          </w:rPr>
          <w:t>www.pocklington-trust.org.uk/pages/category/employment-resources</w:t>
        </w:r>
      </w:hyperlink>
      <w:r w:rsidR="00DD65DF" w:rsidRPr="00083505">
        <w:rPr>
          <w:rFonts w:cstheme="minorHAnsi"/>
          <w:sz w:val="32"/>
          <w:szCs w:val="32"/>
        </w:rPr>
        <w:t xml:space="preserve"> </w:t>
      </w:r>
    </w:p>
    <w:p w14:paraId="1418C6D2" w14:textId="77777777" w:rsidR="0084130F" w:rsidRDefault="00523CD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t>Email</w:t>
      </w:r>
      <w:r w:rsidR="0084130F">
        <w:rPr>
          <w:rFonts w:eastAsia="Times New Roman" w:cstheme="minorHAnsi"/>
          <w:sz w:val="32"/>
          <w:szCs w:val="32"/>
          <w:lang w:eastAsia="en-GB"/>
        </w:rPr>
        <w:t xml:space="preserve">: </w:t>
      </w:r>
      <w:hyperlink r:id="rId8" w:history="1">
        <w:r w:rsidR="0084130F" w:rsidRPr="004B1A47">
          <w:rPr>
            <w:rStyle w:val="Hyperlink"/>
            <w:rFonts w:eastAsia="Times New Roman" w:cstheme="minorHAnsi"/>
            <w:sz w:val="32"/>
            <w:szCs w:val="32"/>
            <w:lang w:eastAsia="en-GB"/>
          </w:rPr>
          <w:t>employment@pocklington-trust.org.uk</w:t>
        </w:r>
      </w:hyperlink>
      <w:r w:rsidR="0084130F">
        <w:rPr>
          <w:rFonts w:eastAsia="Times New Roman" w:cstheme="minorHAnsi"/>
          <w:sz w:val="32"/>
          <w:szCs w:val="32"/>
          <w:lang w:eastAsia="en-GB"/>
        </w:rPr>
        <w:t xml:space="preserve"> </w:t>
      </w:r>
    </w:p>
    <w:bookmarkEnd w:id="0"/>
    <w:p w14:paraId="05CB204B" w14:textId="77777777" w:rsidR="00523CDC" w:rsidRPr="0084130F" w:rsidRDefault="00523CDC" w:rsidP="0084130F">
      <w:pPr>
        <w:pStyle w:val="Subtitle"/>
        <w:spacing w:before="480" w:after="360"/>
        <w:rPr>
          <w:rFonts w:eastAsia="Times New Roman"/>
          <w:b/>
          <w:bCs/>
          <w:sz w:val="36"/>
          <w:szCs w:val="36"/>
          <w:lang w:eastAsia="en-GB"/>
        </w:rPr>
      </w:pPr>
      <w:r w:rsidRPr="0084130F">
        <w:rPr>
          <w:rFonts w:eastAsia="Times New Roman"/>
          <w:b/>
          <w:bCs/>
          <w:sz w:val="36"/>
          <w:szCs w:val="36"/>
          <w:lang w:eastAsia="en-GB"/>
        </w:rPr>
        <w:t>RNIB</w:t>
      </w:r>
    </w:p>
    <w:p w14:paraId="5CA29DAF" w14:textId="5843A87F" w:rsidR="00523CDC" w:rsidRPr="00083505" w:rsidRDefault="00523CDC" w:rsidP="000F66F6">
      <w:pPr>
        <w:spacing w:before="360" w:after="360" w:line="240" w:lineRule="auto"/>
        <w:rPr>
          <w:rFonts w:eastAsia="Times New Roman" w:cstheme="minorHAnsi"/>
          <w:sz w:val="32"/>
          <w:szCs w:val="32"/>
          <w:lang w:eastAsia="en-GB"/>
        </w:rPr>
      </w:pPr>
      <w:r w:rsidRPr="00083505">
        <w:rPr>
          <w:rFonts w:eastAsia="Times New Roman" w:cstheme="minorHAnsi"/>
          <w:sz w:val="32"/>
          <w:szCs w:val="32"/>
          <w:lang w:eastAsia="en-GB"/>
        </w:rPr>
        <w:lastRenderedPageBreak/>
        <w:t>They will give you help and guidance with writing your CV as well as some templates that can be downloaded</w:t>
      </w:r>
      <w:r w:rsidR="00423CF6" w:rsidRPr="00083505">
        <w:rPr>
          <w:rFonts w:eastAsia="Times New Roman" w:cstheme="minorHAnsi"/>
          <w:sz w:val="32"/>
          <w:szCs w:val="32"/>
          <w:lang w:eastAsia="en-GB"/>
        </w:rPr>
        <w:t>.</w:t>
      </w:r>
    </w:p>
    <w:p w14:paraId="5A690A98" w14:textId="77777777" w:rsidR="00962C56" w:rsidRPr="00083505" w:rsidRDefault="00962C56" w:rsidP="000F66F6">
      <w:pPr>
        <w:spacing w:before="360" w:after="360" w:line="240" w:lineRule="auto"/>
        <w:rPr>
          <w:rFonts w:cstheme="minorHAnsi"/>
          <w:sz w:val="32"/>
          <w:szCs w:val="32"/>
        </w:rPr>
      </w:pPr>
      <w:r w:rsidRPr="00083505">
        <w:rPr>
          <w:rFonts w:cstheme="minorHAnsi"/>
          <w:sz w:val="32"/>
          <w:szCs w:val="32"/>
        </w:rPr>
        <w:t>Telephone: 0303 123 9999</w:t>
      </w:r>
    </w:p>
    <w:p w14:paraId="65882481" w14:textId="00E132DD" w:rsidR="00523CDC" w:rsidRPr="00083505" w:rsidRDefault="00523CDC" w:rsidP="000F66F6">
      <w:pPr>
        <w:spacing w:before="360" w:after="360" w:line="240" w:lineRule="auto"/>
        <w:rPr>
          <w:rFonts w:cstheme="minorHAnsi"/>
          <w:sz w:val="32"/>
          <w:szCs w:val="32"/>
        </w:rPr>
      </w:pPr>
      <w:r w:rsidRPr="00083505">
        <w:rPr>
          <w:rFonts w:eastAsia="Times New Roman" w:cstheme="minorHAnsi"/>
          <w:sz w:val="32"/>
          <w:szCs w:val="32"/>
          <w:lang w:eastAsia="en-GB"/>
        </w:rPr>
        <w:t xml:space="preserve">Link to web page: </w:t>
      </w:r>
      <w:hyperlink r:id="rId9" w:history="1">
        <w:r w:rsidRPr="00083505">
          <w:rPr>
            <w:rStyle w:val="Hyperlink"/>
            <w:rFonts w:cstheme="minorHAnsi"/>
            <w:color w:val="auto"/>
            <w:sz w:val="32"/>
            <w:szCs w:val="32"/>
          </w:rPr>
          <w:t>https://www.rnib.org.uk/information-everyday-living-work-and-employment-looking-work/writing-cv</w:t>
        </w:r>
      </w:hyperlink>
    </w:p>
    <w:p w14:paraId="4A90DDAF" w14:textId="35BFE20D" w:rsidR="00B3740B" w:rsidRDefault="00523CDC" w:rsidP="000F66F6">
      <w:pPr>
        <w:spacing w:before="360" w:after="360" w:line="240" w:lineRule="auto"/>
        <w:rPr>
          <w:rFonts w:cstheme="minorHAnsi"/>
          <w:sz w:val="32"/>
          <w:szCs w:val="32"/>
        </w:rPr>
      </w:pPr>
      <w:proofErr w:type="spellStart"/>
      <w:r w:rsidRPr="00083505">
        <w:rPr>
          <w:rFonts w:cstheme="minorHAnsi"/>
          <w:sz w:val="32"/>
          <w:szCs w:val="32"/>
        </w:rPr>
        <w:t>Emai</w:t>
      </w:r>
      <w:proofErr w:type="spellEnd"/>
      <w:r w:rsidR="00B3740B">
        <w:rPr>
          <w:rFonts w:cstheme="minorHAnsi"/>
          <w:sz w:val="32"/>
          <w:szCs w:val="32"/>
        </w:rPr>
        <w:t xml:space="preserve">: </w:t>
      </w:r>
      <w:hyperlink r:id="rId10" w:history="1">
        <w:r w:rsidR="00B3740B" w:rsidRPr="004B1A47">
          <w:rPr>
            <w:rStyle w:val="Hyperlink"/>
            <w:rFonts w:cstheme="minorHAnsi"/>
            <w:sz w:val="32"/>
            <w:szCs w:val="32"/>
          </w:rPr>
          <w:t>helpline@rnib.org.uk</w:t>
        </w:r>
      </w:hyperlink>
    </w:p>
    <w:p w14:paraId="6F986F91" w14:textId="497E72EA" w:rsidR="00523CDC" w:rsidRPr="00B3740B" w:rsidRDefault="00523CDC" w:rsidP="00B3740B">
      <w:pPr>
        <w:pStyle w:val="Subtitle"/>
        <w:spacing w:before="480" w:after="360"/>
        <w:rPr>
          <w:b/>
          <w:bCs/>
          <w:sz w:val="36"/>
          <w:szCs w:val="36"/>
        </w:rPr>
      </w:pPr>
      <w:r w:rsidRPr="00B3740B">
        <w:rPr>
          <w:b/>
          <w:bCs/>
          <w:sz w:val="36"/>
          <w:szCs w:val="36"/>
        </w:rPr>
        <w:t>Scope</w:t>
      </w:r>
    </w:p>
    <w:p w14:paraId="45FD0317" w14:textId="441421CB" w:rsidR="00523CDC" w:rsidRPr="00083505" w:rsidRDefault="00523CDC" w:rsidP="000F66F6">
      <w:pPr>
        <w:spacing w:before="360" w:after="360" w:line="240" w:lineRule="auto"/>
        <w:rPr>
          <w:rFonts w:cstheme="minorHAnsi"/>
          <w:sz w:val="32"/>
          <w:szCs w:val="32"/>
        </w:rPr>
      </w:pPr>
      <w:r w:rsidRPr="00083505">
        <w:rPr>
          <w:rFonts w:cstheme="minorHAnsi"/>
          <w:sz w:val="32"/>
          <w:szCs w:val="32"/>
        </w:rPr>
        <w:t>They will give help and advice writing a CV for anyone with a disability including visual Impairment.</w:t>
      </w:r>
    </w:p>
    <w:p w14:paraId="57B12A3B" w14:textId="77777777" w:rsidR="00962C56" w:rsidRPr="00083505" w:rsidRDefault="00962C56" w:rsidP="000F66F6">
      <w:pPr>
        <w:spacing w:before="360" w:after="360" w:line="360" w:lineRule="atLeast"/>
        <w:textAlignment w:val="baseline"/>
        <w:rPr>
          <w:rFonts w:eastAsia="Times New Roman" w:cstheme="minorHAnsi"/>
          <w:sz w:val="32"/>
          <w:szCs w:val="32"/>
          <w:lang w:eastAsia="en-GB"/>
        </w:rPr>
      </w:pPr>
      <w:r w:rsidRPr="00083505">
        <w:rPr>
          <w:rFonts w:cstheme="minorHAnsi"/>
          <w:sz w:val="32"/>
          <w:szCs w:val="32"/>
        </w:rPr>
        <w:t>Telephone: 0808 800 3333</w:t>
      </w:r>
    </w:p>
    <w:p w14:paraId="166C551C" w14:textId="77777777" w:rsidR="00523CDC" w:rsidRPr="00083505" w:rsidRDefault="00523CDC" w:rsidP="000F66F6">
      <w:pPr>
        <w:spacing w:before="360" w:after="360" w:line="360" w:lineRule="atLeast"/>
        <w:textAlignment w:val="baseline"/>
        <w:rPr>
          <w:rFonts w:cstheme="minorHAnsi"/>
          <w:sz w:val="32"/>
          <w:szCs w:val="32"/>
        </w:rPr>
      </w:pPr>
      <w:r w:rsidRPr="00083505">
        <w:rPr>
          <w:rFonts w:cstheme="minorHAnsi"/>
          <w:sz w:val="32"/>
          <w:szCs w:val="32"/>
        </w:rPr>
        <w:t xml:space="preserve">Link to web page: </w:t>
      </w:r>
      <w:hyperlink r:id="rId11" w:history="1">
        <w:r w:rsidRPr="00083505">
          <w:rPr>
            <w:rStyle w:val="Hyperlink"/>
            <w:rFonts w:cstheme="minorHAnsi"/>
            <w:color w:val="auto"/>
            <w:sz w:val="32"/>
            <w:szCs w:val="32"/>
          </w:rPr>
          <w:t>https://www.scope.org.uk/advice-and-support/writing-cv/</w:t>
        </w:r>
      </w:hyperlink>
    </w:p>
    <w:p w14:paraId="3686F933" w14:textId="159034F7" w:rsidR="00D470C4" w:rsidRPr="0084130F" w:rsidRDefault="00523CDC" w:rsidP="000F66F6">
      <w:pPr>
        <w:spacing w:before="360" w:after="360" w:line="360" w:lineRule="atLeast"/>
        <w:textAlignment w:val="baseline"/>
        <w:rPr>
          <w:rFonts w:cstheme="minorHAnsi"/>
          <w:sz w:val="32"/>
          <w:szCs w:val="32"/>
        </w:rPr>
      </w:pPr>
      <w:r w:rsidRPr="00083505">
        <w:rPr>
          <w:rFonts w:cstheme="minorHAnsi"/>
          <w:sz w:val="32"/>
          <w:szCs w:val="32"/>
        </w:rPr>
        <w:t xml:space="preserve">Email: </w:t>
      </w:r>
      <w:hyperlink r:id="rId12" w:history="1">
        <w:r w:rsidRPr="00083505">
          <w:rPr>
            <w:rStyle w:val="Hyperlink"/>
            <w:rFonts w:cstheme="minorHAnsi"/>
            <w:sz w:val="32"/>
            <w:szCs w:val="32"/>
          </w:rPr>
          <w:t>helpline@scope.org.uk</w:t>
        </w:r>
      </w:hyperlink>
      <w:r w:rsidRPr="00083505">
        <w:rPr>
          <w:rFonts w:cstheme="minorHAnsi"/>
          <w:sz w:val="32"/>
          <w:szCs w:val="32"/>
        </w:rPr>
        <w:t xml:space="preserve"> </w:t>
      </w:r>
    </w:p>
    <w:p w14:paraId="7EC3815A" w14:textId="6B5094C5" w:rsidR="00457888" w:rsidRDefault="00457888" w:rsidP="00B3740B">
      <w:pPr>
        <w:pStyle w:val="Subtitle"/>
        <w:spacing w:before="480" w:after="360"/>
        <w:rPr>
          <w:b/>
          <w:bCs/>
          <w:sz w:val="36"/>
          <w:szCs w:val="36"/>
        </w:rPr>
      </w:pPr>
      <w:r w:rsidRPr="00B3740B">
        <w:rPr>
          <w:b/>
          <w:bCs/>
          <w:sz w:val="36"/>
          <w:szCs w:val="36"/>
        </w:rPr>
        <w:t>Jobcentre Plus</w:t>
      </w:r>
    </w:p>
    <w:p w14:paraId="0D6843A1" w14:textId="350653CD" w:rsidR="00B3740B" w:rsidRDefault="00B3740B" w:rsidP="00B3740B">
      <w:pPr>
        <w:rPr>
          <w:sz w:val="32"/>
          <w:szCs w:val="32"/>
        </w:rPr>
      </w:pPr>
      <w:r w:rsidRPr="00B3740B">
        <w:rPr>
          <w:sz w:val="32"/>
          <w:szCs w:val="32"/>
        </w:rPr>
        <w:t xml:space="preserve">If you </w:t>
      </w:r>
      <w:r>
        <w:rPr>
          <w:sz w:val="32"/>
          <w:szCs w:val="32"/>
        </w:rPr>
        <w:t xml:space="preserve">have a health condition or a disability that affects your ability to work, you can get assistance and advice on returning to the workplace by speaking to a Work Coach at your local Jobcentre Plus. Whether you have just lost your job or have been out of work for a long time, a Work Coach is trained to be able to help you to find work or to gain new skills for a job. They </w:t>
      </w:r>
      <w:proofErr w:type="gramStart"/>
      <w:r>
        <w:rPr>
          <w:sz w:val="32"/>
          <w:szCs w:val="32"/>
        </w:rPr>
        <w:t>an</w:t>
      </w:r>
      <w:proofErr w:type="gramEnd"/>
      <w:r>
        <w:rPr>
          <w:sz w:val="32"/>
          <w:szCs w:val="32"/>
        </w:rPr>
        <w:t xml:space="preserve"> help with work preparation, recruitment, interview coaching and even confidence building.</w:t>
      </w:r>
    </w:p>
    <w:p w14:paraId="4EC9AB60" w14:textId="08250973" w:rsidR="00B3740B" w:rsidRPr="00B3740B" w:rsidRDefault="00B3740B" w:rsidP="00B3740B">
      <w:pPr>
        <w:rPr>
          <w:sz w:val="32"/>
          <w:szCs w:val="32"/>
        </w:rPr>
      </w:pPr>
      <w:r>
        <w:rPr>
          <w:sz w:val="32"/>
          <w:szCs w:val="32"/>
        </w:rPr>
        <w:t>Telephone: 0800 0556688</w:t>
      </w:r>
    </w:p>
    <w:p w14:paraId="1E881122" w14:textId="732FC50B" w:rsidR="00292E47" w:rsidRPr="00083505" w:rsidRDefault="00457888" w:rsidP="00B3740B">
      <w:pPr>
        <w:spacing w:before="360" w:after="360" w:line="360" w:lineRule="atLeast"/>
        <w:textAlignment w:val="baseline"/>
        <w:rPr>
          <w:rFonts w:cstheme="minorHAnsi"/>
          <w:sz w:val="32"/>
          <w:szCs w:val="32"/>
        </w:rPr>
      </w:pPr>
      <w:r w:rsidRPr="00083505">
        <w:rPr>
          <w:rFonts w:cstheme="minorHAnsi"/>
          <w:sz w:val="32"/>
          <w:szCs w:val="32"/>
        </w:rPr>
        <w:t xml:space="preserve">Website: </w:t>
      </w:r>
      <w:hyperlink r:id="rId13" w:history="1">
        <w:r w:rsidRPr="00083505">
          <w:rPr>
            <w:rStyle w:val="Hyperlink"/>
            <w:rFonts w:cstheme="minorHAnsi"/>
            <w:color w:val="auto"/>
            <w:sz w:val="32"/>
            <w:szCs w:val="32"/>
          </w:rPr>
          <w:t>https://www.gov.uk/find-a-job</w:t>
        </w:r>
      </w:hyperlink>
      <w:r w:rsidRPr="00083505">
        <w:rPr>
          <w:rFonts w:cstheme="minorHAnsi"/>
          <w:sz w:val="32"/>
          <w:szCs w:val="32"/>
        </w:rPr>
        <w:t xml:space="preserve"> </w:t>
      </w:r>
    </w:p>
    <w:sectPr w:rsidR="00292E47" w:rsidRPr="00083505" w:rsidSect="00D8728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C46E" w14:textId="77777777" w:rsidR="007D54F2" w:rsidRDefault="007D54F2" w:rsidP="00D87283">
      <w:pPr>
        <w:spacing w:after="0" w:line="240" w:lineRule="auto"/>
      </w:pPr>
      <w:r>
        <w:separator/>
      </w:r>
    </w:p>
  </w:endnote>
  <w:endnote w:type="continuationSeparator" w:id="0">
    <w:p w14:paraId="50D06E3D" w14:textId="77777777" w:rsidR="007D54F2" w:rsidRDefault="007D54F2" w:rsidP="00D8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F71" w14:textId="77777777" w:rsidR="00225E85" w:rsidRDefault="0022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3B4" w14:textId="77777777" w:rsidR="00225E85" w:rsidRDefault="00225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D87D" w14:textId="77777777" w:rsidR="00225E85" w:rsidRDefault="0022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F23E" w14:textId="77777777" w:rsidR="007D54F2" w:rsidRDefault="007D54F2" w:rsidP="00D87283">
      <w:pPr>
        <w:spacing w:after="0" w:line="240" w:lineRule="auto"/>
      </w:pPr>
      <w:r>
        <w:separator/>
      </w:r>
    </w:p>
  </w:footnote>
  <w:footnote w:type="continuationSeparator" w:id="0">
    <w:p w14:paraId="27F5AEF1" w14:textId="77777777" w:rsidR="007D54F2" w:rsidRDefault="007D54F2" w:rsidP="00D8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F0A6" w14:textId="77777777" w:rsidR="00225E85" w:rsidRDefault="00225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040E" w14:textId="27DB65A5" w:rsidR="00D87283" w:rsidRDefault="00D87283" w:rsidP="00D87283">
    <w:pPr>
      <w:pStyle w:val="Header"/>
      <w:jc w:val="center"/>
    </w:pPr>
  </w:p>
  <w:p w14:paraId="52542188" w14:textId="77777777" w:rsidR="00D87283" w:rsidRDefault="00D87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F1D7" w14:textId="25531554" w:rsidR="00D87283" w:rsidRDefault="00D87283" w:rsidP="00083505">
    <w:pPr>
      <w:pStyle w:val="Header"/>
      <w:jc w:val="right"/>
    </w:pPr>
    <w:r>
      <w:rPr>
        <w:noProof/>
      </w:rPr>
      <w:drawing>
        <wp:inline distT="0" distB="0" distL="0" distR="0" wp14:anchorId="7F65EB36" wp14:editId="2DBD55FA">
          <wp:extent cx="1874520" cy="571500"/>
          <wp:effectExtent l="0" t="0" r="0" b="0"/>
          <wp:docPr id="1" name="Picture 1" descr="Sight Support West of England logo&#10;"/>
          <wp:cNvGraphicFramePr/>
          <a:graphic xmlns:a="http://schemas.openxmlformats.org/drawingml/2006/main">
            <a:graphicData uri="http://schemas.openxmlformats.org/drawingml/2006/picture">
              <pic:pic xmlns:pic="http://schemas.openxmlformats.org/drawingml/2006/picture">
                <pic:nvPicPr>
                  <pic:cNvPr id="1" name="Picture 1" descr="Sight Support West of England logo&#10;"/>
                  <pic:cNvPicPr/>
                </pic:nvPicPr>
                <pic:blipFill>
                  <a:blip r:embed="rId1">
                    <a:extLst>
                      <a:ext uri="{28A0092B-C50C-407E-A947-70E740481C1C}">
                        <a14:useLocalDpi xmlns:a14="http://schemas.microsoft.com/office/drawing/2010/main" val="0"/>
                      </a:ext>
                    </a:extLst>
                  </a:blip>
                  <a:stretch>
                    <a:fillRect/>
                  </a:stretch>
                </pic:blipFill>
                <pic:spPr>
                  <a:xfrm>
                    <a:off x="0" y="0"/>
                    <a:ext cx="187452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D8BE8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DC"/>
    <w:rsid w:val="00083505"/>
    <w:rsid w:val="000C310B"/>
    <w:rsid w:val="000F66F6"/>
    <w:rsid w:val="00225E85"/>
    <w:rsid w:val="0025103F"/>
    <w:rsid w:val="00292E47"/>
    <w:rsid w:val="00423CF6"/>
    <w:rsid w:val="00457888"/>
    <w:rsid w:val="00457A59"/>
    <w:rsid w:val="00523CDC"/>
    <w:rsid w:val="006670B7"/>
    <w:rsid w:val="00674A13"/>
    <w:rsid w:val="00776392"/>
    <w:rsid w:val="007D54F2"/>
    <w:rsid w:val="0084130F"/>
    <w:rsid w:val="009514BC"/>
    <w:rsid w:val="00962C56"/>
    <w:rsid w:val="009B7134"/>
    <w:rsid w:val="00B3740B"/>
    <w:rsid w:val="00C15AC0"/>
    <w:rsid w:val="00D01094"/>
    <w:rsid w:val="00D470C4"/>
    <w:rsid w:val="00D87283"/>
    <w:rsid w:val="00DD65DF"/>
    <w:rsid w:val="00ED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D712"/>
  <w15:chartTrackingRefBased/>
  <w15:docId w15:val="{8E2650B1-0DB7-430A-A7CE-6956CAC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DC"/>
  </w:style>
  <w:style w:type="paragraph" w:styleId="Heading1">
    <w:name w:val="heading 1"/>
    <w:basedOn w:val="Normal"/>
    <w:next w:val="Normal"/>
    <w:link w:val="Heading1Char"/>
    <w:uiPriority w:val="9"/>
    <w:qFormat/>
    <w:rsid w:val="009514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76392"/>
    <w:pPr>
      <w:keepNext/>
      <w:spacing w:after="120" w:line="240" w:lineRule="auto"/>
      <w:outlineLvl w:val="1"/>
    </w:pPr>
    <w:rPr>
      <w:rFonts w:ascii="Arial" w:eastAsia="Times New Roman" w:hAnsi="Arial" w:cs="Times New Roman"/>
      <w:b/>
      <w:sz w:val="36"/>
      <w:szCs w:val="20"/>
      <w:lang w:eastAsia="en-GB"/>
    </w:rPr>
  </w:style>
  <w:style w:type="paragraph" w:styleId="Heading3">
    <w:name w:val="heading 3"/>
    <w:basedOn w:val="Normal"/>
    <w:next w:val="Normal"/>
    <w:link w:val="Heading3Char"/>
    <w:unhideWhenUsed/>
    <w:qFormat/>
    <w:rsid w:val="00776392"/>
    <w:pPr>
      <w:keepNext/>
      <w:spacing w:after="100" w:line="240" w:lineRule="auto"/>
      <w:outlineLvl w:val="2"/>
    </w:pPr>
    <w:rPr>
      <w:rFonts w:ascii="Arial" w:eastAsia="Times New Roman" w:hAnsi="Arial" w:cs="Times New Roman"/>
      <w:b/>
      <w:sz w:val="32"/>
      <w:szCs w:val="20"/>
      <w:lang w:eastAsia="en-GB"/>
    </w:rPr>
  </w:style>
  <w:style w:type="paragraph" w:styleId="Heading4">
    <w:name w:val="heading 4"/>
    <w:basedOn w:val="Normal"/>
    <w:next w:val="Normal"/>
    <w:link w:val="Heading4Char"/>
    <w:uiPriority w:val="9"/>
    <w:unhideWhenUsed/>
    <w:qFormat/>
    <w:rsid w:val="000F66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23CDC"/>
    <w:rPr>
      <w:color w:val="0563C1" w:themeColor="hyperlink"/>
      <w:u w:val="single"/>
    </w:rPr>
  </w:style>
  <w:style w:type="character" w:styleId="Strong">
    <w:name w:val="Strong"/>
    <w:basedOn w:val="DefaultParagraphFont"/>
    <w:uiPriority w:val="22"/>
    <w:qFormat/>
    <w:rsid w:val="00523CDC"/>
    <w:rPr>
      <w:b/>
      <w:bCs/>
    </w:rPr>
  </w:style>
  <w:style w:type="paragraph" w:styleId="ListBullet">
    <w:name w:val="List Bullet"/>
    <w:basedOn w:val="Normal"/>
    <w:unhideWhenUsed/>
    <w:qFormat/>
    <w:rsid w:val="00776392"/>
    <w:pPr>
      <w:numPr>
        <w:numId w:val="1"/>
      </w:numPr>
      <w:tabs>
        <w:tab w:val="left" w:pos="567"/>
      </w:tabs>
      <w:spacing w:after="0" w:line="240" w:lineRule="auto"/>
    </w:pPr>
    <w:rPr>
      <w:rFonts w:ascii="Arial" w:eastAsia="Times New Roman" w:hAnsi="Arial" w:cs="Times New Roman"/>
      <w:sz w:val="28"/>
      <w:szCs w:val="20"/>
      <w:lang w:eastAsia="en-GB"/>
    </w:rPr>
  </w:style>
  <w:style w:type="character" w:customStyle="1" w:styleId="Heading2Char">
    <w:name w:val="Heading 2 Char"/>
    <w:basedOn w:val="DefaultParagraphFont"/>
    <w:link w:val="Heading2"/>
    <w:rsid w:val="00776392"/>
    <w:rPr>
      <w:rFonts w:ascii="Arial" w:eastAsia="Times New Roman" w:hAnsi="Arial" w:cs="Times New Roman"/>
      <w:b/>
      <w:sz w:val="36"/>
      <w:szCs w:val="20"/>
      <w:lang w:eastAsia="en-GB"/>
    </w:rPr>
  </w:style>
  <w:style w:type="character" w:customStyle="1" w:styleId="Heading3Char">
    <w:name w:val="Heading 3 Char"/>
    <w:basedOn w:val="DefaultParagraphFont"/>
    <w:link w:val="Heading3"/>
    <w:rsid w:val="00776392"/>
    <w:rPr>
      <w:rFonts w:ascii="Arial" w:eastAsia="Times New Roman" w:hAnsi="Arial" w:cs="Times New Roman"/>
      <w:b/>
      <w:sz w:val="32"/>
      <w:szCs w:val="20"/>
      <w:lang w:eastAsia="en-GB"/>
    </w:rPr>
  </w:style>
  <w:style w:type="character" w:customStyle="1" w:styleId="Heading1Char">
    <w:name w:val="Heading 1 Char"/>
    <w:basedOn w:val="DefaultParagraphFont"/>
    <w:link w:val="Heading1"/>
    <w:uiPriority w:val="9"/>
    <w:rsid w:val="009514B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D65DF"/>
    <w:rPr>
      <w:color w:val="605E5C"/>
      <w:shd w:val="clear" w:color="auto" w:fill="E1DFDD"/>
    </w:rPr>
  </w:style>
  <w:style w:type="paragraph" w:styleId="BalloonText">
    <w:name w:val="Balloon Text"/>
    <w:basedOn w:val="Normal"/>
    <w:link w:val="BalloonTextChar"/>
    <w:uiPriority w:val="99"/>
    <w:semiHidden/>
    <w:unhideWhenUsed/>
    <w:rsid w:val="0029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47"/>
    <w:rPr>
      <w:rFonts w:ascii="Segoe UI" w:hAnsi="Segoe UI" w:cs="Segoe UI"/>
      <w:sz w:val="18"/>
      <w:szCs w:val="18"/>
    </w:rPr>
  </w:style>
  <w:style w:type="paragraph" w:styleId="Header">
    <w:name w:val="header"/>
    <w:basedOn w:val="Normal"/>
    <w:link w:val="HeaderChar"/>
    <w:uiPriority w:val="99"/>
    <w:unhideWhenUsed/>
    <w:rsid w:val="00D8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283"/>
  </w:style>
  <w:style w:type="paragraph" w:styleId="Footer">
    <w:name w:val="footer"/>
    <w:basedOn w:val="Normal"/>
    <w:link w:val="FooterChar"/>
    <w:uiPriority w:val="99"/>
    <w:unhideWhenUsed/>
    <w:rsid w:val="00D8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283"/>
  </w:style>
  <w:style w:type="paragraph" w:styleId="Title">
    <w:name w:val="Title"/>
    <w:basedOn w:val="Normal"/>
    <w:next w:val="Normal"/>
    <w:link w:val="TitleChar"/>
    <w:uiPriority w:val="10"/>
    <w:qFormat/>
    <w:rsid w:val="00083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6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66F6"/>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0F66F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2553">
      <w:bodyDiv w:val="1"/>
      <w:marLeft w:val="0"/>
      <w:marRight w:val="0"/>
      <w:marTop w:val="0"/>
      <w:marBottom w:val="0"/>
      <w:divBdr>
        <w:top w:val="none" w:sz="0" w:space="0" w:color="auto"/>
        <w:left w:val="none" w:sz="0" w:space="0" w:color="auto"/>
        <w:bottom w:val="none" w:sz="0" w:space="0" w:color="auto"/>
        <w:right w:val="none" w:sz="0" w:space="0" w:color="auto"/>
      </w:divBdr>
    </w:div>
    <w:div w:id="708186004">
      <w:bodyDiv w:val="1"/>
      <w:marLeft w:val="0"/>
      <w:marRight w:val="0"/>
      <w:marTop w:val="0"/>
      <w:marBottom w:val="0"/>
      <w:divBdr>
        <w:top w:val="none" w:sz="0" w:space="0" w:color="auto"/>
        <w:left w:val="none" w:sz="0" w:space="0" w:color="auto"/>
        <w:bottom w:val="none" w:sz="0" w:space="0" w:color="auto"/>
        <w:right w:val="none" w:sz="0" w:space="0" w:color="auto"/>
      </w:divBdr>
    </w:div>
    <w:div w:id="8799771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314">
          <w:marLeft w:val="0"/>
          <w:marRight w:val="0"/>
          <w:marTop w:val="600"/>
          <w:marBottom w:val="0"/>
          <w:divBdr>
            <w:top w:val="none" w:sz="0" w:space="0" w:color="auto"/>
            <w:left w:val="none" w:sz="0" w:space="0" w:color="auto"/>
            <w:bottom w:val="none" w:sz="0" w:space="0" w:color="auto"/>
            <w:right w:val="none" w:sz="0" w:space="0" w:color="auto"/>
          </w:divBdr>
        </w:div>
        <w:div w:id="1998150714">
          <w:marLeft w:val="0"/>
          <w:marRight w:val="0"/>
          <w:marTop w:val="300"/>
          <w:marBottom w:val="0"/>
          <w:divBdr>
            <w:top w:val="none" w:sz="0" w:space="0" w:color="auto"/>
            <w:left w:val="none" w:sz="0" w:space="0" w:color="auto"/>
            <w:bottom w:val="none" w:sz="0" w:space="0" w:color="auto"/>
            <w:right w:val="none" w:sz="0" w:space="0" w:color="auto"/>
          </w:divBdr>
          <w:divsChild>
            <w:div w:id="12182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809">
      <w:bodyDiv w:val="1"/>
      <w:marLeft w:val="0"/>
      <w:marRight w:val="0"/>
      <w:marTop w:val="0"/>
      <w:marBottom w:val="0"/>
      <w:divBdr>
        <w:top w:val="none" w:sz="0" w:space="0" w:color="auto"/>
        <w:left w:val="none" w:sz="0" w:space="0" w:color="auto"/>
        <w:bottom w:val="none" w:sz="0" w:space="0" w:color="auto"/>
        <w:right w:val="none" w:sz="0" w:space="0" w:color="auto"/>
      </w:divBdr>
      <w:divsChild>
        <w:div w:id="2099984361">
          <w:marLeft w:val="0"/>
          <w:marRight w:val="0"/>
          <w:marTop w:val="0"/>
          <w:marBottom w:val="300"/>
          <w:divBdr>
            <w:top w:val="none" w:sz="0" w:space="0" w:color="auto"/>
            <w:left w:val="none" w:sz="0" w:space="0" w:color="auto"/>
            <w:bottom w:val="none" w:sz="0" w:space="0" w:color="auto"/>
            <w:right w:val="none" w:sz="0" w:space="0" w:color="auto"/>
          </w:divBdr>
          <w:divsChild>
            <w:div w:id="479926934">
              <w:marLeft w:val="0"/>
              <w:marRight w:val="0"/>
              <w:marTop w:val="0"/>
              <w:marBottom w:val="0"/>
              <w:divBdr>
                <w:top w:val="none" w:sz="0" w:space="0" w:color="auto"/>
                <w:left w:val="none" w:sz="0" w:space="0" w:color="auto"/>
                <w:bottom w:val="none" w:sz="0" w:space="0" w:color="auto"/>
                <w:right w:val="none" w:sz="0" w:space="0" w:color="auto"/>
              </w:divBdr>
              <w:divsChild>
                <w:div w:id="10134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740">
          <w:marLeft w:val="0"/>
          <w:marRight w:val="0"/>
          <w:marTop w:val="0"/>
          <w:marBottom w:val="0"/>
          <w:divBdr>
            <w:top w:val="none" w:sz="0" w:space="0" w:color="auto"/>
            <w:left w:val="none" w:sz="0" w:space="0" w:color="auto"/>
            <w:bottom w:val="none" w:sz="0" w:space="0" w:color="auto"/>
            <w:right w:val="none" w:sz="0" w:space="0" w:color="auto"/>
          </w:divBdr>
          <w:divsChild>
            <w:div w:id="21706339">
              <w:marLeft w:val="0"/>
              <w:marRight w:val="0"/>
              <w:marTop w:val="0"/>
              <w:marBottom w:val="0"/>
              <w:divBdr>
                <w:top w:val="none" w:sz="0" w:space="0" w:color="auto"/>
                <w:left w:val="none" w:sz="0" w:space="0" w:color="auto"/>
                <w:bottom w:val="none" w:sz="0" w:space="0" w:color="auto"/>
                <w:right w:val="none" w:sz="0" w:space="0" w:color="auto"/>
              </w:divBdr>
              <w:divsChild>
                <w:div w:id="929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pocklington-trust.org.uk" TargetMode="External"/><Relationship Id="rId13" Type="http://schemas.openxmlformats.org/officeDocument/2006/relationships/hyperlink" Target="https://www.gov.uk/find-a-job"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ocklington-trust.org.uk/pages/category/employment-resources" TargetMode="External"/><Relationship Id="rId12" Type="http://schemas.openxmlformats.org/officeDocument/2006/relationships/hyperlink" Target="mailto:helpline@scope.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e.org.uk/advice-and-support/writing-c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helpline@rnib.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nib.org.uk/information-everyday-living-work-and-employment-looking-work/writing-c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dc:description/>
  <cp:lastModifiedBy>Karen Cole</cp:lastModifiedBy>
  <cp:revision>3</cp:revision>
  <cp:lastPrinted>2020-12-02T11:23:00Z</cp:lastPrinted>
  <dcterms:created xsi:type="dcterms:W3CDTF">2022-01-02T16:22:00Z</dcterms:created>
  <dcterms:modified xsi:type="dcterms:W3CDTF">2022-01-02T16:24:00Z</dcterms:modified>
</cp:coreProperties>
</file>