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6B19" w14:textId="77777777" w:rsidR="00C25F27" w:rsidRPr="009674FB" w:rsidRDefault="00C25F27" w:rsidP="00C25F27">
      <w:pPr>
        <w:spacing w:after="0"/>
        <w:rPr>
          <w:rFonts w:ascii="Arial" w:hAnsi="Arial" w:cs="Arial"/>
          <w:sz w:val="28"/>
          <w:szCs w:val="28"/>
        </w:rPr>
      </w:pPr>
      <w:r w:rsidRPr="009674FB">
        <w:rPr>
          <w:rFonts w:ascii="Arial" w:hAnsi="Arial" w:cs="Arial"/>
          <w:noProof/>
          <w:sz w:val="28"/>
          <w:szCs w:val="28"/>
        </w:rPr>
        <w:drawing>
          <wp:inline distT="0" distB="0" distL="0" distR="0" wp14:anchorId="32E1CF29" wp14:editId="56988A78">
            <wp:extent cx="2461472" cy="880745"/>
            <wp:effectExtent l="0" t="0" r="0" b="0"/>
            <wp:docPr id="4" name="Picture 4"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ht Support West of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01" cy="888842"/>
                    </a:xfrm>
                    <a:prstGeom prst="rect">
                      <a:avLst/>
                    </a:prstGeom>
                  </pic:spPr>
                </pic:pic>
              </a:graphicData>
            </a:graphic>
          </wp:inline>
        </w:drawing>
      </w:r>
      <w:r w:rsidRPr="009674FB">
        <w:rPr>
          <w:rFonts w:ascii="Arial" w:hAnsi="Arial" w:cs="Arial"/>
          <w:sz w:val="28"/>
          <w:szCs w:val="28"/>
        </w:rPr>
        <w:t xml:space="preserve">                                  </w:t>
      </w:r>
      <w:r w:rsidRPr="009674FB">
        <w:rPr>
          <w:rFonts w:ascii="Arial" w:hAnsi="Arial" w:cs="Arial"/>
          <w:noProof/>
          <w:sz w:val="28"/>
          <w:szCs w:val="28"/>
        </w:rPr>
        <w:drawing>
          <wp:inline distT="0" distB="0" distL="0" distR="0" wp14:anchorId="5CA28DD0" wp14:editId="6F1391E8">
            <wp:extent cx="1542757" cy="831642"/>
            <wp:effectExtent l="0" t="0" r="635" b="6985"/>
            <wp:docPr id="5" name="Picture 5"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ltshire Sigh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196" cy="841043"/>
                    </a:xfrm>
                    <a:prstGeom prst="rect">
                      <a:avLst/>
                    </a:prstGeom>
                  </pic:spPr>
                </pic:pic>
              </a:graphicData>
            </a:graphic>
          </wp:inline>
        </w:drawing>
      </w:r>
    </w:p>
    <w:p w14:paraId="4FF61CE3" w14:textId="77777777" w:rsidR="00C25F27" w:rsidRPr="009674FB" w:rsidRDefault="00C25F27" w:rsidP="00C25F27">
      <w:pPr>
        <w:spacing w:after="0"/>
        <w:rPr>
          <w:rFonts w:ascii="Arial" w:hAnsi="Arial" w:cs="Arial"/>
          <w:b/>
          <w:bCs/>
          <w:sz w:val="36"/>
          <w:szCs w:val="36"/>
        </w:rPr>
      </w:pPr>
    </w:p>
    <w:p w14:paraId="2FBEFF71" w14:textId="4229E25E" w:rsidR="00C25F27" w:rsidRPr="009674FB" w:rsidRDefault="00D078B7" w:rsidP="001E609C">
      <w:pPr>
        <w:pStyle w:val="AiralTitle"/>
      </w:pPr>
      <w:r w:rsidRPr="009674FB">
        <w:t xml:space="preserve">Fundraising Assistant </w:t>
      </w:r>
      <w:r w:rsidR="00C25F27" w:rsidRPr="009674FB">
        <w:t xml:space="preserve">Volunteer Role Description </w:t>
      </w:r>
    </w:p>
    <w:p w14:paraId="4D5A56C2" w14:textId="77777777" w:rsidR="00C25F27" w:rsidRPr="009674FB" w:rsidRDefault="00C25F27" w:rsidP="00C25F27">
      <w:pPr>
        <w:spacing w:after="0"/>
        <w:rPr>
          <w:rFonts w:ascii="Arial" w:hAnsi="Arial" w:cs="Arial"/>
          <w:b/>
          <w:bCs/>
          <w:sz w:val="28"/>
          <w:szCs w:val="28"/>
        </w:rPr>
      </w:pPr>
    </w:p>
    <w:p w14:paraId="4D05F1B9" w14:textId="4A675C14" w:rsidR="00C25F27" w:rsidRPr="009674FB" w:rsidRDefault="00C25F27" w:rsidP="00C25F27">
      <w:pPr>
        <w:pStyle w:val="Arialnormal"/>
        <w:spacing w:after="360"/>
      </w:pPr>
      <w:bookmarkStart w:id="0" w:name="_Hlk19617779"/>
      <w:r w:rsidRPr="009674FB">
        <w:t xml:space="preserve">Thank you for your interest in volunteering with Sight Support West of England and Wiltshire Sight! We rely on the help and dedication of volunteers to support the wide range of services that we provide, and we recognise the huge contribution our volunteers make to the effectiveness of our organisation. </w:t>
      </w:r>
      <w:bookmarkEnd w:id="0"/>
    </w:p>
    <w:p w14:paraId="5E5454C6" w14:textId="4E55A23E" w:rsidR="00C25F27" w:rsidRPr="009674FB" w:rsidRDefault="00C25F27" w:rsidP="00C25F27">
      <w:pPr>
        <w:pStyle w:val="ArialHeading1"/>
      </w:pPr>
      <w:r w:rsidRPr="009674FB">
        <w:t>Details of the role</w:t>
      </w:r>
    </w:p>
    <w:p w14:paraId="29E1E1C9" w14:textId="4FC89DA3" w:rsidR="00C25F27" w:rsidRPr="009674FB" w:rsidRDefault="00C25F27" w:rsidP="00C25F27">
      <w:pPr>
        <w:pStyle w:val="Arialnormal"/>
      </w:pPr>
      <w:r w:rsidRPr="009674FB">
        <w:rPr>
          <w:b/>
          <w:bCs/>
        </w:rPr>
        <w:t xml:space="preserve">Role: </w:t>
      </w:r>
      <w:r w:rsidRPr="009674FB">
        <w:t>Fundraising</w:t>
      </w:r>
      <w:r w:rsidRPr="009674FB">
        <w:rPr>
          <w:b/>
          <w:bCs/>
        </w:rPr>
        <w:t xml:space="preserve"> </w:t>
      </w:r>
      <w:r w:rsidRPr="009674FB">
        <w:t>Assistant</w:t>
      </w:r>
    </w:p>
    <w:p w14:paraId="59EC05D3" w14:textId="0644214A" w:rsidR="00C25F27" w:rsidRPr="009674FB" w:rsidRDefault="00C25F27" w:rsidP="00C25F27">
      <w:pPr>
        <w:pStyle w:val="Arialnormal"/>
      </w:pPr>
      <w:r w:rsidRPr="009674FB">
        <w:rPr>
          <w:b/>
          <w:bCs/>
        </w:rPr>
        <w:t>Location:</w:t>
      </w:r>
      <w:r w:rsidRPr="009674FB">
        <w:t xml:space="preserve"> Devizes office </w:t>
      </w:r>
    </w:p>
    <w:p w14:paraId="2A2C2C08" w14:textId="7EBDBEBD" w:rsidR="00C25F27" w:rsidRPr="009674FB" w:rsidRDefault="00C25F27" w:rsidP="00C25F27">
      <w:pPr>
        <w:pStyle w:val="Arialnormal"/>
      </w:pPr>
      <w:r w:rsidRPr="009674FB">
        <w:rPr>
          <w:b/>
          <w:bCs/>
        </w:rPr>
        <w:t xml:space="preserve">Purpose: </w:t>
      </w:r>
      <w:r w:rsidRPr="009674FB">
        <w:t xml:space="preserve">As a small charity we rely on the generosity of our supporters and the local community. Every penny raised really does make a huge difference to the services we provide. We are incredibly grateful to all our supporters and looking after them is vital to our financial future. It costs much more to recruit a new donor than to ensure we retain the ones that we have, and it also helps to protect our reputation. We are looking for an organised and friendly person to support our Fundraiser in providing excellent care to our supporters. </w:t>
      </w:r>
    </w:p>
    <w:p w14:paraId="10592E88" w14:textId="504B54F7" w:rsidR="00C25F27" w:rsidRPr="009674FB" w:rsidRDefault="00C25F27" w:rsidP="00C25F27">
      <w:pPr>
        <w:pStyle w:val="ArialHeading1"/>
      </w:pPr>
      <w:r w:rsidRPr="009674FB">
        <w:lastRenderedPageBreak/>
        <w:t>What you will be doing?</w:t>
      </w:r>
    </w:p>
    <w:p w14:paraId="485AC3FD" w14:textId="77777777" w:rsidR="00C25F27" w:rsidRPr="009674FB" w:rsidRDefault="00C25F27" w:rsidP="00C25F27">
      <w:pPr>
        <w:pStyle w:val="Arialnormal"/>
        <w:numPr>
          <w:ilvl w:val="0"/>
          <w:numId w:val="6"/>
        </w:numPr>
      </w:pPr>
      <w:r w:rsidRPr="009674FB">
        <w:t>Writing personalised thank you letters and checking them for errors</w:t>
      </w:r>
    </w:p>
    <w:p w14:paraId="5D1D9DAC" w14:textId="77777777" w:rsidR="00C25F27" w:rsidRPr="009674FB" w:rsidRDefault="00C25F27" w:rsidP="00C25F27">
      <w:pPr>
        <w:pStyle w:val="Arialnormal"/>
        <w:numPr>
          <w:ilvl w:val="0"/>
          <w:numId w:val="6"/>
        </w:numPr>
      </w:pPr>
      <w:r w:rsidRPr="009674FB">
        <w:t xml:space="preserve">Collating items for our welcome packs and mailing them out </w:t>
      </w:r>
    </w:p>
    <w:p w14:paraId="5436A461" w14:textId="77777777" w:rsidR="00C25F27" w:rsidRPr="009674FB" w:rsidRDefault="00C25F27" w:rsidP="00C25F27">
      <w:pPr>
        <w:pStyle w:val="Arialnormal"/>
        <w:numPr>
          <w:ilvl w:val="0"/>
          <w:numId w:val="6"/>
        </w:numPr>
      </w:pPr>
      <w:r w:rsidRPr="009674FB">
        <w:t>Scanning and saving paperwork into our database – such as Gift Aid declarations</w:t>
      </w:r>
    </w:p>
    <w:p w14:paraId="4F4CEF5C" w14:textId="77777777" w:rsidR="00C25F27" w:rsidRPr="009674FB" w:rsidRDefault="00C25F27" w:rsidP="00C25F27">
      <w:pPr>
        <w:pStyle w:val="Arialnormal"/>
        <w:numPr>
          <w:ilvl w:val="0"/>
          <w:numId w:val="6"/>
        </w:numPr>
      </w:pPr>
      <w:r w:rsidRPr="009674FB">
        <w:t xml:space="preserve">Other ad hoc admin tasks, as requested by the Fundraiser </w:t>
      </w:r>
    </w:p>
    <w:p w14:paraId="55877942" w14:textId="77777777" w:rsidR="00C25F27" w:rsidRPr="009674FB" w:rsidRDefault="00C25F27" w:rsidP="00C25F27">
      <w:pPr>
        <w:pStyle w:val="ArialHeading1"/>
      </w:pPr>
      <w:r w:rsidRPr="009674FB">
        <w:t>What skills and experience are needed?</w:t>
      </w:r>
    </w:p>
    <w:p w14:paraId="4943B4D7" w14:textId="77777777" w:rsidR="00C25F27" w:rsidRPr="009674FB" w:rsidRDefault="00C25F27" w:rsidP="00C25F27">
      <w:pPr>
        <w:pStyle w:val="Arialnormal"/>
        <w:numPr>
          <w:ilvl w:val="0"/>
          <w:numId w:val="5"/>
        </w:numPr>
      </w:pPr>
      <w:r w:rsidRPr="009674FB">
        <w:t>Good literacy skills, with an attention to detail would be desirable</w:t>
      </w:r>
    </w:p>
    <w:p w14:paraId="457D6A1B" w14:textId="77777777" w:rsidR="00C25F27" w:rsidRPr="009674FB" w:rsidRDefault="00C25F27" w:rsidP="00C25F27">
      <w:pPr>
        <w:pStyle w:val="Arialnormal"/>
        <w:numPr>
          <w:ilvl w:val="0"/>
          <w:numId w:val="5"/>
        </w:numPr>
      </w:pPr>
      <w:r w:rsidRPr="009674FB">
        <w:t xml:space="preserve">A reasonable knowledge of IT - i.e., confident in the use of Microsoft Office, particularly Word  </w:t>
      </w:r>
    </w:p>
    <w:p w14:paraId="775C6B04" w14:textId="77777777" w:rsidR="00C25F27" w:rsidRPr="009674FB" w:rsidRDefault="00C25F27" w:rsidP="00C25F27">
      <w:pPr>
        <w:pStyle w:val="Arialnormal"/>
        <w:numPr>
          <w:ilvl w:val="0"/>
          <w:numId w:val="5"/>
        </w:numPr>
      </w:pPr>
      <w:r w:rsidRPr="009674FB">
        <w:t xml:space="preserve">A team player who </w:t>
      </w:r>
      <w:proofErr w:type="gramStart"/>
      <w:r w:rsidRPr="009674FB">
        <w:t>is able to</w:t>
      </w:r>
      <w:proofErr w:type="gramEnd"/>
      <w:r w:rsidRPr="009674FB">
        <w:t xml:space="preserve"> work independently once given training</w:t>
      </w:r>
    </w:p>
    <w:p w14:paraId="2F827728" w14:textId="77777777" w:rsidR="00C25F27" w:rsidRPr="009674FB" w:rsidRDefault="00C25F27" w:rsidP="00C25F27">
      <w:pPr>
        <w:pStyle w:val="ArialHeading1"/>
      </w:pPr>
      <w:r w:rsidRPr="009674FB">
        <w:t>What will you gain from the role?</w:t>
      </w:r>
    </w:p>
    <w:p w14:paraId="3B22195D" w14:textId="77777777" w:rsidR="00C25F27" w:rsidRPr="009674FB" w:rsidRDefault="00C25F27" w:rsidP="00C25F27">
      <w:pPr>
        <w:pStyle w:val="Arialnormal"/>
        <w:numPr>
          <w:ilvl w:val="0"/>
          <w:numId w:val="7"/>
        </w:numPr>
      </w:pPr>
      <w:bookmarkStart w:id="1" w:name="_Hlk19617645"/>
      <w:r w:rsidRPr="009674FB">
        <w:t xml:space="preserve">The knowledge that you have helped to make a real difference to the lives of people living with sight loss in the region through retaining vital donors  </w:t>
      </w:r>
    </w:p>
    <w:bookmarkEnd w:id="1"/>
    <w:p w14:paraId="2633EAD7" w14:textId="77777777" w:rsidR="00C25F27" w:rsidRPr="009674FB" w:rsidRDefault="00C25F27" w:rsidP="00C25F27">
      <w:pPr>
        <w:pStyle w:val="Arialnormal"/>
        <w:numPr>
          <w:ilvl w:val="0"/>
          <w:numId w:val="7"/>
        </w:numPr>
      </w:pPr>
      <w:r w:rsidRPr="009674FB">
        <w:t>Experience of working in a friendly team</w:t>
      </w:r>
    </w:p>
    <w:p w14:paraId="30C4FCB8" w14:textId="77777777" w:rsidR="00C25F27" w:rsidRPr="009674FB" w:rsidRDefault="00C25F27" w:rsidP="00C25F27">
      <w:pPr>
        <w:pStyle w:val="Arialnormal"/>
        <w:numPr>
          <w:ilvl w:val="0"/>
          <w:numId w:val="7"/>
        </w:numPr>
      </w:pPr>
      <w:r w:rsidRPr="009674FB">
        <w:t>Transferable experience in fundraising, particularly in Individual Giving, Supporter Care and Community Fundraising</w:t>
      </w:r>
    </w:p>
    <w:p w14:paraId="101FE4AE" w14:textId="77777777" w:rsidR="00C25F27" w:rsidRPr="009674FB" w:rsidRDefault="00C25F27" w:rsidP="00C25F27">
      <w:pPr>
        <w:pStyle w:val="ArialHeading1"/>
      </w:pPr>
      <w:r w:rsidRPr="009674FB">
        <w:lastRenderedPageBreak/>
        <w:t>What support will be given?</w:t>
      </w:r>
    </w:p>
    <w:p w14:paraId="3294A5C7" w14:textId="77777777" w:rsidR="00C25F27" w:rsidRPr="009674FB" w:rsidRDefault="00C25F27" w:rsidP="00C25F27">
      <w:pPr>
        <w:pStyle w:val="Arialnormal"/>
        <w:numPr>
          <w:ilvl w:val="0"/>
          <w:numId w:val="8"/>
        </w:numPr>
      </w:pPr>
      <w:r w:rsidRPr="009674FB">
        <w:t>Induction and role-specific training</w:t>
      </w:r>
    </w:p>
    <w:p w14:paraId="0BA89079" w14:textId="77777777" w:rsidR="00C25F27" w:rsidRPr="009674FB" w:rsidRDefault="00C25F27" w:rsidP="00C25F27">
      <w:pPr>
        <w:pStyle w:val="Arialnormal"/>
        <w:numPr>
          <w:ilvl w:val="0"/>
          <w:numId w:val="8"/>
        </w:numPr>
      </w:pPr>
      <w:r w:rsidRPr="009674FB">
        <w:t>Understanding Sight Loss Training</w:t>
      </w:r>
    </w:p>
    <w:p w14:paraId="5CBB28E1" w14:textId="77777777" w:rsidR="00C25F27" w:rsidRPr="009674FB" w:rsidRDefault="00C25F27" w:rsidP="00C25F27">
      <w:pPr>
        <w:pStyle w:val="Arialnormal"/>
        <w:numPr>
          <w:ilvl w:val="0"/>
          <w:numId w:val="8"/>
        </w:numPr>
      </w:pPr>
      <w:r w:rsidRPr="009674FB">
        <w:t>Expenses</w:t>
      </w:r>
    </w:p>
    <w:p w14:paraId="131C1F0D" w14:textId="77777777" w:rsidR="00C25F27" w:rsidRPr="009674FB" w:rsidRDefault="00C25F27" w:rsidP="00C25F27">
      <w:pPr>
        <w:pStyle w:val="Arialnormal"/>
        <w:numPr>
          <w:ilvl w:val="0"/>
          <w:numId w:val="8"/>
        </w:numPr>
      </w:pPr>
      <w:r w:rsidRPr="009674FB">
        <w:t>Supervision and support from the Fundraiser and Volunteer Coordinator</w:t>
      </w:r>
    </w:p>
    <w:p w14:paraId="38DFEAFF" w14:textId="77777777" w:rsidR="00C25F27" w:rsidRPr="009674FB" w:rsidRDefault="00C25F27" w:rsidP="00C25F27">
      <w:pPr>
        <w:pStyle w:val="Arialnormal"/>
        <w:numPr>
          <w:ilvl w:val="0"/>
          <w:numId w:val="8"/>
        </w:numPr>
      </w:pPr>
      <w:r w:rsidRPr="009674FB">
        <w:t>Additional training as appropriate</w:t>
      </w:r>
    </w:p>
    <w:p w14:paraId="01471819" w14:textId="77777777" w:rsidR="00C25F27" w:rsidRPr="009674FB" w:rsidRDefault="00C25F27" w:rsidP="00C25F27">
      <w:pPr>
        <w:pStyle w:val="ArialHeading1"/>
      </w:pPr>
      <w:r w:rsidRPr="009674FB">
        <w:t>When and how often will you be needed?</w:t>
      </w:r>
    </w:p>
    <w:p w14:paraId="1F743A4C" w14:textId="77777777" w:rsidR="00C25F27" w:rsidRPr="009674FB" w:rsidRDefault="00C25F27" w:rsidP="00C25F27">
      <w:pPr>
        <w:pStyle w:val="Arialnormal"/>
      </w:pPr>
      <w:r w:rsidRPr="009674FB">
        <w:t xml:space="preserve">This can be flexible to fit around your existing </w:t>
      </w:r>
      <w:proofErr w:type="gramStart"/>
      <w:r w:rsidRPr="009674FB">
        <w:t>commitments</w:t>
      </w:r>
      <w:proofErr w:type="gramEnd"/>
      <w:r w:rsidRPr="009674FB">
        <w:t xml:space="preserve"> but we hope you can come into the office weekly, for about half a day.  </w:t>
      </w:r>
    </w:p>
    <w:p w14:paraId="48ED2677" w14:textId="77777777" w:rsidR="00C25F27" w:rsidRPr="009674FB" w:rsidRDefault="00C25F27" w:rsidP="00C25F27">
      <w:pPr>
        <w:pStyle w:val="ArialHeading1"/>
      </w:pPr>
      <w:bookmarkStart w:id="2" w:name="_Hlk19619382"/>
      <w:r w:rsidRPr="009674FB">
        <w:t>References</w:t>
      </w:r>
    </w:p>
    <w:p w14:paraId="4CE972B1" w14:textId="77777777" w:rsidR="00C25F27" w:rsidRPr="009674FB" w:rsidRDefault="00C25F27" w:rsidP="00C25F27">
      <w:pPr>
        <w:pStyle w:val="Arialnormal"/>
      </w:pPr>
      <w:r w:rsidRPr="009674FB">
        <w:t>Two references and personal ID required prior to starting in role</w:t>
      </w:r>
      <w:bookmarkEnd w:id="2"/>
    </w:p>
    <w:p w14:paraId="327F529A" w14:textId="77777777" w:rsidR="00FE3DC2" w:rsidRPr="009674FB" w:rsidRDefault="00FE3DC2"/>
    <w:sectPr w:rsidR="00FE3DC2" w:rsidRPr="009674FB" w:rsidSect="00C25F27">
      <w:headerReference w:type="default" r:id="rId12"/>
      <w:footerReference w:type="default" r:id="rId13"/>
      <w:footerReference w:type="first" r:id="rId14"/>
      <w:pgSz w:w="11906" w:h="16838" w:code="9"/>
      <w:pgMar w:top="851" w:right="1440" w:bottom="1191" w:left="1077"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E287" w14:textId="77777777" w:rsidR="00C012B8" w:rsidRDefault="00C012B8" w:rsidP="00C25F27">
      <w:pPr>
        <w:spacing w:after="0" w:line="240" w:lineRule="auto"/>
      </w:pPr>
      <w:r>
        <w:separator/>
      </w:r>
    </w:p>
  </w:endnote>
  <w:endnote w:type="continuationSeparator" w:id="0">
    <w:p w14:paraId="227B7680" w14:textId="77777777" w:rsidR="00C012B8" w:rsidRDefault="00C012B8" w:rsidP="00C2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5030" w14:textId="77777777" w:rsidR="001F318E" w:rsidRPr="004D2B59" w:rsidRDefault="00C012B8" w:rsidP="004D2B59">
    <w:pPr>
      <w:pStyle w:val="Footer"/>
    </w:pPr>
    <w:bookmarkStart w:id="3" w:name="_Hlk516573181"/>
    <w:bookmarkStart w:id="4" w:name="_Hlk511906110"/>
  </w:p>
  <w:bookmarkEnd w:id="3"/>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FAAF" w14:textId="3F78D54A" w:rsidR="004D2B59" w:rsidRPr="007E4D03" w:rsidRDefault="00C012B8" w:rsidP="007E4D03">
    <w:pPr>
      <w:spacing w:before="6" w:after="0"/>
      <w:ind w:left="-1560" w:right="-1410"/>
      <w:jc w:val="center"/>
      <w:rPr>
        <w:rFonts w:ascii="Arial Rounded MT Bold" w:eastAsia="Arial Rounded MT Bold" w:hAnsi="Arial Rounded MT Bold" w:cs="Arial Rounded MT Bold"/>
        <w:color w:val="1F1F49"/>
        <w:spacing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6A3C" w14:textId="77777777" w:rsidR="00C012B8" w:rsidRDefault="00C012B8" w:rsidP="00C25F27">
      <w:pPr>
        <w:spacing w:after="0" w:line="240" w:lineRule="auto"/>
      </w:pPr>
      <w:r>
        <w:separator/>
      </w:r>
    </w:p>
  </w:footnote>
  <w:footnote w:type="continuationSeparator" w:id="0">
    <w:p w14:paraId="6DD1E1B5" w14:textId="77777777" w:rsidR="00C012B8" w:rsidRDefault="00C012B8" w:rsidP="00C2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2FCF" w14:textId="77777777" w:rsidR="001F318E" w:rsidRDefault="00C012B8"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26031"/>
    <w:multiLevelType w:val="hybridMultilevel"/>
    <w:tmpl w:val="E14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A2A39"/>
    <w:multiLevelType w:val="hybridMultilevel"/>
    <w:tmpl w:val="F08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02AD0"/>
    <w:multiLevelType w:val="hybridMultilevel"/>
    <w:tmpl w:val="71FC28DA"/>
    <w:lvl w:ilvl="0" w:tplc="8482F7F2">
      <w:numFmt w:val="bullet"/>
      <w:lvlText w:val="-"/>
      <w:lvlJc w:val="left"/>
      <w:pPr>
        <w:ind w:left="720" w:hanging="360"/>
      </w:pPr>
      <w:rPr>
        <w:rFonts w:ascii="Arial" w:eastAsiaTheme="minorHAnsi" w:hAnsi="Arial" w:hint="default"/>
      </w:rPr>
    </w:lvl>
    <w:lvl w:ilvl="1" w:tplc="8482F7F2">
      <w:numFmt w:val="bullet"/>
      <w:lvlText w:val="-"/>
      <w:lvlJc w:val="left"/>
      <w:pPr>
        <w:ind w:left="1440" w:hanging="360"/>
      </w:pPr>
      <w:rPr>
        <w:rFonts w:ascii="Arial" w:eastAsiaTheme="minorHAnsi"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D5F15"/>
    <w:multiLevelType w:val="hybridMultilevel"/>
    <w:tmpl w:val="DD8A975C"/>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F5F31"/>
    <w:multiLevelType w:val="hybridMultilevel"/>
    <w:tmpl w:val="4722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C4C8D"/>
    <w:multiLevelType w:val="hybridMultilevel"/>
    <w:tmpl w:val="E13E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153771">
    <w:abstractNumId w:val="0"/>
  </w:num>
  <w:num w:numId="2" w16cid:durableId="1850216302">
    <w:abstractNumId w:val="5"/>
  </w:num>
  <w:num w:numId="3" w16cid:durableId="355888306">
    <w:abstractNumId w:val="3"/>
  </w:num>
  <w:num w:numId="4" w16cid:durableId="1065101821">
    <w:abstractNumId w:val="4"/>
  </w:num>
  <w:num w:numId="5" w16cid:durableId="970020787">
    <w:abstractNumId w:val="2"/>
  </w:num>
  <w:num w:numId="6" w16cid:durableId="103693644">
    <w:abstractNumId w:val="6"/>
  </w:num>
  <w:num w:numId="7" w16cid:durableId="181745029">
    <w:abstractNumId w:val="7"/>
  </w:num>
  <w:num w:numId="8" w16cid:durableId="42592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27"/>
    <w:rsid w:val="00031EF0"/>
    <w:rsid w:val="001E609C"/>
    <w:rsid w:val="009674FB"/>
    <w:rsid w:val="00B307EF"/>
    <w:rsid w:val="00C012B8"/>
    <w:rsid w:val="00C25F27"/>
    <w:rsid w:val="00C26F92"/>
    <w:rsid w:val="00D078B7"/>
    <w:rsid w:val="00F5032B"/>
    <w:rsid w:val="00FE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4B82"/>
  <w15:chartTrackingRefBased/>
  <w15:docId w15:val="{BDA6283E-1483-44E3-BEDC-72ACC7D2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27"/>
    <w:pPr>
      <w:spacing w:after="160" w:line="259" w:lineRule="auto"/>
    </w:pPr>
    <w:rPr>
      <w:sz w:val="22"/>
      <w:szCs w:val="22"/>
    </w:rPr>
  </w:style>
  <w:style w:type="paragraph" w:styleId="Heading1">
    <w:name w:val="heading 1"/>
    <w:basedOn w:val="Normal"/>
    <w:next w:val="Normal"/>
    <w:link w:val="Heading1Char"/>
    <w:uiPriority w:val="9"/>
    <w:qFormat/>
    <w:rsid w:val="00F5032B"/>
    <w:pPr>
      <w:keepNext/>
      <w:keepLines/>
      <w:spacing w:before="240" w:after="0"/>
      <w:outlineLvl w:val="0"/>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C25F27"/>
    <w:pPr>
      <w:spacing w:line="360" w:lineRule="auto"/>
    </w:pPr>
    <w:rPr>
      <w:rFonts w:ascii="Arial" w:hAnsi="Arial" w:cs="Arial"/>
      <w:sz w:val="32"/>
    </w:rPr>
  </w:style>
  <w:style w:type="character" w:customStyle="1" w:styleId="ArialnormalChar">
    <w:name w:val="Arial normal Char"/>
    <w:basedOn w:val="DefaultParagraphFont"/>
    <w:link w:val="Arialnormal"/>
    <w:rsid w:val="00C25F27"/>
    <w:rPr>
      <w:rFonts w:ascii="Arial" w:hAnsi="Arial" w:cs="Arial"/>
      <w:szCs w:val="22"/>
    </w:rPr>
  </w:style>
  <w:style w:type="paragraph" w:customStyle="1" w:styleId="Arialsubtitle">
    <w:name w:val="Arial subtitle"/>
    <w:basedOn w:val="Normal"/>
    <w:link w:val="ArialsubtitleChar"/>
    <w:qFormat/>
    <w:rsid w:val="00F5032B"/>
    <w:pPr>
      <w:spacing w:before="360" w:after="0" w:line="360" w:lineRule="auto"/>
    </w:pPr>
    <w:rPr>
      <w:rFonts w:ascii="Arial" w:hAnsi="Arial" w:cs="Arial"/>
      <w:b/>
      <w:bCs/>
      <w:color w:val="0D0D0D"/>
      <w:sz w:val="36"/>
      <w:szCs w:val="36"/>
    </w:rPr>
  </w:style>
  <w:style w:type="character" w:customStyle="1" w:styleId="ArialsubtitleChar">
    <w:name w:val="Arial subtitle Char"/>
    <w:basedOn w:val="DefaultParagraphFont"/>
    <w:link w:val="Arialsubtitle"/>
    <w:rsid w:val="00F5032B"/>
    <w:rPr>
      <w:rFonts w:ascii="Arial" w:hAnsi="Arial" w:cs="Arial"/>
      <w:b/>
      <w:bCs/>
      <w:color w:val="0D0D0D"/>
      <w:sz w:val="36"/>
      <w:szCs w:val="36"/>
    </w:rPr>
  </w:style>
  <w:style w:type="paragraph" w:customStyle="1" w:styleId="AiralTitle">
    <w:name w:val="Airal Title"/>
    <w:basedOn w:val="Title"/>
    <w:link w:val="AiralTitleChar"/>
    <w:qFormat/>
    <w:rsid w:val="00F5032B"/>
    <w:pPr>
      <w:spacing w:after="360"/>
    </w:pPr>
    <w:rPr>
      <w:rFonts w:ascii="Arial" w:hAnsi="Arial" w:cs="Arial"/>
      <w:b/>
      <w:bCs/>
    </w:rPr>
  </w:style>
  <w:style w:type="character" w:customStyle="1" w:styleId="AiralTitleChar">
    <w:name w:val="Airal Title Char"/>
    <w:basedOn w:val="TitleChar"/>
    <w:link w:val="AiralTitle"/>
    <w:rsid w:val="00F5032B"/>
    <w:rPr>
      <w:rFonts w:ascii="Arial" w:eastAsiaTheme="majorEastAsia" w:hAnsi="Arial" w:cs="Arial"/>
      <w:b/>
      <w:bCs/>
      <w:spacing w:val="-10"/>
      <w:kern w:val="28"/>
      <w:sz w:val="56"/>
      <w:szCs w:val="56"/>
    </w:rPr>
  </w:style>
  <w:style w:type="paragraph" w:styleId="Title">
    <w:name w:val="Title"/>
    <w:basedOn w:val="Normal"/>
    <w:next w:val="Normal"/>
    <w:link w:val="TitleChar"/>
    <w:uiPriority w:val="10"/>
    <w:qFormat/>
    <w:rsid w:val="00F50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32B"/>
    <w:rPr>
      <w:rFonts w:asciiTheme="majorHAnsi" w:eastAsiaTheme="majorEastAsia" w:hAnsiTheme="majorHAnsi" w:cstheme="majorBidi"/>
      <w:spacing w:val="-10"/>
      <w:kern w:val="28"/>
      <w:sz w:val="56"/>
      <w:szCs w:val="56"/>
    </w:rPr>
  </w:style>
  <w:style w:type="paragraph" w:customStyle="1" w:styleId="ArialHeading1">
    <w:name w:val="Arial Heading 1"/>
    <w:basedOn w:val="Heading1"/>
    <w:link w:val="ArialHeading1Char"/>
    <w:qFormat/>
    <w:rsid w:val="009674FB"/>
    <w:pPr>
      <w:spacing w:before="600" w:after="120"/>
    </w:pPr>
    <w:rPr>
      <w:rFonts w:ascii="Arial" w:hAnsi="Arial" w:cs="Arial"/>
      <w:b/>
      <w:bCs/>
      <w:color w:val="auto"/>
      <w:sz w:val="40"/>
      <w:szCs w:val="40"/>
    </w:rPr>
  </w:style>
  <w:style w:type="character" w:customStyle="1" w:styleId="ArialHeading1Char">
    <w:name w:val="Arial Heading 1 Char"/>
    <w:basedOn w:val="Heading1Char"/>
    <w:link w:val="ArialHeading1"/>
    <w:rsid w:val="009674FB"/>
    <w:rPr>
      <w:rFonts w:ascii="Arial" w:eastAsiaTheme="majorEastAsia" w:hAnsi="Arial" w:cs="Arial"/>
      <w:b/>
      <w:bCs/>
      <w:color w:val="2F5496" w:themeColor="accent1" w:themeShade="BF"/>
      <w:sz w:val="40"/>
      <w:szCs w:val="40"/>
    </w:rPr>
  </w:style>
  <w:style w:type="character" w:customStyle="1" w:styleId="Heading1Char">
    <w:name w:val="Heading 1 Char"/>
    <w:basedOn w:val="DefaultParagraphFont"/>
    <w:link w:val="Heading1"/>
    <w:uiPriority w:val="9"/>
    <w:rsid w:val="00F5032B"/>
    <w:rPr>
      <w:rFonts w:asciiTheme="majorHAnsi" w:eastAsiaTheme="majorEastAsia" w:hAnsiTheme="majorHAnsi" w:cstheme="majorBidi"/>
      <w:color w:val="2F5496" w:themeColor="accent1" w:themeShade="BF"/>
    </w:rPr>
  </w:style>
  <w:style w:type="paragraph" w:customStyle="1" w:styleId="Arialsubheading">
    <w:name w:val="Arial subheading"/>
    <w:basedOn w:val="Normal"/>
    <w:link w:val="ArialsubheadingChar"/>
    <w:qFormat/>
    <w:rsid w:val="009674FB"/>
    <w:pPr>
      <w:spacing w:before="360" w:after="0" w:line="360" w:lineRule="auto"/>
    </w:pPr>
    <w:rPr>
      <w:rFonts w:ascii="Arial" w:hAnsi="Arial" w:cs="Arial"/>
      <w:b/>
      <w:bCs/>
      <w:sz w:val="36"/>
      <w:szCs w:val="36"/>
    </w:rPr>
  </w:style>
  <w:style w:type="character" w:customStyle="1" w:styleId="ArialsubheadingChar">
    <w:name w:val="Arial subheading Char"/>
    <w:basedOn w:val="DefaultParagraphFont"/>
    <w:link w:val="Arialsubheading"/>
    <w:rsid w:val="009674FB"/>
    <w:rPr>
      <w:rFonts w:ascii="Arial" w:hAnsi="Arial" w:cs="Arial"/>
      <w:b/>
      <w:bCs/>
      <w:sz w:val="36"/>
      <w:szCs w:val="36"/>
    </w:rPr>
  </w:style>
  <w:style w:type="paragraph" w:styleId="Header">
    <w:name w:val="header"/>
    <w:basedOn w:val="Normal"/>
    <w:link w:val="HeaderChar"/>
    <w:uiPriority w:val="99"/>
    <w:unhideWhenUsed/>
    <w:rsid w:val="00C2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F27"/>
    <w:rPr>
      <w:sz w:val="22"/>
      <w:szCs w:val="22"/>
    </w:rPr>
  </w:style>
  <w:style w:type="paragraph" w:styleId="Footer">
    <w:name w:val="footer"/>
    <w:basedOn w:val="Normal"/>
    <w:link w:val="FooterChar"/>
    <w:uiPriority w:val="99"/>
    <w:unhideWhenUsed/>
    <w:rsid w:val="00C2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F27"/>
    <w:rPr>
      <w:sz w:val="22"/>
      <w:szCs w:val="22"/>
    </w:rPr>
  </w:style>
  <w:style w:type="paragraph" w:styleId="ListParagraph">
    <w:name w:val="List Paragraph"/>
    <w:basedOn w:val="Normal"/>
    <w:uiPriority w:val="34"/>
    <w:qFormat/>
    <w:rsid w:val="00C2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9628C-A28A-4849-B0CD-35DEA9EA2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2224E-CE78-444B-AFDA-052D51294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FACB0-7001-431F-A090-3C44CA3BB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dc:description/>
  <cp:lastModifiedBy>Karen Cole</cp:lastModifiedBy>
  <cp:revision>5</cp:revision>
  <dcterms:created xsi:type="dcterms:W3CDTF">2022-04-08T06:45:00Z</dcterms:created>
  <dcterms:modified xsi:type="dcterms:W3CDTF">2022-04-08T07:17:00Z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