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08AF" w14:textId="77777777" w:rsidR="00147779" w:rsidRPr="0073795E" w:rsidRDefault="00147779" w:rsidP="00147779">
      <w:pPr>
        <w:pStyle w:val="Heading1"/>
      </w:pPr>
      <w:bookmarkStart w:id="0" w:name="_Toc180763275"/>
      <w:r w:rsidRPr="0073795E">
        <w:t xml:space="preserve">Monthly What’s </w:t>
      </w:r>
      <w:proofErr w:type="gramStart"/>
      <w:r w:rsidRPr="0073795E">
        <w:t>On</w:t>
      </w:r>
      <w:proofErr w:type="gramEnd"/>
      <w:r w:rsidRPr="0073795E">
        <w:t xml:space="preserve"> Guide</w:t>
      </w:r>
      <w:bookmarkEnd w:id="0"/>
      <w:r w:rsidRPr="0073795E">
        <w:t xml:space="preserve"> </w:t>
      </w:r>
    </w:p>
    <w:p w14:paraId="3D901783" w14:textId="027E7EA5" w:rsidR="00147779" w:rsidRPr="0073795E" w:rsidRDefault="00147779" w:rsidP="00147779">
      <w:pPr>
        <w:spacing w:after="240"/>
        <w:rPr>
          <w:rFonts w:cs="Arial"/>
          <w:szCs w:val="32"/>
        </w:rPr>
      </w:pPr>
      <w:r>
        <w:t>Welcome to your monthly update of accessible services and events in Bristol, Bath &amp; NE Somerset, and South Gloucestershire. This update mainly covers</w:t>
      </w:r>
      <w:r w:rsidR="008853BB">
        <w:t xml:space="preserve"> </w:t>
      </w:r>
      <w:r w:rsidR="0092225C">
        <w:t xml:space="preserve">November </w:t>
      </w:r>
      <w:r>
        <w:t>2024.</w:t>
      </w:r>
    </w:p>
    <w:p w14:paraId="1690CA2C" w14:textId="77777777" w:rsidR="00147779" w:rsidRPr="0073795E" w:rsidRDefault="00147779" w:rsidP="001345E0">
      <w:pPr>
        <w:rPr>
          <w:rFonts w:cs="Arial"/>
        </w:rPr>
      </w:pP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5F0DDC">
          <w:pPr>
            <w:pStyle w:val="Heading2"/>
          </w:pPr>
          <w:r w:rsidRPr="00AD3933">
            <w:t>Table of Contents</w:t>
          </w:r>
        </w:p>
        <w:p w14:paraId="50371AD6" w14:textId="52824B81" w:rsidR="003F682B"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0763275" w:history="1">
            <w:r w:rsidR="003F682B" w:rsidRPr="006A5928">
              <w:rPr>
                <w:rStyle w:val="Hyperlink"/>
                <w:noProof/>
              </w:rPr>
              <w:t>Monthly What’s On Guide</w:t>
            </w:r>
            <w:r w:rsidR="003F682B">
              <w:rPr>
                <w:noProof/>
                <w:webHidden/>
              </w:rPr>
              <w:tab/>
            </w:r>
            <w:r w:rsidR="003F682B">
              <w:rPr>
                <w:noProof/>
                <w:webHidden/>
              </w:rPr>
              <w:fldChar w:fldCharType="begin"/>
            </w:r>
            <w:r w:rsidR="003F682B">
              <w:rPr>
                <w:noProof/>
                <w:webHidden/>
              </w:rPr>
              <w:instrText xml:space="preserve"> PAGEREF _Toc180763275 \h </w:instrText>
            </w:r>
            <w:r w:rsidR="003F682B">
              <w:rPr>
                <w:noProof/>
                <w:webHidden/>
              </w:rPr>
            </w:r>
            <w:r w:rsidR="003F682B">
              <w:rPr>
                <w:noProof/>
                <w:webHidden/>
              </w:rPr>
              <w:fldChar w:fldCharType="separate"/>
            </w:r>
            <w:r w:rsidR="003F682B">
              <w:rPr>
                <w:noProof/>
                <w:webHidden/>
              </w:rPr>
              <w:t>1</w:t>
            </w:r>
            <w:r w:rsidR="003F682B">
              <w:rPr>
                <w:noProof/>
                <w:webHidden/>
              </w:rPr>
              <w:fldChar w:fldCharType="end"/>
            </w:r>
          </w:hyperlink>
        </w:p>
        <w:p w14:paraId="6D0D6C90" w14:textId="2082C1EA"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76" w:history="1">
            <w:r w:rsidRPr="006A5928">
              <w:rPr>
                <w:rStyle w:val="Hyperlink"/>
                <w:noProof/>
              </w:rPr>
              <w:t>Sight Support Events and Notices</w:t>
            </w:r>
            <w:r>
              <w:rPr>
                <w:noProof/>
                <w:webHidden/>
              </w:rPr>
              <w:tab/>
            </w:r>
            <w:r>
              <w:rPr>
                <w:noProof/>
                <w:webHidden/>
              </w:rPr>
              <w:fldChar w:fldCharType="begin"/>
            </w:r>
            <w:r>
              <w:rPr>
                <w:noProof/>
                <w:webHidden/>
              </w:rPr>
              <w:instrText xml:space="preserve"> PAGEREF _Toc180763276 \h </w:instrText>
            </w:r>
            <w:r>
              <w:rPr>
                <w:noProof/>
                <w:webHidden/>
              </w:rPr>
            </w:r>
            <w:r>
              <w:rPr>
                <w:noProof/>
                <w:webHidden/>
              </w:rPr>
              <w:fldChar w:fldCharType="separate"/>
            </w:r>
            <w:r>
              <w:rPr>
                <w:noProof/>
                <w:webHidden/>
              </w:rPr>
              <w:t>2</w:t>
            </w:r>
            <w:r>
              <w:rPr>
                <w:noProof/>
                <w:webHidden/>
              </w:rPr>
              <w:fldChar w:fldCharType="end"/>
            </w:r>
          </w:hyperlink>
        </w:p>
        <w:p w14:paraId="370AD4F0" w14:textId="0015A6AB"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77" w:history="1">
            <w:r w:rsidRPr="006A5928">
              <w:rPr>
                <w:rStyle w:val="Hyperlink"/>
                <w:noProof/>
              </w:rPr>
              <w:t>Sight Support Hubs and Social Groups</w:t>
            </w:r>
            <w:r>
              <w:rPr>
                <w:noProof/>
                <w:webHidden/>
              </w:rPr>
              <w:tab/>
            </w:r>
            <w:r>
              <w:rPr>
                <w:noProof/>
                <w:webHidden/>
              </w:rPr>
              <w:fldChar w:fldCharType="begin"/>
            </w:r>
            <w:r>
              <w:rPr>
                <w:noProof/>
                <w:webHidden/>
              </w:rPr>
              <w:instrText xml:space="preserve"> PAGEREF _Toc180763277 \h </w:instrText>
            </w:r>
            <w:r>
              <w:rPr>
                <w:noProof/>
                <w:webHidden/>
              </w:rPr>
            </w:r>
            <w:r>
              <w:rPr>
                <w:noProof/>
                <w:webHidden/>
              </w:rPr>
              <w:fldChar w:fldCharType="separate"/>
            </w:r>
            <w:r>
              <w:rPr>
                <w:noProof/>
                <w:webHidden/>
              </w:rPr>
              <w:t>4</w:t>
            </w:r>
            <w:r>
              <w:rPr>
                <w:noProof/>
                <w:webHidden/>
              </w:rPr>
              <w:fldChar w:fldCharType="end"/>
            </w:r>
          </w:hyperlink>
        </w:p>
        <w:p w14:paraId="3597C225" w14:textId="0CCE54B5"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78" w:history="1">
            <w:r w:rsidRPr="006A5928">
              <w:rPr>
                <w:rStyle w:val="Hyperlink"/>
                <w:noProof/>
              </w:rPr>
              <w:t>Events &amp; Notices From Other Organisations</w:t>
            </w:r>
            <w:r>
              <w:rPr>
                <w:noProof/>
                <w:webHidden/>
              </w:rPr>
              <w:tab/>
            </w:r>
            <w:r>
              <w:rPr>
                <w:noProof/>
                <w:webHidden/>
              </w:rPr>
              <w:fldChar w:fldCharType="begin"/>
            </w:r>
            <w:r>
              <w:rPr>
                <w:noProof/>
                <w:webHidden/>
              </w:rPr>
              <w:instrText xml:space="preserve"> PAGEREF _Toc180763278 \h </w:instrText>
            </w:r>
            <w:r>
              <w:rPr>
                <w:noProof/>
                <w:webHidden/>
              </w:rPr>
            </w:r>
            <w:r>
              <w:rPr>
                <w:noProof/>
                <w:webHidden/>
              </w:rPr>
              <w:fldChar w:fldCharType="separate"/>
            </w:r>
            <w:r>
              <w:rPr>
                <w:noProof/>
                <w:webHidden/>
              </w:rPr>
              <w:t>4</w:t>
            </w:r>
            <w:r>
              <w:rPr>
                <w:noProof/>
                <w:webHidden/>
              </w:rPr>
              <w:fldChar w:fldCharType="end"/>
            </w:r>
          </w:hyperlink>
        </w:p>
        <w:p w14:paraId="19FFDFCF" w14:textId="2DD95930"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79" w:history="1">
            <w:r w:rsidRPr="006A5928">
              <w:rPr>
                <w:rStyle w:val="Hyperlink"/>
                <w:noProof/>
              </w:rPr>
              <w:t>Local Leisure and Sporting Activities / Events</w:t>
            </w:r>
            <w:r>
              <w:rPr>
                <w:noProof/>
                <w:webHidden/>
              </w:rPr>
              <w:tab/>
            </w:r>
            <w:r>
              <w:rPr>
                <w:noProof/>
                <w:webHidden/>
              </w:rPr>
              <w:fldChar w:fldCharType="begin"/>
            </w:r>
            <w:r>
              <w:rPr>
                <w:noProof/>
                <w:webHidden/>
              </w:rPr>
              <w:instrText xml:space="preserve"> PAGEREF _Toc180763279 \h </w:instrText>
            </w:r>
            <w:r>
              <w:rPr>
                <w:noProof/>
                <w:webHidden/>
              </w:rPr>
            </w:r>
            <w:r>
              <w:rPr>
                <w:noProof/>
                <w:webHidden/>
              </w:rPr>
              <w:fldChar w:fldCharType="separate"/>
            </w:r>
            <w:r>
              <w:rPr>
                <w:noProof/>
                <w:webHidden/>
              </w:rPr>
              <w:t>8</w:t>
            </w:r>
            <w:r>
              <w:rPr>
                <w:noProof/>
                <w:webHidden/>
              </w:rPr>
              <w:fldChar w:fldCharType="end"/>
            </w:r>
          </w:hyperlink>
        </w:p>
        <w:p w14:paraId="0839BDED" w14:textId="63D26A7A"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80" w:history="1">
            <w:r w:rsidRPr="006A5928">
              <w:rPr>
                <w:rStyle w:val="Hyperlink"/>
                <w:noProof/>
              </w:rPr>
              <w:t>Support Groups and Courses</w:t>
            </w:r>
            <w:r>
              <w:rPr>
                <w:noProof/>
                <w:webHidden/>
              </w:rPr>
              <w:tab/>
            </w:r>
            <w:r>
              <w:rPr>
                <w:noProof/>
                <w:webHidden/>
              </w:rPr>
              <w:fldChar w:fldCharType="begin"/>
            </w:r>
            <w:r>
              <w:rPr>
                <w:noProof/>
                <w:webHidden/>
              </w:rPr>
              <w:instrText xml:space="preserve"> PAGEREF _Toc180763280 \h </w:instrText>
            </w:r>
            <w:r>
              <w:rPr>
                <w:noProof/>
                <w:webHidden/>
              </w:rPr>
            </w:r>
            <w:r>
              <w:rPr>
                <w:noProof/>
                <w:webHidden/>
              </w:rPr>
              <w:fldChar w:fldCharType="separate"/>
            </w:r>
            <w:r>
              <w:rPr>
                <w:noProof/>
                <w:webHidden/>
              </w:rPr>
              <w:t>11</w:t>
            </w:r>
            <w:r>
              <w:rPr>
                <w:noProof/>
                <w:webHidden/>
              </w:rPr>
              <w:fldChar w:fldCharType="end"/>
            </w:r>
          </w:hyperlink>
        </w:p>
        <w:p w14:paraId="2A37E9A4" w14:textId="4B67C769"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81" w:history="1">
            <w:r w:rsidRPr="006A5928">
              <w:rPr>
                <w:rStyle w:val="Hyperlink"/>
                <w:noProof/>
              </w:rPr>
              <w:t>Local Audio Described Arts Events</w:t>
            </w:r>
            <w:r>
              <w:rPr>
                <w:noProof/>
                <w:webHidden/>
              </w:rPr>
              <w:tab/>
            </w:r>
            <w:r>
              <w:rPr>
                <w:noProof/>
                <w:webHidden/>
              </w:rPr>
              <w:fldChar w:fldCharType="begin"/>
            </w:r>
            <w:r>
              <w:rPr>
                <w:noProof/>
                <w:webHidden/>
              </w:rPr>
              <w:instrText xml:space="preserve"> PAGEREF _Toc180763281 \h </w:instrText>
            </w:r>
            <w:r>
              <w:rPr>
                <w:noProof/>
                <w:webHidden/>
              </w:rPr>
            </w:r>
            <w:r>
              <w:rPr>
                <w:noProof/>
                <w:webHidden/>
              </w:rPr>
              <w:fldChar w:fldCharType="separate"/>
            </w:r>
            <w:r>
              <w:rPr>
                <w:noProof/>
                <w:webHidden/>
              </w:rPr>
              <w:t>13</w:t>
            </w:r>
            <w:r>
              <w:rPr>
                <w:noProof/>
                <w:webHidden/>
              </w:rPr>
              <w:fldChar w:fldCharType="end"/>
            </w:r>
          </w:hyperlink>
        </w:p>
        <w:p w14:paraId="3E0B096D" w14:textId="18915855" w:rsidR="003F682B" w:rsidRDefault="003F682B">
          <w:pPr>
            <w:pStyle w:val="TOC1"/>
            <w:tabs>
              <w:tab w:val="right" w:leader="dot" w:pos="9182"/>
            </w:tabs>
            <w:rPr>
              <w:rFonts w:asciiTheme="minorHAnsi" w:eastAsiaTheme="minorEastAsia" w:hAnsiTheme="minorHAnsi"/>
              <w:noProof/>
              <w:kern w:val="2"/>
              <w:sz w:val="24"/>
              <w:lang w:eastAsia="en-GB"/>
              <w14:ligatures w14:val="standardContextual"/>
            </w:rPr>
          </w:pPr>
          <w:hyperlink w:anchor="_Toc180763282" w:history="1">
            <w:r w:rsidRPr="006A5928">
              <w:rPr>
                <w:rStyle w:val="Hyperlink"/>
                <w:noProof/>
              </w:rPr>
              <w:t>End of document</w:t>
            </w:r>
            <w:r>
              <w:rPr>
                <w:noProof/>
                <w:webHidden/>
              </w:rPr>
              <w:tab/>
            </w:r>
            <w:r>
              <w:rPr>
                <w:noProof/>
                <w:webHidden/>
              </w:rPr>
              <w:fldChar w:fldCharType="begin"/>
            </w:r>
            <w:r>
              <w:rPr>
                <w:noProof/>
                <w:webHidden/>
              </w:rPr>
              <w:instrText xml:space="preserve"> PAGEREF _Toc180763282 \h </w:instrText>
            </w:r>
            <w:r>
              <w:rPr>
                <w:noProof/>
                <w:webHidden/>
              </w:rPr>
            </w:r>
            <w:r>
              <w:rPr>
                <w:noProof/>
                <w:webHidden/>
              </w:rPr>
              <w:fldChar w:fldCharType="separate"/>
            </w:r>
            <w:r>
              <w:rPr>
                <w:noProof/>
                <w:webHidden/>
              </w:rPr>
              <w:t>16</w:t>
            </w:r>
            <w:r>
              <w:rPr>
                <w:noProof/>
                <w:webHidden/>
              </w:rPr>
              <w:fldChar w:fldCharType="end"/>
            </w:r>
          </w:hyperlink>
        </w:p>
        <w:p w14:paraId="02B939F4" w14:textId="48757410"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Default="0011525F" w:rsidP="006D7BEF">
      <w:pPr>
        <w:pStyle w:val="Heading1"/>
      </w:pPr>
      <w:bookmarkStart w:id="1" w:name="_Toc180763276"/>
      <w:r w:rsidRPr="0073795E">
        <w:lastRenderedPageBreak/>
        <w:t xml:space="preserve">Sight Support Events </w:t>
      </w:r>
      <w:r w:rsidR="00DB15B7" w:rsidRPr="0073795E">
        <w:t>and</w:t>
      </w:r>
      <w:r w:rsidRPr="0073795E">
        <w:t xml:space="preserve"> Notices</w:t>
      </w:r>
      <w:bookmarkStart w:id="2" w:name="_Toc120534967"/>
      <w:bookmarkEnd w:id="1"/>
    </w:p>
    <w:p w14:paraId="37EF4803" w14:textId="77777777" w:rsidR="00A759E1" w:rsidRPr="00A759E1" w:rsidRDefault="00A759E1" w:rsidP="00A759E1">
      <w:pPr>
        <w:pStyle w:val="Heading2"/>
      </w:pPr>
      <w:r w:rsidRPr="00A759E1">
        <w:t>Paid Vacancy - Sight Loss Advisor for Bristol</w:t>
      </w:r>
    </w:p>
    <w:p w14:paraId="71AA5D66" w14:textId="77777777" w:rsidR="00A759E1" w:rsidRPr="00A759E1" w:rsidRDefault="00A759E1" w:rsidP="00A759E1">
      <w:pPr>
        <w:rPr>
          <w:lang w:eastAsia="en-GB"/>
        </w:rPr>
      </w:pPr>
      <w:r w:rsidRPr="00A759E1">
        <w:rPr>
          <w:lang w:eastAsia="en-GB"/>
        </w:rPr>
        <w:t>We are looking for an enthusiastic and dedicated Community Sight Loss Adviser to take a lead role in providing our Information, Advice and Guidance Service for people with sight loss living in Bristol and the surrounding area.</w:t>
      </w:r>
    </w:p>
    <w:p w14:paraId="2FCE08BE" w14:textId="77777777" w:rsidR="00A759E1" w:rsidRPr="00A759E1" w:rsidRDefault="00A759E1" w:rsidP="00A759E1">
      <w:pPr>
        <w:rPr>
          <w:lang w:eastAsia="en-GB"/>
        </w:rPr>
      </w:pPr>
      <w:r w:rsidRPr="00A759E1">
        <w:rPr>
          <w:lang w:eastAsia="en-GB"/>
        </w:rPr>
        <w:t>The role will work 1-1 with clients, assessing their needs and preparing appropriate action plans to ensure that they are accessing support, equipment, and training to help them adjust to their sight loss. The role will lead on development and delivery of support and advice with underserved communities, to ensure maximum accessibility of our services.  This is an exciting opportunity for a proactive person with strong people skills to make a real difference to the lives of people living with sight loss in the area.</w:t>
      </w:r>
    </w:p>
    <w:p w14:paraId="0E323013" w14:textId="77777777" w:rsidR="00A759E1" w:rsidRPr="00A759E1" w:rsidRDefault="00A759E1" w:rsidP="00A759E1">
      <w:pPr>
        <w:rPr>
          <w:lang w:eastAsia="en-GB"/>
        </w:rPr>
      </w:pPr>
      <w:r w:rsidRPr="00A759E1">
        <w:rPr>
          <w:lang w:eastAsia="en-GB"/>
        </w:rPr>
        <w:t>Salary £25,000 per annum. This is a full-time role.</w:t>
      </w:r>
    </w:p>
    <w:p w14:paraId="366B1495" w14:textId="77777777" w:rsidR="00A759E1" w:rsidRPr="00A759E1" w:rsidRDefault="00A759E1" w:rsidP="00A759E1">
      <w:pPr>
        <w:rPr>
          <w:lang w:eastAsia="en-GB"/>
        </w:rPr>
      </w:pPr>
      <w:r w:rsidRPr="00A759E1">
        <w:rPr>
          <w:lang w:eastAsia="en-GB"/>
        </w:rPr>
        <w:t>Prior experience of working with sight loss is not required as comprehensive training will be provided.</w:t>
      </w:r>
    </w:p>
    <w:p w14:paraId="45015D23" w14:textId="77777777" w:rsidR="00A759E1" w:rsidRPr="00A759E1" w:rsidRDefault="00A759E1" w:rsidP="00A759E1">
      <w:pPr>
        <w:rPr>
          <w:lang w:eastAsia="en-GB"/>
        </w:rPr>
      </w:pPr>
      <w:r w:rsidRPr="00A759E1">
        <w:rPr>
          <w:lang w:eastAsia="en-GB"/>
        </w:rPr>
        <w:t xml:space="preserve">The Job Description and Person Specification can be found on our </w:t>
      </w:r>
      <w:hyperlink r:id="rId11" w:history="1">
        <w:r w:rsidRPr="00A759E1">
          <w:rPr>
            <w:rStyle w:val="Hyperlink"/>
            <w:lang w:eastAsia="en-GB"/>
          </w:rPr>
          <w:t>Work For Us webpage</w:t>
        </w:r>
      </w:hyperlink>
      <w:r w:rsidRPr="00A759E1">
        <w:rPr>
          <w:lang w:eastAsia="en-GB"/>
        </w:rPr>
        <w:t xml:space="preserve"> along with details of how to apply for this post.  Sight Support West of England is committed to quality, equality and valuing diversity, and welcome applications from all backgrounds.</w:t>
      </w:r>
    </w:p>
    <w:p w14:paraId="605EECB7" w14:textId="77777777" w:rsidR="00A759E1" w:rsidRPr="00A759E1" w:rsidRDefault="00A759E1" w:rsidP="00A759E1">
      <w:pPr>
        <w:rPr>
          <w:lang w:eastAsia="en-GB"/>
        </w:rPr>
      </w:pPr>
      <w:r w:rsidRPr="00A759E1">
        <w:rPr>
          <w:lang w:eastAsia="en-GB"/>
        </w:rPr>
        <w:lastRenderedPageBreak/>
        <w:t>As a sight loss charity, we particularly encourage applicants with personal experience of sight loss to apply. As this role will lead on the development of services with underserved communities, we also encourage applicants from these communities to apply.</w:t>
      </w:r>
    </w:p>
    <w:p w14:paraId="766824C0" w14:textId="639BF3E0" w:rsidR="003D0D36" w:rsidRPr="00A759E1" w:rsidRDefault="00A759E1" w:rsidP="003D0D36">
      <w:pPr>
        <w:rPr>
          <w:lang w:eastAsia="en-GB"/>
        </w:rPr>
      </w:pPr>
      <w:r w:rsidRPr="00A759E1">
        <w:rPr>
          <w:b/>
          <w:bCs/>
          <w:lang w:eastAsia="en-GB"/>
        </w:rPr>
        <w:t>Closing Date:</w:t>
      </w:r>
      <w:r w:rsidRPr="00A759E1">
        <w:rPr>
          <w:lang w:eastAsia="en-GB"/>
        </w:rPr>
        <w:t xml:space="preserve"> Monday 4</w:t>
      </w:r>
      <w:r w:rsidRPr="00A759E1">
        <w:rPr>
          <w:vertAlign w:val="superscript"/>
          <w:lang w:eastAsia="en-GB"/>
        </w:rPr>
        <w:t>th</w:t>
      </w:r>
      <w:r w:rsidRPr="00A759E1">
        <w:rPr>
          <w:lang w:eastAsia="en-GB"/>
        </w:rPr>
        <w:t xml:space="preserve"> November 2024 at 5pm. Interviews will take place the week of the 11</w:t>
      </w:r>
      <w:r w:rsidRPr="00A759E1">
        <w:rPr>
          <w:vertAlign w:val="superscript"/>
          <w:lang w:eastAsia="en-GB"/>
        </w:rPr>
        <w:t>th</w:t>
      </w:r>
      <w:r w:rsidRPr="00A759E1">
        <w:rPr>
          <w:lang w:eastAsia="en-GB"/>
        </w:rPr>
        <w:t xml:space="preserve"> of November at our Bristol office.</w:t>
      </w:r>
    </w:p>
    <w:p w14:paraId="6E485E53" w14:textId="301B8A55" w:rsidR="00FD6847" w:rsidRDefault="00FD6847" w:rsidP="005F0DDC">
      <w:pPr>
        <w:pStyle w:val="Heading2"/>
      </w:pPr>
      <w:r w:rsidRPr="00FD6847">
        <w:t>Could you represent us?</w:t>
      </w:r>
    </w:p>
    <w:p w14:paraId="4CCFE4DA" w14:textId="77777777" w:rsidR="00C93F1E" w:rsidRPr="00C93F1E" w:rsidRDefault="00C93F1E" w:rsidP="00C93F1E">
      <w:r w:rsidRPr="00C93F1E">
        <w:t>We are receiving more requests for charity representation at events like awareness talks, cheque presentations, and charity engagements. We're also looking to run fundraising stalls at community events like fairs and information days.</w:t>
      </w:r>
    </w:p>
    <w:p w14:paraId="5E8B4C5F" w14:textId="34E6CCFA" w:rsidR="00C93F1E" w:rsidRPr="00C93F1E" w:rsidRDefault="00C93F1E" w:rsidP="00C93F1E">
      <w:r w:rsidRPr="00C93F1E">
        <w:t>We'd love to hear from you if you're interested in helping, whether it's suggesting events, manning a stall, representing us at ceremonies, or becoming a Volunteer Speake</w:t>
      </w:r>
      <w:r w:rsidR="00D27602">
        <w:t>r</w:t>
      </w:r>
      <w:r w:rsidR="00FD5077">
        <w:t xml:space="preserve"> delivering talks to community groups about your personal story as well as increasing audience understanding of visual impairment and the work and impact of Sight Support</w:t>
      </w:r>
      <w:r w:rsidR="003C7FB2">
        <w:t xml:space="preserve"> (t</w:t>
      </w:r>
      <w:r w:rsidRPr="00C93F1E">
        <w:t>raining and support are provided</w:t>
      </w:r>
      <w:r w:rsidR="003C7FB2">
        <w:t>)</w:t>
      </w:r>
      <w:r w:rsidRPr="00C93F1E">
        <w:t>.</w:t>
      </w:r>
    </w:p>
    <w:p w14:paraId="2EC9D512" w14:textId="67B3D02A" w:rsidR="00C93F1E" w:rsidRPr="00FD6847" w:rsidRDefault="00C93F1E" w:rsidP="008C7A65">
      <w:r w:rsidRPr="00C93F1E">
        <w:t xml:space="preserve">To learn more, contact Becs at 07849 833 047 or email </w:t>
      </w:r>
      <w:hyperlink r:id="rId12" w:history="1">
        <w:r w:rsidRPr="00C93F1E">
          <w:rPr>
            <w:rStyle w:val="Hyperlink"/>
          </w:rPr>
          <w:t>volunteering@sightsupportwest.org.uk</w:t>
        </w:r>
      </w:hyperlink>
      <w:r>
        <w:t xml:space="preserve"> </w:t>
      </w:r>
    </w:p>
    <w:p w14:paraId="657C690C" w14:textId="77777777" w:rsidR="006B2D7E" w:rsidRPr="003F682B" w:rsidRDefault="006B2D7E" w:rsidP="004E09E0">
      <w:pPr>
        <w:rPr>
          <w:rFonts w:cs="Arial"/>
          <w:sz w:val="4"/>
          <w:szCs w:val="4"/>
        </w:rPr>
      </w:pPr>
    </w:p>
    <w:p w14:paraId="7E91D361" w14:textId="575F6C45" w:rsidR="001A13E4" w:rsidRPr="0073795E" w:rsidRDefault="00E91DAA" w:rsidP="006D7BEF">
      <w:pPr>
        <w:pStyle w:val="Heading1"/>
      </w:pPr>
      <w:bookmarkStart w:id="3" w:name="_Toc180763277"/>
      <w:bookmarkEnd w:id="2"/>
      <w:r w:rsidRPr="0073795E">
        <w:lastRenderedPageBreak/>
        <w:t>S</w:t>
      </w:r>
      <w:r w:rsidR="001A13E4" w:rsidRPr="0073795E">
        <w:t>ight Support Hubs</w:t>
      </w:r>
      <w:r w:rsidR="009B635D" w:rsidRPr="0073795E">
        <w:t xml:space="preserve"> and Social Groups</w:t>
      </w:r>
      <w:bookmarkEnd w:id="3"/>
    </w:p>
    <w:p w14:paraId="1005DBB5" w14:textId="10A2596F" w:rsidR="00713642" w:rsidRDefault="00713642" w:rsidP="00B243C7">
      <w:pPr>
        <w:pStyle w:val="Arialnormal"/>
      </w:pPr>
      <w:r>
        <w:t xml:space="preserve">Our sight loss advice hubs provide a space for consultations with </w:t>
      </w:r>
      <w:r w:rsidR="00647196">
        <w:t xml:space="preserve">your </w:t>
      </w:r>
      <w:r>
        <w:t>local advisor, offering information, guidance, and advice on equipment and technology. You can explore a selection of helpful aids, and many hubs also offer tech support and training from trained advisors or volunteers. Additionally, most hubs host social groups where you can meet others, share tips and tricks, and enjoy a chat.</w:t>
      </w:r>
    </w:p>
    <w:p w14:paraId="60B4D83D" w14:textId="69AE9EB8" w:rsidR="00225A34" w:rsidRDefault="006B2D7E" w:rsidP="00B243C7">
      <w:pPr>
        <w:pStyle w:val="Arialnormal"/>
      </w:pPr>
      <w:r>
        <w:t>For full details of our sight loss advice hubs and social groups, see our website</w:t>
      </w:r>
      <w:r w:rsidR="00232A50">
        <w:t xml:space="preserve"> which has the latest </w:t>
      </w:r>
      <w:r w:rsidR="00C623B9">
        <w:t>information,</w:t>
      </w:r>
      <w:r w:rsidR="00232A50">
        <w:t xml:space="preserve"> or you can call our office on 0117 3224885.</w:t>
      </w:r>
      <w:r w:rsidR="003B6C3A">
        <w:t xml:space="preserve"> </w:t>
      </w:r>
      <w:hyperlink r:id="rId13"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hub and social group listings.</w:t>
        </w:r>
      </w:hyperlink>
      <w:r w:rsidR="004231EF" w:rsidRPr="004231EF">
        <w:t xml:space="preserve"> </w:t>
      </w:r>
      <w:r w:rsidR="004231EF" w:rsidRPr="00100588">
        <w:rPr>
          <w:rStyle w:val="Hyperlink"/>
          <w:color w:val="auto"/>
          <w:u w:val="none"/>
        </w:rPr>
        <w:t>You can put your postcode in the search bar to find your nearest hub.</w:t>
      </w:r>
    </w:p>
    <w:p w14:paraId="414A9065" w14:textId="77777777" w:rsidR="00074F7C" w:rsidRPr="003F682B" w:rsidRDefault="00074F7C" w:rsidP="00074F7C">
      <w:pPr>
        <w:rPr>
          <w:sz w:val="4"/>
          <w:szCs w:val="4"/>
        </w:rPr>
      </w:pPr>
    </w:p>
    <w:p w14:paraId="79C64C95" w14:textId="0356A173" w:rsidR="00300A9C" w:rsidRPr="0073795E" w:rsidRDefault="00300A9C" w:rsidP="006D7BEF">
      <w:pPr>
        <w:pStyle w:val="Heading1"/>
      </w:pPr>
      <w:bookmarkStart w:id="4" w:name="_Toc180763278"/>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End w:id="4"/>
    </w:p>
    <w:p w14:paraId="0EBF38E8" w14:textId="2D7C7A44" w:rsidR="00922CA0" w:rsidRDefault="00300A9C" w:rsidP="00B243C7">
      <w:pPr>
        <w:pStyle w:val="Arialnormal"/>
      </w:pPr>
      <w:r w:rsidRPr="0073795E">
        <w:t xml:space="preserve">These events and notices are from other </w:t>
      </w:r>
      <w:proofErr w:type="spellStart"/>
      <w:r w:rsidRPr="0073795E">
        <w:t>organisations</w:t>
      </w:r>
      <w:proofErr w:type="spellEnd"/>
      <w:r w:rsidRPr="0073795E">
        <w:t>. Please check with the contact given that the event is going ahead as planned. Sometimes changes need to be made to dates and times at short notice.</w:t>
      </w:r>
    </w:p>
    <w:p w14:paraId="126FD5C7" w14:textId="77777777" w:rsidR="00126F24" w:rsidRDefault="00126F24" w:rsidP="00126F24">
      <w:pPr>
        <w:pStyle w:val="Heading2"/>
      </w:pPr>
      <w:proofErr w:type="spellStart"/>
      <w:r>
        <w:t>SoundScribe</w:t>
      </w:r>
      <w:proofErr w:type="spellEnd"/>
      <w:r>
        <w:t xml:space="preserve"> recruiting for VI consultant</w:t>
      </w:r>
    </w:p>
    <w:p w14:paraId="6768E112" w14:textId="77777777" w:rsidR="00126F24" w:rsidRDefault="00126F24" w:rsidP="00126F24">
      <w:pPr>
        <w:pStyle w:val="Arialnormal"/>
      </w:pPr>
      <w:proofErr w:type="spellStart"/>
      <w:r>
        <w:t>SoundScribe</w:t>
      </w:r>
      <w:proofErr w:type="spellEnd"/>
      <w:r>
        <w:t xml:space="preserve"> is recruiting a blind or visually impaired person of Black heritage based in Bristol or the surrounding area to consult on two short films by filmmaker and activist, Dan Guthrie. </w:t>
      </w:r>
    </w:p>
    <w:p w14:paraId="3D8F6F11" w14:textId="77777777" w:rsidR="00126F24" w:rsidRDefault="00126F24" w:rsidP="00126F24">
      <w:pPr>
        <w:pStyle w:val="Arialnormal"/>
      </w:pPr>
      <w:r>
        <w:lastRenderedPageBreak/>
        <w:t xml:space="preserve">His new work references a 17th century Blackboy Clock in Stroud, a racist </w:t>
      </w:r>
      <w:proofErr w:type="spellStart"/>
      <w:r>
        <w:t>mechanised</w:t>
      </w:r>
      <w:proofErr w:type="spellEnd"/>
      <w:r>
        <w:t xml:space="preserve"> depiction of a Black boy figurine. Dan and audio describer, Elaine are creating audio description that stages a dialogue between a subjective voice and objective voice, encouraging listeners to consider their own perspective in relation to colonial artefacts.</w:t>
      </w:r>
    </w:p>
    <w:p w14:paraId="42A4BEDC" w14:textId="77777777" w:rsidR="00126F24" w:rsidRDefault="00126F24" w:rsidP="00126F24">
      <w:pPr>
        <w:pStyle w:val="Arialnormal"/>
      </w:pPr>
      <w:r>
        <w:t xml:space="preserve">Role: Attend a walkthrough of the show at Spike Island and provide feedback on AD. Looking for keen audio description users and film enthusiasts. </w:t>
      </w:r>
    </w:p>
    <w:p w14:paraId="453AD60A" w14:textId="77777777" w:rsidR="00126F24" w:rsidRDefault="00126F24" w:rsidP="00126F24">
      <w:pPr>
        <w:pStyle w:val="Arialnormal"/>
      </w:pPr>
      <w:r>
        <w:t xml:space="preserve">Remuneration: £300 Start date: November </w:t>
      </w:r>
    </w:p>
    <w:p w14:paraId="7D32087C" w14:textId="77777777" w:rsidR="00126F24" w:rsidRDefault="00126F24" w:rsidP="00126F24">
      <w:pPr>
        <w:pStyle w:val="Arialnormal"/>
        <w:rPr>
          <w:rStyle w:val="Hyperlink"/>
        </w:rPr>
      </w:pPr>
      <w:r>
        <w:t xml:space="preserve">Please contact Elaine at </w:t>
      </w:r>
      <w:hyperlink r:id="rId14" w:history="1">
        <w:r w:rsidRPr="00D71F3D">
          <w:rPr>
            <w:rStyle w:val="Hyperlink"/>
          </w:rPr>
          <w:t>elaine@soundscribe.co.uk</w:t>
        </w:r>
      </w:hyperlink>
    </w:p>
    <w:p w14:paraId="6931BF7C" w14:textId="77777777" w:rsidR="00311EE9" w:rsidRPr="000C4E49" w:rsidRDefault="00311EE9" w:rsidP="00311EE9">
      <w:pPr>
        <w:pStyle w:val="Heading2"/>
      </w:pPr>
      <w:r w:rsidRPr="000C4E49">
        <w:t>Hope Tech Plus – Assistive Technology Survey</w:t>
      </w:r>
    </w:p>
    <w:p w14:paraId="348BF028" w14:textId="77777777" w:rsidR="00311EE9" w:rsidRPr="000C4E49" w:rsidRDefault="00311EE9" w:rsidP="00311EE9">
      <w:pPr>
        <w:pStyle w:val="Arialnormal"/>
      </w:pPr>
      <w:r w:rsidRPr="000C4E49">
        <w:t xml:space="preserve">Hope Tech Plus is an assistive technology company, developing products through </w:t>
      </w:r>
      <w:proofErr w:type="gramStart"/>
      <w:r w:rsidRPr="000C4E49">
        <w:t>user-testing</w:t>
      </w:r>
      <w:proofErr w:type="gramEnd"/>
      <w:r w:rsidRPr="000C4E49">
        <w:t xml:space="preserve"> and participant research. Visit </w:t>
      </w:r>
      <w:hyperlink r:id="rId15" w:history="1">
        <w:r>
          <w:rPr>
            <w:rStyle w:val="Hyperlink"/>
          </w:rPr>
          <w:t>Hope Tech Website</w:t>
        </w:r>
      </w:hyperlink>
      <w:r w:rsidRPr="000C4E49">
        <w:t xml:space="preserve"> </w:t>
      </w:r>
    </w:p>
    <w:p w14:paraId="77890EE3" w14:textId="77777777" w:rsidR="00311EE9" w:rsidRPr="000C4E49" w:rsidRDefault="00311EE9" w:rsidP="00311EE9">
      <w:pPr>
        <w:pStyle w:val="Arialnormal"/>
      </w:pPr>
      <w:r w:rsidRPr="000C4E49">
        <w:t xml:space="preserve">To improve access to new assistive technology and offer greater support to the VI community, </w:t>
      </w:r>
      <w:r>
        <w:t>they</w:t>
      </w:r>
      <w:r w:rsidRPr="000C4E49">
        <w:t xml:space="preserve"> are inviting potential users to take part in a short, confidential survey on their experiences of  accessing assistive tech.</w:t>
      </w:r>
      <w:r>
        <w:t xml:space="preserve"> </w:t>
      </w:r>
      <w:r w:rsidRPr="000C4E49">
        <w:t>Link to survey  </w:t>
      </w:r>
      <w:hyperlink r:id="rId16" w:tgtFrame="_blank" w:history="1">
        <w:r>
          <w:rPr>
            <w:rStyle w:val="Hyperlink"/>
          </w:rPr>
          <w:t>Hope Tech survey</w:t>
        </w:r>
      </w:hyperlink>
      <w:r w:rsidRPr="000C4E49">
        <w:t> </w:t>
      </w:r>
    </w:p>
    <w:p w14:paraId="600D0AEE" w14:textId="77777777" w:rsidR="00311EE9" w:rsidRPr="000C4E49" w:rsidRDefault="00311EE9" w:rsidP="00311EE9">
      <w:pPr>
        <w:pStyle w:val="Arialnormal"/>
      </w:pPr>
      <w:r w:rsidRPr="000C4E49">
        <w:t>If, in addition you would like to help with further research by sharing your own story and experience of using assistive technology, please contact  </w:t>
      </w:r>
      <w:hyperlink r:id="rId17" w:history="1">
        <w:r w:rsidRPr="000C4E49">
          <w:rPr>
            <w:rStyle w:val="Hyperlink"/>
          </w:rPr>
          <w:t>Laura@HopeTech.Vision</w:t>
        </w:r>
      </w:hyperlink>
      <w:r w:rsidRPr="000C4E49">
        <w:t xml:space="preserve"> directly. </w:t>
      </w:r>
    </w:p>
    <w:p w14:paraId="6FA006CC" w14:textId="75F78F92" w:rsidR="00311EE9" w:rsidRDefault="00311EE9" w:rsidP="00311EE9">
      <w:pPr>
        <w:pStyle w:val="Arialnormal"/>
      </w:pPr>
      <w:r>
        <w:lastRenderedPageBreak/>
        <w:t>They</w:t>
      </w:r>
      <w:r w:rsidRPr="000C4E49">
        <w:t xml:space="preserve"> </w:t>
      </w:r>
      <w:r>
        <w:t xml:space="preserve">are grateful for your support and </w:t>
      </w:r>
      <w:r w:rsidRPr="000C4E49">
        <w:t xml:space="preserve">will share the results </w:t>
      </w:r>
      <w:proofErr w:type="gramStart"/>
      <w:r w:rsidRPr="000C4E49">
        <w:t>in the near future</w:t>
      </w:r>
      <w:proofErr w:type="gramEnd"/>
      <w:r w:rsidRPr="000C4E49">
        <w:t>.</w:t>
      </w:r>
    </w:p>
    <w:p w14:paraId="0F0FBDA1" w14:textId="77777777" w:rsidR="00126F24" w:rsidRDefault="00126F24" w:rsidP="00126F24">
      <w:pPr>
        <w:pStyle w:val="Heading2"/>
      </w:pPr>
      <w:r w:rsidRPr="00DB0647">
        <w:t>Inclusive Social Play Research Project</w:t>
      </w:r>
    </w:p>
    <w:p w14:paraId="69EA86C7" w14:textId="77777777" w:rsidR="00126F24" w:rsidRDefault="00126F24" w:rsidP="00126F24">
      <w:pPr>
        <w:rPr>
          <w:lang w:eastAsia="en-GB"/>
        </w:rPr>
      </w:pPr>
      <w:r>
        <w:rPr>
          <w:lang w:eastAsia="en-GB"/>
        </w:rPr>
        <w:t xml:space="preserve">The </w:t>
      </w:r>
      <w:proofErr w:type="spellStart"/>
      <w:r>
        <w:rPr>
          <w:lang w:eastAsia="en-GB"/>
        </w:rPr>
        <w:t>inclusivexplay</w:t>
      </w:r>
      <w:proofErr w:type="spellEnd"/>
      <w:r>
        <w:rPr>
          <w:lang w:eastAsia="en-GB"/>
        </w:rPr>
        <w:t xml:space="preserve"> project team at the University of Bristol is seeking participants for several studies. The aim of the project is to create inclusive play technologies for blind and visually impaired (BVI) children, as well as their sighted peers.  </w:t>
      </w:r>
    </w:p>
    <w:p w14:paraId="65417075" w14:textId="77777777" w:rsidR="00126F24" w:rsidRDefault="00126F24" w:rsidP="00126F24">
      <w:pPr>
        <w:rPr>
          <w:lang w:eastAsia="en-GB"/>
        </w:rPr>
      </w:pPr>
      <w:r>
        <w:rPr>
          <w:lang w:eastAsia="en-GB"/>
        </w:rPr>
        <w:t xml:space="preserve">The team is looking for families with BVI children aged 2-4 years. They would like to observe BVI and sighted children during playtime, using video recordings. Additionally, they wish to speak with parents to gather their experiences and ideas about inclusive play. A small financial contribution will be provided to support involvement, along with coverage of travel and sustenance costs. </w:t>
      </w:r>
    </w:p>
    <w:p w14:paraId="1A84357D" w14:textId="77777777" w:rsidR="00126F24" w:rsidRDefault="00126F24" w:rsidP="00126F24">
      <w:pPr>
        <w:rPr>
          <w:lang w:eastAsia="en-GB"/>
        </w:rPr>
      </w:pPr>
      <w:r>
        <w:rPr>
          <w:lang w:eastAsia="en-GB"/>
        </w:rPr>
        <w:t xml:space="preserve">There are also future opportunities for families to contribute to the design and development of new, inclusive toys for social play. </w:t>
      </w:r>
    </w:p>
    <w:p w14:paraId="5D04AEFC" w14:textId="77777777" w:rsidR="00126F24" w:rsidRDefault="00126F24" w:rsidP="00126F24">
      <w:pPr>
        <w:rPr>
          <w:lang w:eastAsia="en-GB"/>
        </w:rPr>
      </w:pPr>
      <w:r>
        <w:rPr>
          <w:lang w:eastAsia="en-GB"/>
        </w:rPr>
        <w:t xml:space="preserve">To sign up or find out more, contact Amy at: </w:t>
      </w:r>
    </w:p>
    <w:p w14:paraId="17B9EAB1" w14:textId="77777777" w:rsidR="00126F24" w:rsidRDefault="00126F24" w:rsidP="00126F24">
      <w:pPr>
        <w:rPr>
          <w:rStyle w:val="Hyperlink"/>
          <w:lang w:eastAsia="en-GB"/>
        </w:rPr>
      </w:pPr>
      <w:hyperlink r:id="rId18" w:history="1">
        <w:r w:rsidRPr="00D71F3D">
          <w:rPr>
            <w:rStyle w:val="Hyperlink"/>
            <w:lang w:eastAsia="en-GB"/>
          </w:rPr>
          <w:t>amy.hicks@bristol.ac.uk</w:t>
        </w:r>
      </w:hyperlink>
    </w:p>
    <w:p w14:paraId="52BD1677" w14:textId="4038B3E0" w:rsidR="006E1DA6" w:rsidRDefault="006E1DA6" w:rsidP="006E1DA6">
      <w:pPr>
        <w:pStyle w:val="Heading2"/>
      </w:pPr>
      <w:r>
        <w:t>Leonard Cheshire Paid Internships</w:t>
      </w:r>
    </w:p>
    <w:p w14:paraId="710C4459" w14:textId="48146D97" w:rsidR="006E1DA6" w:rsidRPr="006E1DA6" w:rsidRDefault="006E1DA6" w:rsidP="006E1DA6">
      <w:pPr>
        <w:pStyle w:val="Arialnormal"/>
        <w:rPr>
          <w:lang w:val="en-GB"/>
        </w:rPr>
      </w:pPr>
      <w:r w:rsidRPr="006E1DA6">
        <w:rPr>
          <w:lang w:val="en-GB"/>
        </w:rPr>
        <w:t>Change 100 is Leonard Cheshire’s flagship programme of paid summer internships, professional development and mentoring. </w:t>
      </w:r>
    </w:p>
    <w:p w14:paraId="7EA6F16E" w14:textId="77777777" w:rsidR="006E1DA6" w:rsidRDefault="006E1DA6" w:rsidP="006E1DA6">
      <w:pPr>
        <w:pStyle w:val="Arialnormal"/>
        <w:rPr>
          <w:lang w:val="en-GB"/>
        </w:rPr>
      </w:pPr>
      <w:r w:rsidRPr="006E1DA6">
        <w:rPr>
          <w:lang w:val="en-GB"/>
        </w:rPr>
        <w:lastRenderedPageBreak/>
        <w:t xml:space="preserve">Alongside your paid internship, </w:t>
      </w:r>
      <w:proofErr w:type="gramStart"/>
      <w:r w:rsidRPr="006E1DA6">
        <w:rPr>
          <w:lang w:val="en-GB"/>
        </w:rPr>
        <w:t>Change</w:t>
      </w:r>
      <w:proofErr w:type="gramEnd"/>
      <w:r w:rsidRPr="006E1DA6">
        <w:rPr>
          <w:lang w:val="en-GB"/>
        </w:rPr>
        <w:t xml:space="preserve"> 100 provides support and guidance in sharing your disability and identifying and requesting workplace adjustments.</w:t>
      </w:r>
    </w:p>
    <w:p w14:paraId="50B3A05B" w14:textId="7029554C" w:rsidR="003875C7" w:rsidRPr="006E1DA6" w:rsidRDefault="003875C7" w:rsidP="006E1DA6">
      <w:pPr>
        <w:pStyle w:val="Arialnormal"/>
        <w:rPr>
          <w:lang w:val="en-GB"/>
        </w:rPr>
      </w:pPr>
      <w:r>
        <w:rPr>
          <w:lang w:val="en-GB"/>
        </w:rPr>
        <w:t>D</w:t>
      </w:r>
      <w:r w:rsidRPr="003875C7">
        <w:rPr>
          <w:lang w:val="en-GB"/>
        </w:rPr>
        <w:t xml:space="preserve">eadline </w:t>
      </w:r>
      <w:r>
        <w:rPr>
          <w:lang w:val="en-GB"/>
        </w:rPr>
        <w:t>for applications is</w:t>
      </w:r>
      <w:r w:rsidRPr="003875C7">
        <w:rPr>
          <w:lang w:val="en-GB"/>
        </w:rPr>
        <w:t xml:space="preserve"> November 21</w:t>
      </w:r>
      <w:proofErr w:type="gramStart"/>
      <w:r w:rsidRPr="003875C7">
        <w:rPr>
          <w:lang w:val="en-GB"/>
        </w:rPr>
        <w:t xml:space="preserve"> 2024</w:t>
      </w:r>
      <w:proofErr w:type="gramEnd"/>
      <w:r w:rsidRPr="003875C7">
        <w:rPr>
          <w:lang w:val="en-GB"/>
        </w:rPr>
        <w:t>.</w:t>
      </w:r>
    </w:p>
    <w:p w14:paraId="658906C3" w14:textId="77777777" w:rsidR="006E1DA6" w:rsidRPr="006E1DA6" w:rsidRDefault="006E1DA6" w:rsidP="006E1DA6">
      <w:pPr>
        <w:pStyle w:val="Arialnormal"/>
        <w:rPr>
          <w:b/>
          <w:bCs/>
          <w:lang w:val="en-GB"/>
        </w:rPr>
      </w:pPr>
      <w:r w:rsidRPr="006E1DA6">
        <w:rPr>
          <w:b/>
          <w:bCs/>
          <w:lang w:val="en-GB"/>
        </w:rPr>
        <w:t>Who is eligible?</w:t>
      </w:r>
    </w:p>
    <w:p w14:paraId="54D56624" w14:textId="77777777" w:rsidR="006E1DA6" w:rsidRPr="006E1DA6" w:rsidRDefault="006E1DA6" w:rsidP="006E1DA6">
      <w:pPr>
        <w:pStyle w:val="Arialnormal"/>
        <w:rPr>
          <w:lang w:val="en-GB"/>
        </w:rPr>
      </w:pPr>
      <w:r w:rsidRPr="006E1DA6">
        <w:rPr>
          <w:lang w:val="en-GB"/>
        </w:rPr>
        <w:t xml:space="preserve">To apply to Change </w:t>
      </w:r>
      <w:proofErr w:type="gramStart"/>
      <w:r w:rsidRPr="006E1DA6">
        <w:rPr>
          <w:lang w:val="en-GB"/>
        </w:rPr>
        <w:t>100</w:t>
      </w:r>
      <w:proofErr w:type="gramEnd"/>
      <w:r w:rsidRPr="006E1DA6">
        <w:rPr>
          <w:lang w:val="en-GB"/>
        </w:rPr>
        <w:t xml:space="preserve"> you must:</w:t>
      </w:r>
    </w:p>
    <w:p w14:paraId="19BC6439" w14:textId="77777777" w:rsidR="006E1DA6" w:rsidRPr="006E1DA6" w:rsidRDefault="006E1DA6" w:rsidP="006E1DA6">
      <w:pPr>
        <w:pStyle w:val="Arialnormal"/>
        <w:numPr>
          <w:ilvl w:val="0"/>
          <w:numId w:val="36"/>
        </w:numPr>
        <w:rPr>
          <w:lang w:val="en-GB"/>
        </w:rPr>
      </w:pPr>
      <w:r w:rsidRPr="006E1DA6">
        <w:rPr>
          <w:lang w:val="en-GB"/>
        </w:rPr>
        <w:t>Consider yourself to have a disability or long-term condition as defined in the Equality Act 2010.</w:t>
      </w:r>
    </w:p>
    <w:p w14:paraId="6B5D9CD2" w14:textId="77777777" w:rsidR="006E1DA6" w:rsidRPr="006E1DA6" w:rsidRDefault="006E1DA6" w:rsidP="006E1DA6">
      <w:pPr>
        <w:pStyle w:val="Arialnormal"/>
        <w:numPr>
          <w:ilvl w:val="0"/>
          <w:numId w:val="36"/>
        </w:numPr>
        <w:rPr>
          <w:lang w:val="en-GB"/>
        </w:rPr>
      </w:pPr>
      <w:r w:rsidRPr="006E1DA6">
        <w:rPr>
          <w:lang w:val="en-GB"/>
        </w:rPr>
        <w:t xml:space="preserve">Be in your penultimate or final year of university level </w:t>
      </w:r>
      <w:proofErr w:type="gramStart"/>
      <w:r w:rsidRPr="006E1DA6">
        <w:rPr>
          <w:lang w:val="en-GB"/>
        </w:rPr>
        <w:t>study, or</w:t>
      </w:r>
      <w:proofErr w:type="gramEnd"/>
      <w:r w:rsidRPr="006E1DA6">
        <w:rPr>
          <w:lang w:val="en-GB"/>
        </w:rPr>
        <w:t xml:space="preserve"> have graduated within the last five years.</w:t>
      </w:r>
    </w:p>
    <w:p w14:paraId="5749165A" w14:textId="4C788F0B" w:rsidR="006E1DA6" w:rsidRDefault="006E1DA6" w:rsidP="00B243C7">
      <w:pPr>
        <w:pStyle w:val="Arialnormal"/>
        <w:numPr>
          <w:ilvl w:val="0"/>
          <w:numId w:val="36"/>
        </w:numPr>
        <w:rPr>
          <w:lang w:val="en-GB"/>
        </w:rPr>
      </w:pPr>
      <w:r w:rsidRPr="006E1DA6">
        <w:rPr>
          <w:lang w:val="en-GB"/>
        </w:rPr>
        <w:t>Have the right to work in the UK for a summer.</w:t>
      </w:r>
    </w:p>
    <w:p w14:paraId="7DD01342" w14:textId="56440E03" w:rsidR="000A0D8B" w:rsidRPr="00A77F8E" w:rsidRDefault="00A77F8E" w:rsidP="00865670">
      <w:pPr>
        <w:rPr>
          <w:rFonts w:cs="Arial"/>
          <w:szCs w:val="32"/>
        </w:rPr>
      </w:pPr>
      <w:r>
        <w:rPr>
          <w:rFonts w:cs="Arial"/>
          <w:szCs w:val="32"/>
        </w:rPr>
        <w:t xml:space="preserve">See more at </w:t>
      </w:r>
      <w:hyperlink r:id="rId19" w:history="1">
        <w:r w:rsidR="00865670" w:rsidRPr="00A77F8E">
          <w:rPr>
            <w:rStyle w:val="Hyperlink"/>
            <w:rFonts w:cs="Arial"/>
            <w:szCs w:val="32"/>
          </w:rPr>
          <w:t>Leonard Cheshire</w:t>
        </w:r>
        <w:r w:rsidR="00DF750A" w:rsidRPr="00A77F8E">
          <w:rPr>
            <w:rStyle w:val="Hyperlink"/>
            <w:rFonts w:cs="Arial"/>
            <w:szCs w:val="32"/>
          </w:rPr>
          <w:t>’s</w:t>
        </w:r>
        <w:r w:rsidR="00865670" w:rsidRPr="00A77F8E">
          <w:rPr>
            <w:rStyle w:val="Hyperlink"/>
            <w:rFonts w:cs="Arial"/>
            <w:szCs w:val="32"/>
          </w:rPr>
          <w:t xml:space="preserve"> internship webpage</w:t>
        </w:r>
      </w:hyperlink>
    </w:p>
    <w:p w14:paraId="023DAB8D" w14:textId="77777777" w:rsidR="000B7B88" w:rsidRDefault="000B7B88" w:rsidP="000B7B88">
      <w:pPr>
        <w:pStyle w:val="Heading2"/>
      </w:pPr>
      <w:bookmarkStart w:id="5" w:name="_Toc120534997"/>
      <w:r w:rsidRPr="0001554A">
        <w:t>Free Alexa Device from British Wireless for the Blind Fund</w:t>
      </w:r>
    </w:p>
    <w:p w14:paraId="12EAF174" w14:textId="77777777" w:rsidR="000B7B88" w:rsidRDefault="000B7B88" w:rsidP="000B7B88">
      <w:pPr>
        <w:rPr>
          <w:rStyle w:val="Hyperlink"/>
          <w:lang w:eastAsia="en-GB"/>
        </w:rPr>
      </w:pPr>
      <w:r w:rsidRPr="00277F63">
        <w:rPr>
          <w:lang w:eastAsia="en-GB"/>
        </w:rPr>
        <w:t>People living with sight loss can apply for a free Echo Show or Echo Dot device from the British Wireless for the Blind Fund. To qualify, they need to receive certain disability or income-related benefits and have an internet connection at home. Apply for a free Alexa device here</w:t>
      </w:r>
      <w:r w:rsidRPr="0001554A">
        <w:rPr>
          <w:lang w:eastAsia="en-GB"/>
        </w:rPr>
        <w:t xml:space="preserve">: </w:t>
      </w:r>
      <w:hyperlink r:id="rId20" w:history="1">
        <w:r>
          <w:rPr>
            <w:rStyle w:val="Hyperlink"/>
            <w:lang w:eastAsia="en-GB"/>
          </w:rPr>
          <w:t>Referrals - British Wireless for the Blind Fund</w:t>
        </w:r>
      </w:hyperlink>
    </w:p>
    <w:p w14:paraId="21474D7B" w14:textId="3B3D7F38" w:rsidR="00916A8A" w:rsidRDefault="00605D27" w:rsidP="00916A8A">
      <w:pPr>
        <w:pStyle w:val="Heading2"/>
      </w:pPr>
      <w:r>
        <w:t xml:space="preserve">RNIB Online Workshop - </w:t>
      </w:r>
      <w:r w:rsidR="00916A8A">
        <w:t>accessible healthcare information</w:t>
      </w:r>
    </w:p>
    <w:p w14:paraId="4EAFA9A2" w14:textId="4EC676D7" w:rsidR="00916A8A" w:rsidRDefault="00916A8A" w:rsidP="00B243C7">
      <w:pPr>
        <w:pStyle w:val="Arialnormal"/>
      </w:pPr>
      <w:r>
        <w:t xml:space="preserve">Do you want to learn how to speak up for your right to accessible healthcare information? Would you like to campaign with local </w:t>
      </w:r>
      <w:r>
        <w:lastRenderedPageBreak/>
        <w:t xml:space="preserve">health and social care services, to make sure they're providing accessible information to patients? </w:t>
      </w:r>
    </w:p>
    <w:p w14:paraId="07D87734" w14:textId="237689C6" w:rsidR="00916A8A" w:rsidRDefault="00916A8A" w:rsidP="00B243C7">
      <w:pPr>
        <w:pStyle w:val="Arialnormal"/>
      </w:pPr>
      <w:r>
        <w:t xml:space="preserve">Join RNIB's campaign team next month in one of </w:t>
      </w:r>
      <w:r w:rsidR="003368C4">
        <w:t xml:space="preserve">their </w:t>
      </w:r>
      <w:r>
        <w:t xml:space="preserve">online workshops to learn what you're entitled to and what you can do to campaign for change. </w:t>
      </w:r>
    </w:p>
    <w:p w14:paraId="1661B1E0" w14:textId="77777777" w:rsidR="00916A8A" w:rsidRDefault="00916A8A" w:rsidP="00B243C7">
      <w:pPr>
        <w:pStyle w:val="Arialnormal"/>
      </w:pPr>
      <w:r>
        <w:t>Upcoming workshops:</w:t>
      </w:r>
    </w:p>
    <w:p w14:paraId="3CF1A9C1" w14:textId="01E24A7A" w:rsidR="00916A8A" w:rsidRDefault="00916A8A" w:rsidP="003368C4">
      <w:pPr>
        <w:pStyle w:val="Arialnormal"/>
        <w:numPr>
          <w:ilvl w:val="0"/>
          <w:numId w:val="38"/>
        </w:numPr>
      </w:pPr>
      <w:r w:rsidRPr="003368C4">
        <w:rPr>
          <w:b/>
          <w:bCs/>
        </w:rPr>
        <w:t>Speaking up for your right to accessible healthcare information:</w:t>
      </w:r>
      <w:r>
        <w:t xml:space="preserve"> 4 November, 6pm to 8pm, and 5 November, 10am to 12pm. </w:t>
      </w:r>
    </w:p>
    <w:p w14:paraId="0591F62A" w14:textId="5B77B62D" w:rsidR="00916A8A" w:rsidRDefault="00916A8A" w:rsidP="003368C4">
      <w:pPr>
        <w:pStyle w:val="Arialnormal"/>
        <w:numPr>
          <w:ilvl w:val="0"/>
          <w:numId w:val="38"/>
        </w:numPr>
      </w:pPr>
      <w:r w:rsidRPr="003368C4">
        <w:rPr>
          <w:b/>
          <w:bCs/>
        </w:rPr>
        <w:t>Campaigning with local health services</w:t>
      </w:r>
      <w:r>
        <w:t xml:space="preserve">: 12 November, 6pm to 8pm and 13 November, 2pm to 4pm. </w:t>
      </w:r>
    </w:p>
    <w:p w14:paraId="6DE77662" w14:textId="237209AE" w:rsidR="00916A8A" w:rsidRDefault="00916A8A" w:rsidP="00B243C7">
      <w:pPr>
        <w:pStyle w:val="Arialnormal"/>
      </w:pPr>
      <w:r>
        <w:t>The sessions will be online video calls using Microsoft Teams, but you can also join using your landline or mobile phone.</w:t>
      </w:r>
    </w:p>
    <w:p w14:paraId="66DF8492" w14:textId="003B17A8" w:rsidR="00916A8A" w:rsidRPr="00DB0647" w:rsidRDefault="00916A8A" w:rsidP="00B243C7">
      <w:pPr>
        <w:pStyle w:val="Arialnormal"/>
      </w:pPr>
      <w:r>
        <w:t xml:space="preserve">To find out more and get involved, email campaigns@rnib.org.uk and let </w:t>
      </w:r>
      <w:r w:rsidR="00126F24">
        <w:t>them</w:t>
      </w:r>
      <w:r>
        <w:t xml:space="preserve"> know which session you'd like to join.</w:t>
      </w:r>
    </w:p>
    <w:p w14:paraId="3FFBD2E4" w14:textId="038DF0E6" w:rsidR="00A26C7B" w:rsidRDefault="001C51C2" w:rsidP="4C589FB3">
      <w:pPr>
        <w:pStyle w:val="Heading1"/>
        <w:spacing w:before="360"/>
      </w:pPr>
      <w:bookmarkStart w:id="6" w:name="_Toc180763279"/>
      <w:r w:rsidRPr="0073795E">
        <w:t>Local Leisure and Sporting Activities / Events</w:t>
      </w:r>
      <w:bookmarkStart w:id="7" w:name="_Toc120535004"/>
      <w:bookmarkEnd w:id="6"/>
    </w:p>
    <w:p w14:paraId="26F26AB9" w14:textId="77777777" w:rsidR="00A4795E" w:rsidRPr="003F682B" w:rsidRDefault="00A4795E" w:rsidP="00A4795E">
      <w:pPr>
        <w:rPr>
          <w:sz w:val="4"/>
          <w:szCs w:val="4"/>
          <w:lang w:eastAsia="en-GB"/>
        </w:rPr>
      </w:pPr>
    </w:p>
    <w:p w14:paraId="51411E41" w14:textId="302BC40D" w:rsidR="00BD448C" w:rsidRDefault="00BD448C" w:rsidP="001D636C">
      <w:pPr>
        <w:pStyle w:val="Heading2"/>
      </w:pPr>
      <w:r>
        <w:t xml:space="preserve">Regular </w:t>
      </w:r>
      <w:r w:rsidR="001D636C">
        <w:t>Groups</w:t>
      </w:r>
    </w:p>
    <w:p w14:paraId="4EC70691" w14:textId="1E945008"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hyperlink r:id="rId21" w:tgtFrame="_blank" w:history="1">
        <w:r w:rsidR="009E4CA7">
          <w:rPr>
            <w:rStyle w:val="Hyperlink"/>
            <w:lang w:eastAsia="en-GB"/>
          </w:rPr>
          <w:t>Regular sport and leisure groups webpage</w:t>
        </w:r>
      </w:hyperlink>
    </w:p>
    <w:p w14:paraId="409B0198" w14:textId="3309EED2" w:rsidR="003E7161" w:rsidRPr="0073795E" w:rsidRDefault="00295E20" w:rsidP="005F0DDC">
      <w:pPr>
        <w:pStyle w:val="Heading2"/>
      </w:pPr>
      <w:r w:rsidRPr="0073795E">
        <w:lastRenderedPageBreak/>
        <w:t>VIP Reading Group – Bristol Central Library, College Green</w:t>
      </w:r>
    </w:p>
    <w:p w14:paraId="42BE83DA" w14:textId="2DB8A582" w:rsidR="006D1E12" w:rsidRPr="00CE446E" w:rsidRDefault="006D1E12" w:rsidP="00B243C7">
      <w:pPr>
        <w:pStyle w:val="Arialnormal"/>
        <w:rPr>
          <w:b/>
          <w:bCs/>
        </w:rPr>
      </w:pPr>
      <w:bookmarkStart w:id="8" w:name="_Toc175824600"/>
      <w:proofErr w:type="gramStart"/>
      <w:r>
        <w:t>Takes</w:t>
      </w:r>
      <w:proofErr w:type="gramEnd"/>
      <w:r>
        <w:t xml:space="preserve"> place on the last</w:t>
      </w:r>
      <w:r w:rsidRPr="00CE446E">
        <w:t xml:space="preserve"> Thursday of every month from 10.30 till 12.  </w:t>
      </w:r>
      <w:proofErr w:type="gramStart"/>
      <w:r w:rsidRPr="00CE446E">
        <w:t>New members welcome</w:t>
      </w:r>
      <w:proofErr w:type="gramEnd"/>
      <w:r w:rsidRPr="00CE446E">
        <w:t>.</w:t>
      </w:r>
    </w:p>
    <w:p w14:paraId="07A156F2" w14:textId="54B6D768" w:rsidR="006D1E12" w:rsidRDefault="006D1E12" w:rsidP="00B243C7">
      <w:pPr>
        <w:pStyle w:val="Arialnormal"/>
        <w:rPr>
          <w:b/>
          <w:bCs/>
        </w:rPr>
      </w:pPr>
      <w:r w:rsidRPr="00CE446E">
        <w:t>Audio books are chosen by members</w:t>
      </w:r>
      <w:r>
        <w:t>,</w:t>
      </w:r>
      <w:r w:rsidRPr="00CE446E">
        <w:t xml:space="preserve"> </w:t>
      </w:r>
      <w:r>
        <w:t xml:space="preserve">mainly </w:t>
      </w:r>
      <w:r w:rsidRPr="00CE446E">
        <w:t>from RNIB’s talking book service so it’s helpful if you have already signed up</w:t>
      </w:r>
      <w:r>
        <w:t>.</w:t>
      </w:r>
      <w:r w:rsidRPr="00CE446E">
        <w:t xml:space="preserve"> The next books are:</w:t>
      </w:r>
    </w:p>
    <w:p w14:paraId="539134F0" w14:textId="77777777" w:rsidR="006D1E12" w:rsidRDefault="006D1E12" w:rsidP="00B3218B">
      <w:pPr>
        <w:pStyle w:val="Arialnormal"/>
        <w:numPr>
          <w:ilvl w:val="0"/>
          <w:numId w:val="35"/>
        </w:numPr>
        <w:rPr>
          <w:b/>
          <w:bCs/>
        </w:rPr>
      </w:pPr>
      <w:r w:rsidRPr="007D7619">
        <w:t xml:space="preserve">31 October –The Outsider by Albert Camus. Or </w:t>
      </w:r>
      <w:proofErr w:type="spellStart"/>
      <w:r w:rsidRPr="007D7619">
        <w:t>L’Etranger</w:t>
      </w:r>
      <w:proofErr w:type="spellEnd"/>
      <w:r w:rsidRPr="007D7619">
        <w:t xml:space="preserve"> for those who want to read it in French </w:t>
      </w:r>
    </w:p>
    <w:p w14:paraId="04A8CFC8" w14:textId="77777777" w:rsidR="006D1E12" w:rsidRDefault="006D1E12" w:rsidP="00B3218B">
      <w:pPr>
        <w:pStyle w:val="Arialnormal"/>
        <w:numPr>
          <w:ilvl w:val="0"/>
          <w:numId w:val="35"/>
        </w:numPr>
        <w:rPr>
          <w:b/>
          <w:bCs/>
        </w:rPr>
      </w:pPr>
      <w:r>
        <w:t xml:space="preserve">28 November – Yellowface by R F Kuang </w:t>
      </w:r>
    </w:p>
    <w:p w14:paraId="37192F15" w14:textId="77777777" w:rsidR="000B2A42" w:rsidRPr="0093100A" w:rsidRDefault="006D1E12" w:rsidP="00B3218B">
      <w:pPr>
        <w:pStyle w:val="Arialnormal"/>
        <w:numPr>
          <w:ilvl w:val="0"/>
          <w:numId w:val="35"/>
        </w:numPr>
        <w:rPr>
          <w:b/>
          <w:bCs/>
        </w:rPr>
      </w:pPr>
      <w:r>
        <w:t xml:space="preserve">There will be no meeting in December. </w:t>
      </w:r>
      <w:proofErr w:type="gramStart"/>
      <w:r>
        <w:t>Instead</w:t>
      </w:r>
      <w:proofErr w:type="gramEnd"/>
      <w:r>
        <w:t xml:space="preserve"> there will be meetings on</w:t>
      </w:r>
    </w:p>
    <w:p w14:paraId="2D136B89" w14:textId="4FBF628E" w:rsidR="0093100A" w:rsidRPr="00640690" w:rsidRDefault="00640690" w:rsidP="00B3218B">
      <w:pPr>
        <w:pStyle w:val="Arialnormal"/>
        <w:numPr>
          <w:ilvl w:val="0"/>
          <w:numId w:val="35"/>
        </w:numPr>
      </w:pPr>
      <w:r w:rsidRPr="00640690">
        <w:t xml:space="preserve">3 January – Mudlarking: Lost and Found on the River Thames by Lara </w:t>
      </w:r>
      <w:proofErr w:type="spellStart"/>
      <w:r w:rsidRPr="00640690">
        <w:t>Maiklem</w:t>
      </w:r>
      <w:proofErr w:type="spellEnd"/>
    </w:p>
    <w:p w14:paraId="12ECB657" w14:textId="77777777" w:rsidR="00B3218B" w:rsidRPr="00B3218B" w:rsidRDefault="0093100A" w:rsidP="00B3218B">
      <w:pPr>
        <w:pStyle w:val="Arialnormal"/>
        <w:numPr>
          <w:ilvl w:val="0"/>
          <w:numId w:val="35"/>
        </w:numPr>
        <w:rPr>
          <w:b/>
          <w:bCs/>
        </w:rPr>
      </w:pPr>
      <w:r w:rsidRPr="00CD2DF6">
        <w:t xml:space="preserve">30 January - Book to be decided </w:t>
      </w:r>
    </w:p>
    <w:p w14:paraId="3867381D" w14:textId="6096C411" w:rsidR="000B2A42" w:rsidRPr="00B3218B" w:rsidRDefault="000B2A42" w:rsidP="00B3218B">
      <w:pPr>
        <w:pStyle w:val="Arialnormal"/>
        <w:numPr>
          <w:ilvl w:val="0"/>
          <w:numId w:val="35"/>
        </w:numPr>
        <w:rPr>
          <w:b/>
          <w:bCs/>
        </w:rPr>
      </w:pPr>
      <w:r w:rsidRPr="000B2A42">
        <w:t>27 February – Black Butterflies by Priscilla Morris</w:t>
      </w:r>
    </w:p>
    <w:p w14:paraId="59924125" w14:textId="6AE094DD" w:rsidR="006D1E12" w:rsidRPr="000B2A42" w:rsidRDefault="006D1E12" w:rsidP="00C559C8">
      <w:pPr>
        <w:pStyle w:val="Arialnormal"/>
        <w:rPr>
          <w:b/>
          <w:bCs/>
        </w:rPr>
      </w:pPr>
      <w:r w:rsidRPr="00943D3A">
        <w:t xml:space="preserve">For further information please email </w:t>
      </w:r>
      <w:hyperlink r:id="rId22" w:history="1">
        <w:r w:rsidRPr="00943D3A">
          <w:rPr>
            <w:rStyle w:val="Hyperlink"/>
          </w:rPr>
          <w:t>vibookgroup.bristol@gmail.com</w:t>
        </w:r>
      </w:hyperlink>
      <w:r w:rsidRPr="00943D3A">
        <w:t xml:space="preserve"> or ring Katharine Seymour at the Central Library on 07880 069877</w:t>
      </w:r>
    </w:p>
    <w:bookmarkEnd w:id="5"/>
    <w:bookmarkEnd w:id="7"/>
    <w:bookmarkEnd w:id="8"/>
    <w:p w14:paraId="68DFC217" w14:textId="1360D892" w:rsidR="007912A2" w:rsidRDefault="00B542F5" w:rsidP="00B542F5">
      <w:pPr>
        <w:pStyle w:val="Heading2"/>
      </w:pPr>
      <w:r w:rsidRPr="00B542F5">
        <w:t xml:space="preserve">Impact Driver, </w:t>
      </w:r>
      <w:r w:rsidR="00E77974">
        <w:t xml:space="preserve">The </w:t>
      </w:r>
      <w:r w:rsidRPr="00B542F5">
        <w:t>Mount Without</w:t>
      </w:r>
    </w:p>
    <w:p w14:paraId="0FE5ED90" w14:textId="6CC6F4F6" w:rsidR="00B542F5" w:rsidRPr="007912A2" w:rsidRDefault="00B542F5" w:rsidP="007912A2">
      <w:pPr>
        <w:pStyle w:val="Arialnormal"/>
        <w:rPr>
          <w:b/>
          <w:bCs/>
        </w:rPr>
      </w:pPr>
      <w:r w:rsidRPr="007912A2">
        <w:rPr>
          <w:b/>
          <w:bCs/>
        </w:rPr>
        <w:t>November 21st 8pm</w:t>
      </w:r>
      <w:r w:rsidR="007912A2">
        <w:rPr>
          <w:b/>
          <w:bCs/>
        </w:rPr>
        <w:t>, touch tour at 6.</w:t>
      </w:r>
      <w:r w:rsidR="00E77974">
        <w:rPr>
          <w:b/>
          <w:bCs/>
        </w:rPr>
        <w:t>45</w:t>
      </w:r>
      <w:r w:rsidR="007912A2">
        <w:rPr>
          <w:b/>
          <w:bCs/>
        </w:rPr>
        <w:t>pm</w:t>
      </w:r>
    </w:p>
    <w:p w14:paraId="2ADE4B61" w14:textId="77777777" w:rsidR="005747C4" w:rsidRDefault="00290C34" w:rsidP="00B243C7">
      <w:pPr>
        <w:pStyle w:val="Arialnormal"/>
      </w:pPr>
      <w:r w:rsidRPr="00290C34">
        <w:t xml:space="preserve">Eve Stainton’s, Impact Driver is a </w:t>
      </w:r>
      <w:proofErr w:type="gramStart"/>
      <w:r w:rsidRPr="00290C34">
        <w:t>60 minute</w:t>
      </w:r>
      <w:proofErr w:type="gramEnd"/>
      <w:r w:rsidRPr="00290C34">
        <w:t xml:space="preserve"> show </w:t>
      </w:r>
      <w:proofErr w:type="spellStart"/>
      <w:r w:rsidRPr="00290C34">
        <w:t>centred</w:t>
      </w:r>
      <w:proofErr w:type="spellEnd"/>
      <w:r w:rsidRPr="00290C34">
        <w:t xml:space="preserve"> around a welding container. It is inside and around this container </w:t>
      </w:r>
      <w:r w:rsidRPr="00290C34">
        <w:lastRenderedPageBreak/>
        <w:t xml:space="preserve">that 6 performers engage in welding, sound-making and dancing, using the welding as a metaphor for queer sexuality. Sparks literally fly to a live soundtrack of punk guitar riffs. There are moments of bright light throughout the show and some nudity. Ear defenders can be borrowed from the access </w:t>
      </w:r>
      <w:proofErr w:type="gramStart"/>
      <w:r w:rsidRPr="00290C34">
        <w:t>team</w:t>
      </w:r>
      <w:proofErr w:type="gramEnd"/>
      <w:r w:rsidRPr="00290C34">
        <w:t xml:space="preserve"> and we recommend sunglasses for those with light sensitive conditions. Audience members are invited to roam freely through </w:t>
      </w:r>
      <w:proofErr w:type="gramStart"/>
      <w:r w:rsidRPr="00290C34">
        <w:t>the space</w:t>
      </w:r>
      <w:proofErr w:type="gramEnd"/>
      <w:r w:rsidRPr="00290C34">
        <w:t xml:space="preserve">. </w:t>
      </w:r>
    </w:p>
    <w:p w14:paraId="5CDEC203" w14:textId="75D2E264" w:rsidR="00B542F5" w:rsidRDefault="00290C34" w:rsidP="00B243C7">
      <w:pPr>
        <w:pStyle w:val="Arialnormal"/>
      </w:pPr>
      <w:r w:rsidRPr="00290C34">
        <w:t xml:space="preserve">Two describers will be voicing during the performance, sometimes in dialogue with each other, sometimes welding together their separate perceptions. A touch tour kicks off at 6.45pm at </w:t>
      </w:r>
      <w:proofErr w:type="gramStart"/>
      <w:r w:rsidRPr="00290C34">
        <w:t>The Mount</w:t>
      </w:r>
      <w:proofErr w:type="gramEnd"/>
      <w:r w:rsidRPr="00290C34">
        <w:t xml:space="preserve"> Without</w:t>
      </w:r>
      <w:r w:rsidR="008272C3">
        <w:t xml:space="preserve"> in Bristol</w:t>
      </w:r>
      <w:r w:rsidRPr="00290C34">
        <w:t xml:space="preserve"> where you can meet the choreographer and handle some welding equipment and costumes.</w:t>
      </w:r>
      <w:r w:rsidR="004828C1">
        <w:t xml:space="preserve"> </w:t>
      </w:r>
      <w:r w:rsidR="00702375">
        <w:t xml:space="preserve"> Here is the link to </w:t>
      </w:r>
      <w:hyperlink r:id="rId23" w:history="1">
        <w:r w:rsidR="006A3932">
          <w:rPr>
            <w:rStyle w:val="Hyperlink"/>
          </w:rPr>
          <w:t>Audio introduction for Impact Driver</w:t>
        </w:r>
      </w:hyperlink>
      <w:r w:rsidR="004828C1">
        <w:t xml:space="preserve"> </w:t>
      </w:r>
      <w:r w:rsidR="00702375">
        <w:t xml:space="preserve">on </w:t>
      </w:r>
      <w:r w:rsidR="008272C3">
        <w:t>YouTube</w:t>
      </w:r>
      <w:r w:rsidR="00702375">
        <w:t>.</w:t>
      </w:r>
      <w:r w:rsidR="007912A2">
        <w:t xml:space="preserve"> Contact </w:t>
      </w:r>
      <w:hyperlink r:id="rId24" w:tgtFrame="_blank" w:history="1">
        <w:r w:rsidR="007912A2" w:rsidRPr="007912A2">
          <w:rPr>
            <w:rStyle w:val="Hyperlink"/>
            <w:lang w:val="en-GB"/>
          </w:rPr>
          <w:t>elaine@soundscribe.co.uk</w:t>
        </w:r>
      </w:hyperlink>
      <w:r w:rsidR="007912A2">
        <w:t xml:space="preserve"> for more information.</w:t>
      </w:r>
    </w:p>
    <w:p w14:paraId="7873409C" w14:textId="7CE127D9" w:rsidR="00BB7C90" w:rsidRDefault="00386AAF" w:rsidP="00BB7C90">
      <w:pPr>
        <w:pStyle w:val="Heading2"/>
      </w:pPr>
      <w:r>
        <w:t>Chat-e-Cycle</w:t>
      </w:r>
      <w:r w:rsidR="003E1E1F" w:rsidRPr="003E1E1F">
        <w:t xml:space="preserve"> tricycle taxi service</w:t>
      </w:r>
    </w:p>
    <w:p w14:paraId="7ECAA999" w14:textId="4E5D2A98" w:rsidR="00F43237" w:rsidRDefault="00F43237" w:rsidP="00B243C7">
      <w:pPr>
        <w:pStyle w:val="Arialnormal"/>
        <w:rPr>
          <w:lang w:val="en-GB"/>
        </w:rPr>
      </w:pPr>
      <w:r w:rsidRPr="00F43237">
        <w:rPr>
          <w:lang w:val="en-GB"/>
        </w:rPr>
        <w:t xml:space="preserve">A new tricycle taxi service, Chat-e-Cycle, has been launched in the </w:t>
      </w:r>
      <w:proofErr w:type="spellStart"/>
      <w:r w:rsidRPr="00F43237">
        <w:rPr>
          <w:lang w:val="en-GB"/>
        </w:rPr>
        <w:t>Somer</w:t>
      </w:r>
      <w:proofErr w:type="spellEnd"/>
      <w:r w:rsidRPr="00F43237">
        <w:rPr>
          <w:lang w:val="en-GB"/>
        </w:rPr>
        <w:t xml:space="preserve"> Valley to help people with </w:t>
      </w:r>
      <w:r w:rsidR="0051455A">
        <w:rPr>
          <w:lang w:val="en-GB"/>
        </w:rPr>
        <w:t xml:space="preserve">any </w:t>
      </w:r>
      <w:r w:rsidRPr="00F43237">
        <w:rPr>
          <w:lang w:val="en-GB"/>
        </w:rPr>
        <w:t>mobility issues</w:t>
      </w:r>
      <w:r w:rsidR="0051455A">
        <w:rPr>
          <w:lang w:val="en-GB"/>
        </w:rPr>
        <w:t xml:space="preserve">, including people with visual </w:t>
      </w:r>
      <w:proofErr w:type="gramStart"/>
      <w:r w:rsidR="0051455A">
        <w:rPr>
          <w:lang w:val="en-GB"/>
        </w:rPr>
        <w:t xml:space="preserve">impairments, </w:t>
      </w:r>
      <w:r w:rsidRPr="00F43237">
        <w:rPr>
          <w:lang w:val="en-GB"/>
        </w:rPr>
        <w:t xml:space="preserve"> get</w:t>
      </w:r>
      <w:proofErr w:type="gramEnd"/>
      <w:r w:rsidRPr="00F43237">
        <w:rPr>
          <w:lang w:val="en-GB"/>
        </w:rPr>
        <w:t xml:space="preserve"> out and about. This side-by-side electric tandem trike allows two people to cycle together while chatting. The electric assist makes hills and country lanes easier, letting riders exert themselves as much or as little as they like. More than just transport, Chat-e-Cycle aims </w:t>
      </w:r>
      <w:r w:rsidRPr="00F43237">
        <w:rPr>
          <w:lang w:val="en-GB"/>
        </w:rPr>
        <w:lastRenderedPageBreak/>
        <w:t xml:space="preserve">to reduce social isolation and promote physical activity. </w:t>
      </w:r>
      <w:r w:rsidR="002F5B2C">
        <w:rPr>
          <w:lang w:val="en-GB"/>
        </w:rPr>
        <w:t xml:space="preserve"> B</w:t>
      </w:r>
      <w:r w:rsidRPr="00F43237">
        <w:rPr>
          <w:lang w:val="en-GB"/>
        </w:rPr>
        <w:t xml:space="preserve">ookings </w:t>
      </w:r>
      <w:r w:rsidR="002F5B2C">
        <w:rPr>
          <w:lang w:val="en-GB"/>
        </w:rPr>
        <w:t xml:space="preserve">now available </w:t>
      </w:r>
      <w:r w:rsidRPr="00F43237">
        <w:rPr>
          <w:lang w:val="en-GB"/>
        </w:rPr>
        <w:t xml:space="preserve">for those in or around </w:t>
      </w:r>
      <w:proofErr w:type="spellStart"/>
      <w:r w:rsidRPr="00F43237">
        <w:rPr>
          <w:lang w:val="en-GB"/>
        </w:rPr>
        <w:t>Chilcompton</w:t>
      </w:r>
      <w:proofErr w:type="spellEnd"/>
      <w:r w:rsidRPr="00F43237">
        <w:rPr>
          <w:lang w:val="en-GB"/>
        </w:rPr>
        <w:t xml:space="preserve">, whether you want to ride or </w:t>
      </w:r>
      <w:r w:rsidR="003118AB">
        <w:rPr>
          <w:lang w:val="en-GB"/>
        </w:rPr>
        <w:t xml:space="preserve">know someone who would like to </w:t>
      </w:r>
      <w:r w:rsidRPr="00F43237">
        <w:rPr>
          <w:lang w:val="en-GB"/>
        </w:rPr>
        <w:t>volunteer as a cycle pilot.</w:t>
      </w:r>
    </w:p>
    <w:p w14:paraId="4E184B3A" w14:textId="19551D8D" w:rsidR="00BB7C90" w:rsidRDefault="00BB7C90" w:rsidP="00B243C7">
      <w:pPr>
        <w:pStyle w:val="Arialnormal"/>
      </w:pPr>
      <w:r>
        <w:t xml:space="preserve">Website: </w:t>
      </w:r>
      <w:hyperlink r:id="rId25" w:history="1">
        <w:r w:rsidR="003118AB" w:rsidRPr="005D76A7">
          <w:rPr>
            <w:rStyle w:val="Hyperlink"/>
          </w:rPr>
          <w:t>https://www.chatecycle.com/</w:t>
        </w:r>
      </w:hyperlink>
      <w:r w:rsidR="003118AB">
        <w:t xml:space="preserve"> </w:t>
      </w:r>
    </w:p>
    <w:p w14:paraId="19945F9D" w14:textId="3E52D939" w:rsidR="00BB7C90" w:rsidRDefault="00BB7C90" w:rsidP="00B243C7">
      <w:pPr>
        <w:pStyle w:val="Arialnormal"/>
      </w:pPr>
      <w:r>
        <w:t>Contact Kate on:</w:t>
      </w:r>
      <w:r w:rsidR="003118AB">
        <w:t xml:space="preserve"> </w:t>
      </w:r>
      <w:hyperlink r:id="rId26" w:history="1">
        <w:r w:rsidR="003118AB" w:rsidRPr="005D76A7">
          <w:rPr>
            <w:rStyle w:val="Hyperlink"/>
          </w:rPr>
          <w:t>chatecycle@gmail.com</w:t>
        </w:r>
      </w:hyperlink>
      <w:r w:rsidR="003118AB">
        <w:t xml:space="preserve"> / </w:t>
      </w:r>
      <w:r>
        <w:t>01761 231433</w:t>
      </w:r>
    </w:p>
    <w:p w14:paraId="27DDBFC0" w14:textId="77777777" w:rsidR="007E61F0" w:rsidRPr="003F682B" w:rsidRDefault="007E61F0" w:rsidP="00B243C7">
      <w:pPr>
        <w:pStyle w:val="Arialnormal"/>
        <w:rPr>
          <w:sz w:val="4"/>
          <w:szCs w:val="4"/>
        </w:rPr>
      </w:pPr>
    </w:p>
    <w:p w14:paraId="55F4A01D" w14:textId="5408A557" w:rsidR="004C73BA" w:rsidRDefault="0032216F" w:rsidP="00386018">
      <w:pPr>
        <w:pStyle w:val="Heading1"/>
      </w:pPr>
      <w:bookmarkStart w:id="9" w:name="_Toc180763280"/>
      <w:r w:rsidRPr="0073795E">
        <w:t>Support Groups and Courses</w:t>
      </w:r>
      <w:bookmarkEnd w:id="9"/>
    </w:p>
    <w:p w14:paraId="7AAE12ED" w14:textId="77777777" w:rsidR="00194E25" w:rsidRPr="003F682B" w:rsidRDefault="00194E25" w:rsidP="00194E25">
      <w:pPr>
        <w:rPr>
          <w:sz w:val="4"/>
          <w:szCs w:val="4"/>
          <w:lang w:eastAsia="en-GB"/>
        </w:rPr>
      </w:pPr>
    </w:p>
    <w:p w14:paraId="2515C9E6" w14:textId="0A53AFFB" w:rsidR="00A4795E" w:rsidRDefault="00A4795E" w:rsidP="00A4795E">
      <w:pPr>
        <w:pStyle w:val="Heading2"/>
      </w:pPr>
      <w:r>
        <w:t>Regular Support Groups</w:t>
      </w:r>
    </w:p>
    <w:p w14:paraId="1B435DE9" w14:textId="617D759C" w:rsidR="00CA6EFF" w:rsidRPr="00194E25" w:rsidRDefault="00DC6C8C" w:rsidP="00B243C7">
      <w:pPr>
        <w:pStyle w:val="Arialnormal"/>
      </w:pPr>
      <w:r w:rsidRPr="00DC6C8C">
        <w:t xml:space="preserve">For a list of regular support groups offered by other </w:t>
      </w:r>
      <w:proofErr w:type="spellStart"/>
      <w:r w:rsidRPr="00DC6C8C">
        <w:t>organisations</w:t>
      </w:r>
      <w:proofErr w:type="spellEnd"/>
      <w:r w:rsidRPr="00DC6C8C">
        <w:t xml:space="preserve"> that take place locally and online, see our website: </w:t>
      </w:r>
      <w:hyperlink r:id="rId27" w:tgtFrame="_blank" w:history="1">
        <w:r w:rsidRPr="00DC6C8C">
          <w:rPr>
            <w:rStyle w:val="Hyperlink"/>
          </w:rPr>
          <w:t>Webpage for regular support groups and services</w:t>
        </w:r>
      </w:hyperlink>
    </w:p>
    <w:p w14:paraId="06406442" w14:textId="667F7230" w:rsidR="00CB66A0" w:rsidRDefault="00CB66A0" w:rsidP="005F0DDC">
      <w:pPr>
        <w:pStyle w:val="Heading2"/>
      </w:pPr>
      <w:bookmarkStart w:id="10" w:name="_Toc120534986"/>
      <w:bookmarkStart w:id="11" w:name="_Hlk157517736"/>
      <w:bookmarkStart w:id="12" w:name="_Toc120535016"/>
      <w:r>
        <w:t>Bath Macular Group</w:t>
      </w:r>
    </w:p>
    <w:p w14:paraId="18EAD460" w14:textId="77777777" w:rsidR="00D620CB" w:rsidRDefault="006520B1" w:rsidP="00D620CB">
      <w:r w:rsidRPr="006520B1">
        <w:t xml:space="preserve">The Bath Macular Support </w:t>
      </w:r>
      <w:r w:rsidR="007E61F0" w:rsidRPr="006520B1">
        <w:t>group will</w:t>
      </w:r>
      <w:r w:rsidRPr="006520B1">
        <w:t xml:space="preserve"> meet on Wednesday 20th November when Jo Fishwick, the area manager for the Macular Society, will speak. </w:t>
      </w:r>
      <w:r w:rsidR="004B4B5D">
        <w:t>They</w:t>
      </w:r>
      <w:r w:rsidRPr="006520B1">
        <w:t xml:space="preserve"> meet at The Bubble (Good Living) St John's Foundation, situated behind The Cross Bath at 2.0pm. Coffee and Tea is </w:t>
      </w:r>
      <w:proofErr w:type="gramStart"/>
      <w:r w:rsidR="004B4B5D" w:rsidRPr="006520B1">
        <w:t>provided</w:t>
      </w:r>
      <w:proofErr w:type="gramEnd"/>
      <w:r w:rsidR="004B4B5D" w:rsidRPr="006520B1">
        <w:t xml:space="preserve"> and</w:t>
      </w:r>
      <w:r w:rsidRPr="006520B1">
        <w:t xml:space="preserve"> the cost is £2 per meeting. All Welcome!</w:t>
      </w:r>
      <w:r w:rsidR="00D620CB">
        <w:t xml:space="preserve"> </w:t>
      </w:r>
    </w:p>
    <w:p w14:paraId="05D72748" w14:textId="596B97C2" w:rsidR="00AE780F" w:rsidRDefault="00D620CB" w:rsidP="00D620CB">
      <w:pPr>
        <w:rPr>
          <w:rFonts w:cs="Arial"/>
        </w:rPr>
      </w:pPr>
      <w:r w:rsidRPr="00716A4B">
        <w:rPr>
          <w:rFonts w:cs="Arial"/>
        </w:rPr>
        <w:t>Contact Jo Fishwick on 07947 373 244 or</w:t>
      </w:r>
      <w:r w:rsidR="003F682B">
        <w:rPr>
          <w:rFonts w:cs="Arial"/>
        </w:rPr>
        <w:t xml:space="preserve"> </w:t>
      </w:r>
      <w:hyperlink r:id="rId28" w:history="1">
        <w:r w:rsidR="003F682B" w:rsidRPr="005F3B6D">
          <w:rPr>
            <w:rStyle w:val="Hyperlink"/>
            <w:rFonts w:cs="Arial"/>
          </w:rPr>
          <w:t>Jo.Fishwick@macularsociety.org</w:t>
        </w:r>
      </w:hyperlink>
      <w:r w:rsidRPr="00716A4B">
        <w:rPr>
          <w:rFonts w:cs="Arial"/>
        </w:rPr>
        <w:t xml:space="preserve"> to find out more information or find other groups.</w:t>
      </w:r>
    </w:p>
    <w:p w14:paraId="2356E882" w14:textId="77777777" w:rsidR="00D472C6" w:rsidRDefault="00D472C6" w:rsidP="00D472C6">
      <w:pPr>
        <w:pStyle w:val="Heading2"/>
      </w:pPr>
      <w:r>
        <w:lastRenderedPageBreak/>
        <w:t xml:space="preserve">RNIB </w:t>
      </w:r>
      <w:r w:rsidR="00003418" w:rsidRPr="00003418">
        <w:t>Living Well with Sight Loss</w:t>
      </w:r>
      <w:r>
        <w:t xml:space="preserve"> </w:t>
      </w:r>
      <w:r w:rsidR="00003418" w:rsidRPr="00003418">
        <w:t>Courses</w:t>
      </w:r>
    </w:p>
    <w:p w14:paraId="4041214E" w14:textId="16F8AB25" w:rsidR="00003418" w:rsidRPr="00003418" w:rsidRDefault="00105588" w:rsidP="00D472C6">
      <w:pPr>
        <w:pStyle w:val="Arialnormal"/>
      </w:pPr>
      <w:r>
        <w:t>These RNIB</w:t>
      </w:r>
      <w:r w:rsidR="00003418" w:rsidRPr="00003418">
        <w:t xml:space="preserve"> courses cover a range of topics related to sight loss, including daily living tips, eye health, magnification, lighting, technology, and wellbeing.</w:t>
      </w:r>
    </w:p>
    <w:p w14:paraId="1DA77E30" w14:textId="77777777" w:rsidR="00003418" w:rsidRPr="00003418" w:rsidRDefault="00003418" w:rsidP="00003418">
      <w:pPr>
        <w:rPr>
          <w:rFonts w:cs="Arial"/>
        </w:rPr>
      </w:pPr>
      <w:r w:rsidRPr="00003418">
        <w:rPr>
          <w:rFonts w:cs="Arial"/>
          <w:b/>
          <w:bCs/>
        </w:rPr>
        <w:t>Upcoming Phone Group Sessions:</w:t>
      </w:r>
    </w:p>
    <w:p w14:paraId="0BB8EF11" w14:textId="3F2F5015" w:rsidR="008A5CD7" w:rsidRDefault="00003418" w:rsidP="008A5CD7">
      <w:pPr>
        <w:ind w:left="720"/>
        <w:rPr>
          <w:rFonts w:cs="Arial"/>
        </w:rPr>
      </w:pPr>
      <w:r w:rsidRPr="00003418">
        <w:rPr>
          <w:rFonts w:cs="Arial"/>
          <w:b/>
          <w:bCs/>
        </w:rPr>
        <w:t>Course 1:</w:t>
      </w:r>
      <w:r w:rsidR="008A5CD7">
        <w:rPr>
          <w:rFonts w:cs="Arial"/>
        </w:rPr>
        <w:t xml:space="preserve"> </w:t>
      </w:r>
      <w:r w:rsidRPr="00003418">
        <w:rPr>
          <w:rFonts w:cs="Arial"/>
        </w:rPr>
        <w:t>Mon 4th Nov</w:t>
      </w:r>
      <w:r w:rsidR="008A5CD7">
        <w:rPr>
          <w:rFonts w:cs="Arial"/>
        </w:rPr>
        <w:t xml:space="preserve">, </w:t>
      </w:r>
      <w:r w:rsidRPr="00003418">
        <w:rPr>
          <w:rFonts w:cs="Arial"/>
        </w:rPr>
        <w:t>Wed 6th Nov</w:t>
      </w:r>
      <w:r w:rsidR="008A5CD7">
        <w:rPr>
          <w:rFonts w:cs="Arial"/>
        </w:rPr>
        <w:t xml:space="preserve">, </w:t>
      </w:r>
      <w:r w:rsidRPr="00003418">
        <w:rPr>
          <w:rFonts w:cs="Arial"/>
        </w:rPr>
        <w:t>Mon 11th Nov</w:t>
      </w:r>
      <w:r w:rsidR="008A5CD7">
        <w:rPr>
          <w:rFonts w:cs="Arial"/>
        </w:rPr>
        <w:t xml:space="preserve"> and </w:t>
      </w:r>
      <w:r w:rsidRPr="00003418">
        <w:rPr>
          <w:rFonts w:cs="Arial"/>
        </w:rPr>
        <w:t>Wed 13th Nov</w:t>
      </w:r>
      <w:r w:rsidR="008A5CD7">
        <w:rPr>
          <w:rFonts w:cs="Arial"/>
        </w:rPr>
        <w:t xml:space="preserve">. </w:t>
      </w:r>
      <w:r w:rsidR="008A5CD7" w:rsidRPr="008A5CD7">
        <w:rPr>
          <w:rFonts w:cs="Arial"/>
          <w:b/>
          <w:bCs/>
        </w:rPr>
        <w:t xml:space="preserve"> </w:t>
      </w:r>
      <w:r w:rsidR="008A5CD7" w:rsidRPr="00003418">
        <w:rPr>
          <w:rFonts w:cs="Arial"/>
          <w:b/>
          <w:bCs/>
        </w:rPr>
        <w:t>Time:</w:t>
      </w:r>
      <w:r w:rsidR="008A5CD7" w:rsidRPr="00003418">
        <w:rPr>
          <w:rFonts w:cs="Arial"/>
        </w:rPr>
        <w:t xml:space="preserve"> 11am</w:t>
      </w:r>
    </w:p>
    <w:p w14:paraId="68A1425D" w14:textId="446BB1FE" w:rsidR="00003418" w:rsidRPr="00003418" w:rsidRDefault="00003418" w:rsidP="008A5CD7">
      <w:pPr>
        <w:numPr>
          <w:ilvl w:val="0"/>
          <w:numId w:val="39"/>
        </w:numPr>
        <w:rPr>
          <w:rFonts w:cs="Arial"/>
        </w:rPr>
      </w:pPr>
      <w:r w:rsidRPr="00003418">
        <w:rPr>
          <w:rFonts w:cs="Arial"/>
          <w:b/>
          <w:bCs/>
        </w:rPr>
        <w:t>Course 2:</w:t>
      </w:r>
      <w:r w:rsidR="008A5CD7">
        <w:rPr>
          <w:rFonts w:cs="Arial"/>
        </w:rPr>
        <w:t xml:space="preserve"> </w:t>
      </w:r>
      <w:r w:rsidRPr="00003418">
        <w:rPr>
          <w:rFonts w:cs="Arial"/>
        </w:rPr>
        <w:t>Thurs 7th Nov</w:t>
      </w:r>
      <w:r w:rsidR="008A5CD7">
        <w:rPr>
          <w:rFonts w:cs="Arial"/>
        </w:rPr>
        <w:t xml:space="preserve">, </w:t>
      </w:r>
      <w:r w:rsidRPr="00003418">
        <w:rPr>
          <w:rFonts w:cs="Arial"/>
        </w:rPr>
        <w:t>Thurs 14th Nov</w:t>
      </w:r>
      <w:r w:rsidR="008A5CD7">
        <w:rPr>
          <w:rFonts w:cs="Arial"/>
        </w:rPr>
        <w:t xml:space="preserve">, </w:t>
      </w:r>
      <w:r w:rsidRPr="00003418">
        <w:rPr>
          <w:rFonts w:cs="Arial"/>
        </w:rPr>
        <w:t>Thurs 21st Nov</w:t>
      </w:r>
      <w:r w:rsidR="00AE43C7">
        <w:rPr>
          <w:rFonts w:cs="Arial"/>
        </w:rPr>
        <w:t xml:space="preserve"> and </w:t>
      </w:r>
      <w:r w:rsidRPr="00003418">
        <w:rPr>
          <w:rFonts w:cs="Arial"/>
        </w:rPr>
        <w:t>Thurs 28th Nov</w:t>
      </w:r>
      <w:r w:rsidR="008A5CD7">
        <w:rPr>
          <w:rFonts w:cs="Arial"/>
        </w:rPr>
        <w:t xml:space="preserve">. </w:t>
      </w:r>
      <w:r w:rsidRPr="00003418">
        <w:rPr>
          <w:rFonts w:cs="Arial"/>
          <w:b/>
          <w:bCs/>
        </w:rPr>
        <w:t>Time:</w:t>
      </w:r>
      <w:r w:rsidRPr="00003418">
        <w:rPr>
          <w:rFonts w:cs="Arial"/>
        </w:rPr>
        <w:t xml:space="preserve"> 11am</w:t>
      </w:r>
    </w:p>
    <w:p w14:paraId="0D7BDE14" w14:textId="77777777" w:rsidR="00003418" w:rsidRPr="00003418" w:rsidRDefault="00003418" w:rsidP="00003418">
      <w:pPr>
        <w:rPr>
          <w:rFonts w:cs="Arial"/>
        </w:rPr>
      </w:pPr>
      <w:r w:rsidRPr="00003418">
        <w:rPr>
          <w:rFonts w:cs="Arial"/>
          <w:b/>
          <w:bCs/>
        </w:rPr>
        <w:t>Focus on Money Matters:</w:t>
      </w:r>
    </w:p>
    <w:p w14:paraId="285EB1FA" w14:textId="1507D657" w:rsidR="00003418" w:rsidRPr="00003418" w:rsidRDefault="00003418" w:rsidP="00AE43C7">
      <w:pPr>
        <w:numPr>
          <w:ilvl w:val="0"/>
          <w:numId w:val="40"/>
        </w:numPr>
        <w:rPr>
          <w:rFonts w:cs="Arial"/>
        </w:rPr>
      </w:pPr>
      <w:r w:rsidRPr="00003418">
        <w:rPr>
          <w:rFonts w:cs="Arial"/>
        </w:rPr>
        <w:t>Tues 5th Nov</w:t>
      </w:r>
      <w:r w:rsidR="00AE43C7">
        <w:rPr>
          <w:rFonts w:cs="Arial"/>
        </w:rPr>
        <w:t xml:space="preserve">, </w:t>
      </w:r>
      <w:r w:rsidRPr="00003418">
        <w:rPr>
          <w:rFonts w:cs="Arial"/>
        </w:rPr>
        <w:t>Tues 12th Nov</w:t>
      </w:r>
      <w:r w:rsidR="00AE43C7">
        <w:rPr>
          <w:rFonts w:cs="Arial"/>
        </w:rPr>
        <w:t xml:space="preserve">, </w:t>
      </w:r>
      <w:r w:rsidRPr="00003418">
        <w:rPr>
          <w:rFonts w:cs="Arial"/>
        </w:rPr>
        <w:t>Tues 19th Nov</w:t>
      </w:r>
      <w:r w:rsidR="00AE43C7">
        <w:rPr>
          <w:rFonts w:cs="Arial"/>
        </w:rPr>
        <w:t xml:space="preserve"> and </w:t>
      </w:r>
      <w:r w:rsidRPr="00003418">
        <w:rPr>
          <w:rFonts w:cs="Arial"/>
        </w:rPr>
        <w:t>Tues 25th Nov</w:t>
      </w:r>
      <w:r w:rsidR="00AE43C7">
        <w:rPr>
          <w:rFonts w:cs="Arial"/>
        </w:rPr>
        <w:t xml:space="preserve">. </w:t>
      </w:r>
      <w:r w:rsidRPr="00003418">
        <w:rPr>
          <w:rFonts w:cs="Arial"/>
          <w:b/>
          <w:bCs/>
        </w:rPr>
        <w:t>Time:</w:t>
      </w:r>
      <w:r w:rsidRPr="00003418">
        <w:rPr>
          <w:rFonts w:cs="Arial"/>
        </w:rPr>
        <w:t xml:space="preserve"> 11am</w:t>
      </w:r>
    </w:p>
    <w:p w14:paraId="1A5F5B97" w14:textId="77777777" w:rsidR="00003418" w:rsidRPr="00003418" w:rsidRDefault="00003418" w:rsidP="00003418">
      <w:pPr>
        <w:rPr>
          <w:rFonts w:cs="Arial"/>
        </w:rPr>
      </w:pPr>
      <w:r w:rsidRPr="00003418">
        <w:rPr>
          <w:rFonts w:cs="Arial"/>
          <w:b/>
          <w:bCs/>
        </w:rPr>
        <w:t>December Courses:</w:t>
      </w:r>
    </w:p>
    <w:p w14:paraId="1DD23E15" w14:textId="477C2901" w:rsidR="00003418" w:rsidRPr="00003418" w:rsidRDefault="00003418" w:rsidP="00AE43C7">
      <w:pPr>
        <w:numPr>
          <w:ilvl w:val="0"/>
          <w:numId w:val="41"/>
        </w:numPr>
        <w:rPr>
          <w:rFonts w:cs="Arial"/>
        </w:rPr>
      </w:pPr>
      <w:r w:rsidRPr="00003418">
        <w:rPr>
          <w:rFonts w:cs="Arial"/>
          <w:b/>
          <w:bCs/>
        </w:rPr>
        <w:t>Course 1:</w:t>
      </w:r>
      <w:r w:rsidR="00AE43C7">
        <w:rPr>
          <w:rFonts w:cs="Arial"/>
        </w:rPr>
        <w:t xml:space="preserve"> </w:t>
      </w:r>
      <w:r w:rsidRPr="00003418">
        <w:rPr>
          <w:rFonts w:cs="Arial"/>
        </w:rPr>
        <w:t>Mon 2nd Dec</w:t>
      </w:r>
      <w:r w:rsidR="00AE43C7">
        <w:rPr>
          <w:rFonts w:cs="Arial"/>
        </w:rPr>
        <w:t xml:space="preserve">, </w:t>
      </w:r>
      <w:r w:rsidRPr="00003418">
        <w:rPr>
          <w:rFonts w:cs="Arial"/>
        </w:rPr>
        <w:t>Wed 4th Dec</w:t>
      </w:r>
      <w:r w:rsidR="00AE43C7">
        <w:rPr>
          <w:rFonts w:cs="Arial"/>
        </w:rPr>
        <w:t xml:space="preserve">, </w:t>
      </w:r>
      <w:r w:rsidRPr="00003418">
        <w:rPr>
          <w:rFonts w:cs="Arial"/>
        </w:rPr>
        <w:t>Mon 9th Dec</w:t>
      </w:r>
      <w:r w:rsidR="00AE43C7">
        <w:rPr>
          <w:rFonts w:cs="Arial"/>
        </w:rPr>
        <w:t xml:space="preserve"> and </w:t>
      </w:r>
      <w:r w:rsidRPr="00003418">
        <w:rPr>
          <w:rFonts w:cs="Arial"/>
        </w:rPr>
        <w:t>Wed 11th Dec</w:t>
      </w:r>
      <w:r w:rsidR="00AE43C7">
        <w:rPr>
          <w:rFonts w:cs="Arial"/>
        </w:rPr>
        <w:t xml:space="preserve">. </w:t>
      </w:r>
      <w:r w:rsidRPr="00003418">
        <w:rPr>
          <w:rFonts w:cs="Arial"/>
          <w:b/>
          <w:bCs/>
        </w:rPr>
        <w:t>Time:</w:t>
      </w:r>
      <w:r w:rsidRPr="00003418">
        <w:rPr>
          <w:rFonts w:cs="Arial"/>
        </w:rPr>
        <w:t xml:space="preserve"> 11am</w:t>
      </w:r>
    </w:p>
    <w:p w14:paraId="39544390" w14:textId="166B7562" w:rsidR="00003418" w:rsidRPr="00003418" w:rsidRDefault="00003418" w:rsidP="00AE43C7">
      <w:pPr>
        <w:numPr>
          <w:ilvl w:val="0"/>
          <w:numId w:val="41"/>
        </w:numPr>
        <w:rPr>
          <w:rFonts w:cs="Arial"/>
        </w:rPr>
      </w:pPr>
      <w:r w:rsidRPr="00003418">
        <w:rPr>
          <w:rFonts w:cs="Arial"/>
          <w:b/>
          <w:bCs/>
        </w:rPr>
        <w:t>Course 2:</w:t>
      </w:r>
      <w:r w:rsidR="00AE43C7">
        <w:rPr>
          <w:rFonts w:cs="Arial"/>
        </w:rPr>
        <w:t xml:space="preserve"> </w:t>
      </w:r>
      <w:r w:rsidRPr="00003418">
        <w:rPr>
          <w:rFonts w:cs="Arial"/>
        </w:rPr>
        <w:t>Thurs 5th Dec</w:t>
      </w:r>
      <w:r w:rsidR="00AE43C7">
        <w:rPr>
          <w:rFonts w:cs="Arial"/>
        </w:rPr>
        <w:t xml:space="preserve">, </w:t>
      </w:r>
      <w:r w:rsidRPr="00003418">
        <w:rPr>
          <w:rFonts w:cs="Arial"/>
        </w:rPr>
        <w:t>Fri 6th Dec</w:t>
      </w:r>
      <w:r w:rsidR="00AE43C7">
        <w:rPr>
          <w:rFonts w:cs="Arial"/>
        </w:rPr>
        <w:t xml:space="preserve">, </w:t>
      </w:r>
      <w:r w:rsidRPr="00003418">
        <w:rPr>
          <w:rFonts w:cs="Arial"/>
        </w:rPr>
        <w:t>Thurs 12th Dec</w:t>
      </w:r>
      <w:r w:rsidR="00AE43C7">
        <w:rPr>
          <w:rFonts w:cs="Arial"/>
        </w:rPr>
        <w:t xml:space="preserve"> and </w:t>
      </w:r>
      <w:r w:rsidRPr="00003418">
        <w:rPr>
          <w:rFonts w:cs="Arial"/>
        </w:rPr>
        <w:t>Fri 13th Dec</w:t>
      </w:r>
      <w:r w:rsidR="00AE43C7">
        <w:rPr>
          <w:rFonts w:cs="Arial"/>
        </w:rPr>
        <w:t xml:space="preserve">. </w:t>
      </w:r>
      <w:r w:rsidRPr="00003418">
        <w:rPr>
          <w:rFonts w:cs="Arial"/>
          <w:b/>
          <w:bCs/>
        </w:rPr>
        <w:t>Time:</w:t>
      </w:r>
      <w:r w:rsidRPr="00003418">
        <w:rPr>
          <w:rFonts w:cs="Arial"/>
        </w:rPr>
        <w:t xml:space="preserve"> 11am</w:t>
      </w:r>
    </w:p>
    <w:p w14:paraId="70B0C0F4" w14:textId="77777777" w:rsidR="00003418" w:rsidRPr="00003418" w:rsidRDefault="00003418" w:rsidP="00003418">
      <w:pPr>
        <w:rPr>
          <w:rFonts w:cs="Arial"/>
        </w:rPr>
      </w:pPr>
      <w:r w:rsidRPr="00003418">
        <w:rPr>
          <w:rFonts w:cs="Arial"/>
          <w:b/>
          <w:bCs/>
        </w:rPr>
        <w:t>Contact Information:</w:t>
      </w:r>
    </w:p>
    <w:p w14:paraId="47E74215" w14:textId="1F2FC9DE" w:rsidR="00003418" w:rsidRPr="00003418" w:rsidRDefault="00003418" w:rsidP="00003418">
      <w:pPr>
        <w:numPr>
          <w:ilvl w:val="0"/>
          <w:numId w:val="42"/>
        </w:numPr>
        <w:rPr>
          <w:rFonts w:cs="Arial"/>
        </w:rPr>
      </w:pPr>
      <w:r w:rsidRPr="00003418">
        <w:rPr>
          <w:rFonts w:cs="Arial"/>
        </w:rPr>
        <w:t xml:space="preserve">Email: </w:t>
      </w:r>
      <w:hyperlink r:id="rId29" w:history="1">
        <w:r w:rsidR="00AE43C7" w:rsidRPr="00003418">
          <w:rPr>
            <w:rStyle w:val="Hyperlink"/>
            <w:rFonts w:cs="Arial"/>
          </w:rPr>
          <w:t>communityconnectionsouthwest@rnib.org.u</w:t>
        </w:r>
        <w:r w:rsidR="00AE43C7" w:rsidRPr="005D76A7">
          <w:rPr>
            <w:rStyle w:val="Hyperlink"/>
            <w:rFonts w:cs="Arial"/>
          </w:rPr>
          <w:t>k</w:t>
        </w:r>
      </w:hyperlink>
      <w:r w:rsidR="00AE43C7">
        <w:rPr>
          <w:rFonts w:cs="Arial"/>
        </w:rPr>
        <w:t xml:space="preserve"> </w:t>
      </w:r>
    </w:p>
    <w:p w14:paraId="04B2D223" w14:textId="3739F193" w:rsidR="00003418" w:rsidRPr="00AE43C7" w:rsidRDefault="00003418" w:rsidP="00D620CB">
      <w:pPr>
        <w:numPr>
          <w:ilvl w:val="0"/>
          <w:numId w:val="42"/>
        </w:numPr>
        <w:rPr>
          <w:rFonts w:cs="Arial"/>
        </w:rPr>
      </w:pPr>
      <w:r w:rsidRPr="00003418">
        <w:rPr>
          <w:rFonts w:cs="Arial"/>
        </w:rPr>
        <w:t>Call: Trish Sail (07843 979975), George Hinton (07711 188292), Bernice Cocking (07761 328571)</w:t>
      </w:r>
    </w:p>
    <w:p w14:paraId="295A7CA4" w14:textId="77777777" w:rsidR="007E61F0" w:rsidRPr="003F682B" w:rsidRDefault="007E61F0" w:rsidP="00B243C7">
      <w:pPr>
        <w:pStyle w:val="Arialnormal"/>
        <w:rPr>
          <w:sz w:val="4"/>
          <w:szCs w:val="4"/>
        </w:rPr>
      </w:pPr>
    </w:p>
    <w:p w14:paraId="68A72B55" w14:textId="10C3ECAF" w:rsidR="00355444" w:rsidRPr="0073795E" w:rsidRDefault="007F06C7" w:rsidP="002A65F6">
      <w:pPr>
        <w:pStyle w:val="Heading1"/>
      </w:pPr>
      <w:bookmarkStart w:id="13" w:name="_Toc180763281"/>
      <w:bookmarkEnd w:id="10"/>
      <w:bookmarkEnd w:id="11"/>
      <w:bookmarkEnd w:id="12"/>
      <w:r w:rsidRPr="0073795E">
        <w:lastRenderedPageBreak/>
        <w:t>Local Audio Described Arts Events</w:t>
      </w:r>
      <w:bookmarkEnd w:id="13"/>
      <w:r w:rsidRPr="0073795E">
        <w:t xml:space="preserve"> </w:t>
      </w:r>
    </w:p>
    <w:p w14:paraId="2551084A" w14:textId="77777777" w:rsidR="002A65F6" w:rsidRPr="003F682B" w:rsidRDefault="002A65F6" w:rsidP="002A65F6">
      <w:pPr>
        <w:rPr>
          <w:sz w:val="4"/>
          <w:szCs w:val="4"/>
          <w:lang w:eastAsia="en-GB"/>
        </w:rPr>
      </w:pPr>
    </w:p>
    <w:p w14:paraId="028F0780" w14:textId="5E745852" w:rsidR="00A37073" w:rsidRPr="0073795E" w:rsidRDefault="003B0956" w:rsidP="005F0DDC">
      <w:pPr>
        <w:pStyle w:val="Heading2"/>
      </w:pPr>
      <w:r w:rsidRPr="0073795E">
        <w:t>Galleries and Museums</w:t>
      </w:r>
      <w:bookmarkStart w:id="14" w:name="_Toc120535022"/>
    </w:p>
    <w:p w14:paraId="2C1F9E8E" w14:textId="77777777" w:rsidR="00F2486D" w:rsidRPr="00194E25" w:rsidRDefault="00F2486D" w:rsidP="00F2486D">
      <w:pPr>
        <w:rPr>
          <w:sz w:val="16"/>
          <w:szCs w:val="16"/>
          <w:lang w:eastAsia="en-GB"/>
        </w:rPr>
      </w:pPr>
    </w:p>
    <w:p w14:paraId="661BAFAE" w14:textId="3DFAB688" w:rsidR="00F2486D" w:rsidRPr="00B243C7" w:rsidRDefault="00F2486D" w:rsidP="00B243C7">
      <w:pPr>
        <w:pStyle w:val="Heading3"/>
      </w:pPr>
      <w:r w:rsidRPr="00B243C7">
        <w:t>Arnolfini</w:t>
      </w:r>
      <w:r w:rsidR="009D50E8" w:rsidRPr="00B243C7">
        <w:t xml:space="preserve"> Gallery</w:t>
      </w:r>
    </w:p>
    <w:p w14:paraId="73F48A11" w14:textId="77777777" w:rsidR="00467329" w:rsidRDefault="00582BA0" w:rsidP="00467329">
      <w:pPr>
        <w:pStyle w:val="Arialnormal"/>
        <w:rPr>
          <w:b/>
          <w:bCs/>
        </w:rPr>
      </w:pPr>
      <w:r w:rsidRPr="00582BA0">
        <w:rPr>
          <w:b/>
          <w:bCs/>
        </w:rPr>
        <w:t>16</w:t>
      </w:r>
      <w:r w:rsidRPr="00582BA0">
        <w:rPr>
          <w:b/>
          <w:bCs/>
          <w:vertAlign w:val="superscript"/>
        </w:rPr>
        <w:t>th</w:t>
      </w:r>
      <w:r w:rsidRPr="00582BA0">
        <w:rPr>
          <w:b/>
          <w:bCs/>
        </w:rPr>
        <w:t xml:space="preserve"> November 7.30 to 9pm</w:t>
      </w:r>
      <w:r>
        <w:rPr>
          <w:b/>
          <w:bCs/>
        </w:rPr>
        <w:t xml:space="preserve"> </w:t>
      </w:r>
      <w:r w:rsidR="00F54BA1" w:rsidRPr="00F54BA1">
        <w:rPr>
          <w:b/>
          <w:bCs/>
        </w:rPr>
        <w:t xml:space="preserve">Plantation A </w:t>
      </w:r>
    </w:p>
    <w:p w14:paraId="70FA9905" w14:textId="146FC5F8" w:rsidR="00653539" w:rsidRDefault="00467329" w:rsidP="00B243C7">
      <w:pPr>
        <w:pStyle w:val="Arialnormal"/>
        <w:rPr>
          <w:lang w:val="en-GB"/>
        </w:rPr>
      </w:pPr>
      <w:r w:rsidRPr="00467329">
        <w:rPr>
          <w:lang w:val="en-GB"/>
        </w:rPr>
        <w:t xml:space="preserve">An experimental sonic theatre work based on Alain Robbe-Grillet's 1957 novel Jealousy, composed by Edward Jessen and presented by Phaedra Ensemble. This contemporary opera includes elements of audio description integrated into the performance. Audio introductory notes providing more information about the performance can be listened to here </w:t>
      </w:r>
      <w:hyperlink r:id="rId30" w:history="1">
        <w:r w:rsidR="00437C72">
          <w:rPr>
            <w:rStyle w:val="Hyperlink"/>
            <w:lang w:val="en-GB"/>
          </w:rPr>
          <w:t xml:space="preserve">Plantation </w:t>
        </w:r>
        <w:proofErr w:type="gramStart"/>
        <w:r w:rsidR="00437C72">
          <w:rPr>
            <w:rStyle w:val="Hyperlink"/>
            <w:lang w:val="en-GB"/>
          </w:rPr>
          <w:t>A</w:t>
        </w:r>
        <w:proofErr w:type="gramEnd"/>
        <w:r w:rsidR="00437C72">
          <w:rPr>
            <w:rStyle w:val="Hyperlink"/>
            <w:lang w:val="en-GB"/>
          </w:rPr>
          <w:t xml:space="preserve"> Audio Intro Notes</w:t>
        </w:r>
      </w:hyperlink>
    </w:p>
    <w:p w14:paraId="4AC05CC6" w14:textId="106BFD32" w:rsidR="00CA104D" w:rsidRPr="005A330B" w:rsidRDefault="005A330B" w:rsidP="00B243C7">
      <w:pPr>
        <w:pStyle w:val="Arialnormal"/>
      </w:pPr>
      <w:r w:rsidRPr="005A330B">
        <w:t xml:space="preserve">The performance will begin at 7.30pm. Concession tickets are available at £8. Tickets can be bought online, by phone on 0117 917 2300 or by email at </w:t>
      </w:r>
      <w:hyperlink r:id="rId31" w:history="1">
        <w:r w:rsidRPr="005A330B">
          <w:rPr>
            <w:rStyle w:val="Hyperlink"/>
          </w:rPr>
          <w:t>enquiries@arnolfini.org.uk</w:t>
        </w:r>
      </w:hyperlink>
      <w:r w:rsidRPr="005A330B">
        <w:t xml:space="preserve"> .</w:t>
      </w:r>
    </w:p>
    <w:p w14:paraId="30EA4A22" w14:textId="526A1DCB" w:rsidR="009E6935" w:rsidRDefault="00653539" w:rsidP="00B243C7">
      <w:pPr>
        <w:pStyle w:val="Arialnormal"/>
      </w:pPr>
      <w:hyperlink r:id="rId32" w:history="1">
        <w:r>
          <w:rPr>
            <w:rStyle w:val="Hyperlink"/>
          </w:rPr>
          <w:t>Plantation A at Arnolfini webpage</w:t>
        </w:r>
      </w:hyperlink>
      <w:r>
        <w:t xml:space="preserve"> </w:t>
      </w:r>
    </w:p>
    <w:p w14:paraId="667B8E44" w14:textId="7A2293CF" w:rsidR="009E6935" w:rsidRDefault="00625ED0" w:rsidP="00B243C7">
      <w:pPr>
        <w:pStyle w:val="Arialnormal"/>
        <w:rPr>
          <w:b/>
          <w:bCs/>
        </w:rPr>
      </w:pPr>
      <w:r w:rsidRPr="00625ED0">
        <w:rPr>
          <w:b/>
          <w:bCs/>
        </w:rPr>
        <w:t>Rinko Kawauchi: At the edge of the everyday world.</w:t>
      </w:r>
      <w:r>
        <w:t xml:space="preserve"> </w:t>
      </w:r>
      <w:r w:rsidR="009E6935" w:rsidRPr="00675938">
        <w:t>There will be 2 described tours</w:t>
      </w:r>
      <w:r>
        <w:t xml:space="preserve">. </w:t>
      </w:r>
      <w:r w:rsidR="009E6935">
        <w:t>Celebrating</w:t>
      </w:r>
      <w:r w:rsidR="009E6935" w:rsidRPr="00FE38F2">
        <w:t xml:space="preserve"> over twenty years </w:t>
      </w:r>
      <w:r w:rsidR="009E6935">
        <w:t xml:space="preserve">of work by this acclaimed </w:t>
      </w:r>
      <w:r w:rsidR="009E6935" w:rsidRPr="00FE38F2">
        <w:t>Japanese photographer</w:t>
      </w:r>
      <w:r w:rsidR="009E6935">
        <w:t>’s</w:t>
      </w:r>
      <w:r w:rsidR="009E6935" w:rsidRPr="00FE38F2">
        <w:t xml:space="preserve"> poetic images</w:t>
      </w:r>
      <w:r w:rsidR="009E6935">
        <w:t xml:space="preserve">. </w:t>
      </w:r>
    </w:p>
    <w:p w14:paraId="2D0DBCF1" w14:textId="77777777" w:rsidR="009E6935" w:rsidRPr="009E6935" w:rsidRDefault="009E6935" w:rsidP="00B243C7">
      <w:pPr>
        <w:pStyle w:val="Arialnormal"/>
      </w:pPr>
      <w:r w:rsidRPr="009E6935">
        <w:t xml:space="preserve">Tours will be on: </w:t>
      </w:r>
    </w:p>
    <w:p w14:paraId="03163528" w14:textId="77777777" w:rsidR="009E6935" w:rsidRPr="00FE38F2" w:rsidRDefault="009E6935" w:rsidP="00B243C7">
      <w:pPr>
        <w:pStyle w:val="Arialnormal"/>
        <w:numPr>
          <w:ilvl w:val="0"/>
          <w:numId w:val="26"/>
        </w:numPr>
        <w:rPr>
          <w:b/>
          <w:bCs/>
        </w:rPr>
      </w:pPr>
      <w:r w:rsidRPr="00FE38F2">
        <w:t>Saturday 23rd November 2024 – 10am to 11am</w:t>
      </w:r>
      <w:r>
        <w:t xml:space="preserve"> and</w:t>
      </w:r>
    </w:p>
    <w:p w14:paraId="2DCEAE81" w14:textId="77777777" w:rsidR="006756EC" w:rsidRPr="006756EC" w:rsidRDefault="009E6935" w:rsidP="00B243C7">
      <w:pPr>
        <w:pStyle w:val="Arialnormal"/>
        <w:numPr>
          <w:ilvl w:val="0"/>
          <w:numId w:val="26"/>
        </w:numPr>
        <w:rPr>
          <w:b/>
          <w:bCs/>
        </w:rPr>
      </w:pPr>
      <w:r w:rsidRPr="00FE38F2">
        <w:t>Saturday 25th January 2025 – 10am to 11am</w:t>
      </w:r>
      <w:r>
        <w:t xml:space="preserve">. </w:t>
      </w:r>
    </w:p>
    <w:p w14:paraId="1569B32B" w14:textId="57E95780" w:rsidR="009E6935" w:rsidRDefault="009E6935" w:rsidP="006756EC">
      <w:pPr>
        <w:pStyle w:val="Arialnormal"/>
        <w:rPr>
          <w:b/>
          <w:bCs/>
        </w:rPr>
      </w:pPr>
      <w:r>
        <w:lastRenderedPageBreak/>
        <w:t xml:space="preserve">Coffee and cake </w:t>
      </w:r>
      <w:proofErr w:type="gramStart"/>
      <w:r>
        <w:t>provided</w:t>
      </w:r>
      <w:proofErr w:type="gramEnd"/>
      <w:r>
        <w:t xml:space="preserve"> in the café afterwards.</w:t>
      </w:r>
    </w:p>
    <w:p w14:paraId="2DD3E846" w14:textId="707856CE" w:rsidR="009E6935" w:rsidRPr="00A22F15" w:rsidRDefault="009E6935" w:rsidP="00B243C7">
      <w:pPr>
        <w:pStyle w:val="Arialnormal"/>
        <w:rPr>
          <w:b/>
          <w:bCs/>
        </w:rPr>
      </w:pPr>
      <w:r>
        <w:t xml:space="preserve">To book email </w:t>
      </w:r>
      <w:hyperlink r:id="rId33" w:history="1">
        <w:r w:rsidRPr="00574771">
          <w:rPr>
            <w:rStyle w:val="Hyperlink"/>
          </w:rPr>
          <w:t>community@arnolfini.org.uk</w:t>
        </w:r>
      </w:hyperlink>
      <w:r>
        <w:rPr>
          <w:u w:val="single"/>
        </w:rPr>
        <w:t xml:space="preserve"> </w:t>
      </w:r>
      <w:r>
        <w:t xml:space="preserve"> and say if you need a sighted guide</w:t>
      </w:r>
      <w:r w:rsidR="00DF76C3">
        <w:t xml:space="preserve">. </w:t>
      </w:r>
    </w:p>
    <w:p w14:paraId="2CA26E1A" w14:textId="4D462308" w:rsidR="003A6F31" w:rsidRPr="0073795E" w:rsidRDefault="00A37073" w:rsidP="00B243C7">
      <w:pPr>
        <w:pStyle w:val="Heading3"/>
      </w:pPr>
      <w:r w:rsidRPr="0073795E">
        <w:t>Royal West of England Academy</w:t>
      </w:r>
    </w:p>
    <w:p w14:paraId="192271AE" w14:textId="77777777" w:rsidR="00231E3A" w:rsidRDefault="00231E3A" w:rsidP="00231E3A">
      <w:pPr>
        <w:pStyle w:val="Arialnormal"/>
      </w:pPr>
      <w:r w:rsidRPr="00231E3A">
        <w:rPr>
          <w:b/>
          <w:bCs/>
        </w:rPr>
        <w:t>Saturday 7 December 10.30 – 12.00</w:t>
      </w:r>
      <w:r>
        <w:t xml:space="preserve">. </w:t>
      </w:r>
    </w:p>
    <w:p w14:paraId="120E9889" w14:textId="5D25FD72" w:rsidR="00231E3A" w:rsidRDefault="00231E3A" w:rsidP="00231E3A">
      <w:pPr>
        <w:pStyle w:val="Arialnormal"/>
        <w:rPr>
          <w:b/>
        </w:rPr>
      </w:pPr>
      <w:r w:rsidRPr="006E13CD">
        <w:t xml:space="preserve">The second </w:t>
      </w:r>
      <w:r>
        <w:t>audio d</w:t>
      </w:r>
      <w:r w:rsidRPr="006E13CD">
        <w:t>escribed tour of the 171</w:t>
      </w:r>
      <w:r w:rsidRPr="006E13CD">
        <w:rPr>
          <w:vertAlign w:val="superscript"/>
        </w:rPr>
        <w:t>st</w:t>
      </w:r>
      <w:r w:rsidRPr="006E13CD">
        <w:t xml:space="preserve"> Open Exhibition </w:t>
      </w:r>
      <w:r>
        <w:t xml:space="preserve">with more </w:t>
      </w:r>
      <w:proofErr w:type="gramStart"/>
      <w:r>
        <w:t>works</w:t>
      </w:r>
      <w:proofErr w:type="gramEnd"/>
      <w:r>
        <w:t xml:space="preserve"> to discuss and </w:t>
      </w:r>
      <w:r w:rsidRPr="00361A16">
        <w:t>hand</w:t>
      </w:r>
      <w:r>
        <w:t>le.</w:t>
      </w:r>
      <w:r w:rsidRPr="00361A16">
        <w:t xml:space="preserve"> Refreshments available after the tour.  </w:t>
      </w:r>
    </w:p>
    <w:p w14:paraId="54FE799D" w14:textId="77777777" w:rsidR="00231E3A" w:rsidRDefault="00231E3A" w:rsidP="00231E3A">
      <w:pPr>
        <w:pStyle w:val="Arialnormal"/>
        <w:rPr>
          <w:b/>
        </w:rPr>
      </w:pPr>
      <w:r w:rsidRPr="00361A16">
        <w:t>Book with</w:t>
      </w:r>
      <w:r>
        <w:t xml:space="preserve"> </w:t>
      </w:r>
      <w:hyperlink r:id="rId34" w:history="1">
        <w:r w:rsidRPr="004D0E6F">
          <w:rPr>
            <w:rStyle w:val="Hyperlink"/>
          </w:rPr>
          <w:t>Connie.Ngan@rwa.org.uk</w:t>
        </w:r>
      </w:hyperlink>
      <w:r>
        <w:t xml:space="preserve"> </w:t>
      </w:r>
      <w:r w:rsidRPr="00361A16">
        <w:t xml:space="preserve"> or phone</w:t>
      </w:r>
      <w:r>
        <w:t xml:space="preserve"> learning and engagement team on</w:t>
      </w:r>
      <w:r w:rsidRPr="00361A16">
        <w:t xml:space="preserve"> 07425 889894</w:t>
      </w:r>
      <w:r>
        <w:t>. Please say</w:t>
      </w:r>
      <w:r w:rsidRPr="00361A16">
        <w:t xml:space="preserve"> whether you will bring a sighted companion or need a volunteer guide.</w:t>
      </w:r>
    </w:p>
    <w:p w14:paraId="4809E726" w14:textId="0A607756" w:rsidR="005C2940" w:rsidRDefault="00B844AF" w:rsidP="00B243C7">
      <w:pPr>
        <w:pStyle w:val="Heading3"/>
      </w:pPr>
      <w:r w:rsidRPr="00B844AF">
        <w:t>Bath, Victoria Art Gallery</w:t>
      </w:r>
    </w:p>
    <w:p w14:paraId="72890A46" w14:textId="77777777" w:rsidR="005C2940" w:rsidRDefault="005C2940" w:rsidP="005C2940">
      <w:pPr>
        <w:rPr>
          <w:lang w:eastAsia="en-GB"/>
        </w:rPr>
      </w:pPr>
      <w:r>
        <w:rPr>
          <w:lang w:eastAsia="en-GB"/>
        </w:rPr>
        <w:t>Art on Mondays talks for VI Visitors</w:t>
      </w:r>
    </w:p>
    <w:p w14:paraId="0E5C1538" w14:textId="77777777" w:rsidR="005C2940" w:rsidRDefault="005C2940" w:rsidP="00996EB7">
      <w:pPr>
        <w:pStyle w:val="ListParagraph"/>
        <w:numPr>
          <w:ilvl w:val="0"/>
          <w:numId w:val="37"/>
        </w:numPr>
        <w:rPr>
          <w:lang w:eastAsia="en-GB"/>
        </w:rPr>
      </w:pPr>
      <w:r>
        <w:rPr>
          <w:lang w:eastAsia="en-GB"/>
        </w:rPr>
        <w:t>11 November – Robert Grieve – Exhibiting artist</w:t>
      </w:r>
    </w:p>
    <w:p w14:paraId="7DA6CD7F" w14:textId="77777777" w:rsidR="005C2940" w:rsidRDefault="005C2940" w:rsidP="00996EB7">
      <w:pPr>
        <w:pStyle w:val="ListParagraph"/>
        <w:numPr>
          <w:ilvl w:val="0"/>
          <w:numId w:val="37"/>
        </w:numPr>
        <w:rPr>
          <w:lang w:eastAsia="en-GB"/>
        </w:rPr>
      </w:pPr>
      <w:r>
        <w:rPr>
          <w:lang w:eastAsia="en-GB"/>
        </w:rPr>
        <w:t>9 December – David Birks – Exhibiting artist</w:t>
      </w:r>
    </w:p>
    <w:p w14:paraId="03267E45" w14:textId="77777777" w:rsidR="005C2940" w:rsidRDefault="005C2940" w:rsidP="00996EB7">
      <w:pPr>
        <w:pStyle w:val="ListParagraph"/>
        <w:numPr>
          <w:ilvl w:val="0"/>
          <w:numId w:val="37"/>
        </w:numPr>
        <w:rPr>
          <w:lang w:eastAsia="en-GB"/>
        </w:rPr>
      </w:pPr>
      <w:r>
        <w:rPr>
          <w:lang w:eastAsia="en-GB"/>
        </w:rPr>
        <w:t>27 January – Nixon and Rowlandson 18th century caricaturists</w:t>
      </w:r>
    </w:p>
    <w:p w14:paraId="5AAC0800" w14:textId="092C65C0" w:rsidR="00B844AF" w:rsidRPr="005C2940" w:rsidRDefault="005C2940" w:rsidP="005C2940">
      <w:pPr>
        <w:rPr>
          <w:lang w:eastAsia="en-GB"/>
        </w:rPr>
      </w:pPr>
      <w:r>
        <w:rPr>
          <w:lang w:eastAsia="en-GB"/>
        </w:rPr>
        <w:t xml:space="preserve">Sessions run from 10–11.30 am. But as the gallery is closed to the </w:t>
      </w:r>
      <w:r w:rsidR="00B844AF">
        <w:rPr>
          <w:lang w:eastAsia="en-GB"/>
        </w:rPr>
        <w:t>public</w:t>
      </w:r>
      <w:r>
        <w:rPr>
          <w:lang w:eastAsia="en-GB"/>
        </w:rPr>
        <w:t xml:space="preserve"> on those days ring 01225 477232 for access information or email Kersti </w:t>
      </w:r>
      <w:proofErr w:type="spellStart"/>
      <w:r>
        <w:rPr>
          <w:lang w:eastAsia="en-GB"/>
        </w:rPr>
        <w:t>Haabjoern</w:t>
      </w:r>
      <w:proofErr w:type="spellEnd"/>
      <w:r>
        <w:rPr>
          <w:lang w:eastAsia="en-GB"/>
        </w:rPr>
        <w:t xml:space="preserve"> - </w:t>
      </w:r>
      <w:hyperlink r:id="rId35" w:history="1">
        <w:r w:rsidR="00B844AF" w:rsidRPr="00D71F3D">
          <w:rPr>
            <w:rStyle w:val="Hyperlink"/>
            <w:lang w:eastAsia="en-GB"/>
          </w:rPr>
          <w:t>Kersti_Haabjoern@bathnes.gov.uk</w:t>
        </w:r>
      </w:hyperlink>
    </w:p>
    <w:p w14:paraId="6528F772" w14:textId="706C9987" w:rsidR="00A37073" w:rsidRPr="0073795E" w:rsidRDefault="00A37073" w:rsidP="005F0DDC">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B243C7">
      <w:pPr>
        <w:pStyle w:val="Heading3"/>
      </w:pPr>
      <w:r w:rsidRPr="0073795E">
        <w:t>Bristol Hippodrome</w:t>
      </w:r>
    </w:p>
    <w:p w14:paraId="017C3136" w14:textId="77777777" w:rsidR="00E4657A" w:rsidRDefault="00E4657A" w:rsidP="00E4657A">
      <w:pPr>
        <w:pStyle w:val="NoSpacing"/>
        <w:numPr>
          <w:ilvl w:val="0"/>
          <w:numId w:val="13"/>
        </w:numPr>
        <w:spacing w:line="360" w:lineRule="auto"/>
        <w:rPr>
          <w:b/>
          <w:bCs/>
          <w:sz w:val="32"/>
        </w:rPr>
      </w:pPr>
      <w:r>
        <w:rPr>
          <w:sz w:val="32"/>
        </w:rPr>
        <w:t>21 November – Mary Poppins</w:t>
      </w:r>
    </w:p>
    <w:p w14:paraId="14788DFB" w14:textId="77777777" w:rsidR="00E4657A" w:rsidRPr="00B7076A" w:rsidRDefault="00E4657A" w:rsidP="00E4657A">
      <w:pPr>
        <w:pStyle w:val="NoSpacing"/>
        <w:numPr>
          <w:ilvl w:val="0"/>
          <w:numId w:val="13"/>
        </w:numPr>
        <w:spacing w:line="360" w:lineRule="auto"/>
        <w:rPr>
          <w:b/>
          <w:bCs/>
          <w:sz w:val="32"/>
        </w:rPr>
      </w:pPr>
      <w:r>
        <w:rPr>
          <w:sz w:val="32"/>
        </w:rPr>
        <w:t>2 January – Goldilocks and the 3 Bears</w:t>
      </w:r>
    </w:p>
    <w:p w14:paraId="1FD081B6" w14:textId="77777777" w:rsidR="00B7076A" w:rsidRPr="00B7076A" w:rsidRDefault="00B7076A" w:rsidP="00B243C7">
      <w:pPr>
        <w:pStyle w:val="Arialnormal"/>
        <w:numPr>
          <w:ilvl w:val="0"/>
          <w:numId w:val="13"/>
        </w:numPr>
      </w:pPr>
      <w:r w:rsidRPr="00B7076A">
        <w:t>24 January - &amp; Juliet. A musical show featuring songs by pop divas like Britney Spears and Ariana Grande</w:t>
      </w:r>
    </w:p>
    <w:p w14:paraId="1D0CDA1E" w14:textId="77777777" w:rsidR="00B7076A" w:rsidRPr="00B7076A" w:rsidRDefault="00B7076A" w:rsidP="00B243C7">
      <w:pPr>
        <w:pStyle w:val="Arialnormal"/>
        <w:numPr>
          <w:ilvl w:val="0"/>
          <w:numId w:val="13"/>
        </w:numPr>
      </w:pPr>
      <w:r w:rsidRPr="00B7076A">
        <w:t>6 February – Only Fools and Horses</w:t>
      </w:r>
    </w:p>
    <w:p w14:paraId="71EF678B" w14:textId="26DB40B3" w:rsidR="007608FC" w:rsidRPr="002A0CA1" w:rsidRDefault="00E4657A" w:rsidP="00B243C7">
      <w:pPr>
        <w:pStyle w:val="Arialnormal"/>
        <w:rPr>
          <w:b/>
          <w:bCs/>
        </w:rPr>
      </w:pPr>
      <w:r>
        <w:t>Book touch tours separately. Contact</w:t>
      </w:r>
      <w:r w:rsidRPr="00943D3A">
        <w:t xml:space="preserve"> Access for All service - email </w:t>
      </w:r>
      <w:hyperlink r:id="rId36" w:tgtFrame="_blank" w:history="1">
        <w:r w:rsidRPr="00943D3A">
          <w:rPr>
            <w:rStyle w:val="Hyperlink"/>
          </w:rPr>
          <w:t>bristoladmin@theambassadors.com</w:t>
        </w:r>
      </w:hyperlink>
      <w:r w:rsidRPr="00943D3A">
        <w:t> or call the access booking line 0</w:t>
      </w:r>
      <w:r>
        <w:t>333 009 5399</w:t>
      </w:r>
      <w:r w:rsidRPr="00943D3A">
        <w:t xml:space="preserve"> for tickets </w:t>
      </w:r>
    </w:p>
    <w:p w14:paraId="62BFEFAC" w14:textId="57070FB3" w:rsidR="00A37073" w:rsidRPr="0073795E" w:rsidRDefault="00A37073" w:rsidP="00B243C7">
      <w:pPr>
        <w:pStyle w:val="Heading3"/>
      </w:pPr>
      <w:r w:rsidRPr="0073795E">
        <w:t>Bristol Old Vic</w:t>
      </w:r>
    </w:p>
    <w:p w14:paraId="378E82A4" w14:textId="77777777" w:rsidR="00AD4222" w:rsidRPr="004305FC" w:rsidRDefault="00AD4222" w:rsidP="00B243C7">
      <w:pPr>
        <w:pStyle w:val="Arialnormal"/>
        <w:numPr>
          <w:ilvl w:val="0"/>
          <w:numId w:val="28"/>
        </w:numPr>
        <w:rPr>
          <w:b/>
          <w:bCs/>
        </w:rPr>
      </w:pPr>
      <w:r w:rsidRPr="004305FC">
        <w:t xml:space="preserve">16 November – Never let me Go </w:t>
      </w:r>
      <w:r>
        <w:t xml:space="preserve">- </w:t>
      </w:r>
      <w:r w:rsidRPr="004305FC">
        <w:t>based on the novel by Kazuo Ishiguro</w:t>
      </w:r>
    </w:p>
    <w:p w14:paraId="7136A970" w14:textId="77777777" w:rsidR="00AD4222" w:rsidRPr="00043926" w:rsidRDefault="00AD4222" w:rsidP="00B243C7">
      <w:pPr>
        <w:pStyle w:val="Arialnormal"/>
        <w:numPr>
          <w:ilvl w:val="0"/>
          <w:numId w:val="28"/>
        </w:numPr>
        <w:rPr>
          <w:b/>
          <w:bCs/>
        </w:rPr>
      </w:pPr>
      <w:r>
        <w:t>21 December – The Little Mermaid</w:t>
      </w:r>
    </w:p>
    <w:p w14:paraId="589A6CA2" w14:textId="414ACCC4" w:rsidR="00043926" w:rsidRPr="00043926" w:rsidRDefault="009D1445" w:rsidP="00B243C7">
      <w:pPr>
        <w:pStyle w:val="Arialnormal"/>
        <w:numPr>
          <w:ilvl w:val="0"/>
          <w:numId w:val="28"/>
        </w:numPr>
        <w:rPr>
          <w:b/>
          <w:bCs/>
        </w:rPr>
      </w:pPr>
      <w:r>
        <w:t xml:space="preserve">29 March </w:t>
      </w:r>
      <w:r w:rsidR="00854B8F">
        <w:t>–</w:t>
      </w:r>
      <w:r>
        <w:t xml:space="preserve"> </w:t>
      </w:r>
      <w:r w:rsidR="00854B8F">
        <w:t>Romeo &amp; Juliet</w:t>
      </w:r>
    </w:p>
    <w:p w14:paraId="590F220D" w14:textId="77777777" w:rsidR="00AD4222" w:rsidRDefault="00AD4222" w:rsidP="00B243C7">
      <w:pPr>
        <w:pStyle w:val="Arialnormal"/>
      </w:pPr>
      <w:r w:rsidRPr="00943D3A">
        <w:t xml:space="preserve">For more details </w:t>
      </w:r>
      <w:r>
        <w:t xml:space="preserve">and to book - </w:t>
      </w:r>
      <w:r w:rsidRPr="00943D3A">
        <w:t xml:space="preserve">ring the Box office – 0117 987 7877 </w:t>
      </w:r>
    </w:p>
    <w:p w14:paraId="58FB7CB2" w14:textId="77777777" w:rsidR="009734AB" w:rsidRPr="006827D3" w:rsidRDefault="009734AB" w:rsidP="00B243C7">
      <w:pPr>
        <w:pStyle w:val="Heading3"/>
      </w:pPr>
      <w:r w:rsidRPr="006827D3">
        <w:t xml:space="preserve">Tobacco Factory Theatre </w:t>
      </w:r>
    </w:p>
    <w:p w14:paraId="66CCD495" w14:textId="3EB35C72" w:rsidR="009734AB" w:rsidRDefault="009734AB" w:rsidP="00B243C7">
      <w:pPr>
        <w:pStyle w:val="Arialnormal"/>
      </w:pPr>
      <w:r w:rsidRPr="006827D3">
        <w:t xml:space="preserve">Raleigh Road, </w:t>
      </w:r>
      <w:proofErr w:type="spellStart"/>
      <w:r w:rsidRPr="006827D3">
        <w:t>Southville</w:t>
      </w:r>
      <w:proofErr w:type="spellEnd"/>
      <w:r w:rsidRPr="006827D3">
        <w:t>, Bristol, BS3 1TF</w:t>
      </w:r>
    </w:p>
    <w:p w14:paraId="4D734C71" w14:textId="573E4289" w:rsidR="009734AB" w:rsidRDefault="009734AB" w:rsidP="00B243C7">
      <w:pPr>
        <w:pStyle w:val="Arialnormal"/>
        <w:rPr>
          <w:b/>
          <w:bCs/>
        </w:rPr>
      </w:pPr>
      <w:r>
        <w:t>3 and 4 January – Hansel and Gretel. The classic fairy tale by the Brothers Grimm with a modern twist</w:t>
      </w:r>
    </w:p>
    <w:p w14:paraId="05FC91DB" w14:textId="2E12E2DC" w:rsidR="009734AB" w:rsidRPr="009734AB" w:rsidRDefault="009734AB" w:rsidP="00B243C7">
      <w:pPr>
        <w:pStyle w:val="Arialnormal"/>
        <w:rPr>
          <w:b/>
          <w:bCs/>
        </w:rPr>
      </w:pPr>
      <w:r w:rsidRPr="006827D3">
        <w:t>Box Office on 0117 902 0344</w:t>
      </w:r>
    </w:p>
    <w:p w14:paraId="77D394AF" w14:textId="0BD85391" w:rsidR="00726341" w:rsidRPr="00726341" w:rsidRDefault="009734AB" w:rsidP="00726341">
      <w:pPr>
        <w:pStyle w:val="Heading3"/>
      </w:pPr>
      <w:r w:rsidRPr="00943D3A">
        <w:lastRenderedPageBreak/>
        <w:t>Bath - Theatre Royal</w:t>
      </w:r>
    </w:p>
    <w:p w14:paraId="25003CD0" w14:textId="0297CEE9" w:rsidR="00E143EC" w:rsidRPr="00E143EC" w:rsidRDefault="00694429" w:rsidP="00E143EC">
      <w:pPr>
        <w:pStyle w:val="Arialnormal"/>
        <w:rPr>
          <w:b/>
          <w:bCs/>
        </w:rPr>
      </w:pPr>
      <w:r>
        <w:rPr>
          <w:b/>
          <w:bCs/>
        </w:rPr>
        <w:t xml:space="preserve">Pantomime of </w:t>
      </w:r>
      <w:r w:rsidR="005E2646" w:rsidRPr="005E2646">
        <w:rPr>
          <w:b/>
          <w:bCs/>
        </w:rPr>
        <w:t>Snow White</w:t>
      </w:r>
      <w:r>
        <w:rPr>
          <w:b/>
          <w:bCs/>
        </w:rPr>
        <w:t xml:space="preserve"> and the Seven Dwarfs</w:t>
      </w:r>
      <w:r w:rsidR="005E2646">
        <w:t xml:space="preserve"> - </w:t>
      </w:r>
      <w:r w:rsidR="009734AB">
        <w:t xml:space="preserve">18 December </w:t>
      </w:r>
      <w:r>
        <w:t xml:space="preserve">2pm </w:t>
      </w:r>
      <w:r w:rsidR="009734AB">
        <w:t xml:space="preserve">and 11 January </w:t>
      </w:r>
      <w:r>
        <w:t>7pm</w:t>
      </w:r>
    </w:p>
    <w:p w14:paraId="7F397AC3" w14:textId="7C2A0D06" w:rsidR="00E143EC" w:rsidRPr="00E143EC" w:rsidRDefault="00E143EC" w:rsidP="00E143EC">
      <w:pPr>
        <w:pStyle w:val="Arialnormal"/>
        <w:rPr>
          <w:lang w:val="en-GB"/>
        </w:rPr>
      </w:pPr>
      <w:proofErr w:type="gramStart"/>
      <w:r w:rsidRPr="00E143EC">
        <w:rPr>
          <w:lang w:val="en-GB"/>
        </w:rPr>
        <w:t>.For</w:t>
      </w:r>
      <w:proofErr w:type="gramEnd"/>
      <w:r w:rsidRPr="00E143EC">
        <w:rPr>
          <w:lang w:val="en-GB"/>
        </w:rPr>
        <w:t xml:space="preserve"> those wishing to listen to the audio description, hearing devices will be available from all bars when the house opens half an hour before the performance is due to begin. </w:t>
      </w:r>
      <w:r w:rsidR="00D125C2">
        <w:rPr>
          <w:lang w:val="en-GB"/>
        </w:rPr>
        <w:t>They</w:t>
      </w:r>
      <w:r w:rsidRPr="00E143EC">
        <w:rPr>
          <w:lang w:val="en-GB"/>
        </w:rPr>
        <w:t xml:space="preserve"> also have a demonstration device available at the box office if you wish to familiarise yourself with it beforehand.</w:t>
      </w:r>
    </w:p>
    <w:p w14:paraId="144516D2" w14:textId="34257C60" w:rsidR="00E143EC" w:rsidRPr="00E143EC" w:rsidRDefault="00E143EC" w:rsidP="00E143EC">
      <w:pPr>
        <w:pStyle w:val="Arialnormal"/>
        <w:rPr>
          <w:lang w:val="en-GB"/>
        </w:rPr>
      </w:pPr>
      <w:r w:rsidRPr="00E143EC">
        <w:rPr>
          <w:lang w:val="en-GB"/>
        </w:rPr>
        <w:t xml:space="preserve">All bookers for the AD performances will be emailed a day or two </w:t>
      </w:r>
      <w:proofErr w:type="gramStart"/>
      <w:r w:rsidRPr="00E143EC">
        <w:rPr>
          <w:lang w:val="en-GB"/>
        </w:rPr>
        <w:t>prior</w:t>
      </w:r>
      <w:proofErr w:type="gramEnd"/>
      <w:r w:rsidRPr="00E143EC">
        <w:rPr>
          <w:lang w:val="en-GB"/>
        </w:rPr>
        <w:t>, with a link to audible pre-show notes from our audio describer.</w:t>
      </w:r>
    </w:p>
    <w:p w14:paraId="395BA3B4" w14:textId="22E73F27" w:rsidR="00E143EC" w:rsidRPr="00717EC1" w:rsidRDefault="00E143EC" w:rsidP="00B243C7">
      <w:pPr>
        <w:pStyle w:val="Arialnormal"/>
        <w:rPr>
          <w:lang w:val="en-GB"/>
        </w:rPr>
      </w:pPr>
      <w:r w:rsidRPr="00E143EC">
        <w:rPr>
          <w:lang w:val="en-GB"/>
        </w:rPr>
        <w:t>To book tickets please visit theatreroyal.org.uk or to ensure the access register discount is applied, please call our box office team directly on 01225 448844.</w:t>
      </w:r>
    </w:p>
    <w:p w14:paraId="10BF820B" w14:textId="7BCB17C4" w:rsidR="009734AB" w:rsidRDefault="009734AB" w:rsidP="00B243C7">
      <w:pPr>
        <w:pStyle w:val="Arialnormal"/>
      </w:pPr>
      <w:r w:rsidRPr="00943D3A">
        <w:t>For tickets and information phone the box office on 01225 448844 and ask to subscribe to the Theatre’s Access List</w:t>
      </w:r>
      <w:r>
        <w:t>.</w:t>
      </w:r>
    </w:p>
    <w:p w14:paraId="4B7E27DE" w14:textId="37002EAC" w:rsidR="18B3D9BD" w:rsidRPr="0073795E" w:rsidRDefault="00992346" w:rsidP="00BC1A75">
      <w:pPr>
        <w:pStyle w:val="Heading1"/>
      </w:pPr>
      <w:bookmarkStart w:id="15" w:name="_Toc180763282"/>
      <w:bookmarkEnd w:id="14"/>
      <w:r w:rsidRPr="0073795E">
        <w:t>End of document</w:t>
      </w:r>
      <w:bookmarkEnd w:id="15"/>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37"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p w14:paraId="70BE6303" w14:textId="77777777" w:rsidR="00006E89" w:rsidRPr="0073795E" w:rsidRDefault="00006E89" w:rsidP="00006E89">
      <w:pPr>
        <w:rPr>
          <w:rFonts w:cs="Arial"/>
        </w:rPr>
      </w:pPr>
    </w:p>
    <w:sectPr w:rsidR="00006E89" w:rsidRPr="0073795E" w:rsidSect="001C7C74">
      <w:footerReference w:type="default" r:id="rId38"/>
      <w:headerReference w:type="first" r:id="rId39"/>
      <w:footerReference w:type="first" r:id="rId40"/>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373E9" w14:textId="77777777" w:rsidR="00D33D57" w:rsidRDefault="00D33D57" w:rsidP="007D5B28">
      <w:r>
        <w:separator/>
      </w:r>
    </w:p>
  </w:endnote>
  <w:endnote w:type="continuationSeparator" w:id="0">
    <w:p w14:paraId="0E95A162" w14:textId="77777777" w:rsidR="00D33D57" w:rsidRDefault="00D33D57" w:rsidP="007D5B28">
      <w:r>
        <w:continuationSeparator/>
      </w:r>
    </w:p>
  </w:endnote>
  <w:endnote w:type="continuationNotice" w:id="1">
    <w:p w14:paraId="0DEADE01" w14:textId="77777777" w:rsidR="00D33D57" w:rsidRDefault="00D33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565A6" w14:textId="77777777" w:rsidR="00D33D57" w:rsidRDefault="00D33D57" w:rsidP="007D5B28">
      <w:r>
        <w:separator/>
      </w:r>
    </w:p>
  </w:footnote>
  <w:footnote w:type="continuationSeparator" w:id="0">
    <w:p w14:paraId="121A3A3C" w14:textId="77777777" w:rsidR="00D33D57" w:rsidRDefault="00D33D57" w:rsidP="007D5B28">
      <w:r>
        <w:continuationSeparator/>
      </w:r>
    </w:p>
  </w:footnote>
  <w:footnote w:type="continuationNotice" w:id="1">
    <w:p w14:paraId="05DE6CA1" w14:textId="77777777" w:rsidR="00D33D57" w:rsidRDefault="00D33D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C74C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62574F5"/>
    <w:multiLevelType w:val="hybridMultilevel"/>
    <w:tmpl w:val="53B2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96BED"/>
    <w:multiLevelType w:val="multilevel"/>
    <w:tmpl w:val="531A7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C46098"/>
    <w:multiLevelType w:val="multilevel"/>
    <w:tmpl w:val="C372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E3CC3"/>
    <w:multiLevelType w:val="hybridMultilevel"/>
    <w:tmpl w:val="709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A75E8"/>
    <w:multiLevelType w:val="multilevel"/>
    <w:tmpl w:val="3384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76F4F"/>
    <w:multiLevelType w:val="hybridMultilevel"/>
    <w:tmpl w:val="302ECBC6"/>
    <w:lvl w:ilvl="0" w:tplc="E0803A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D12EF"/>
    <w:multiLevelType w:val="hybridMultilevel"/>
    <w:tmpl w:val="0B34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21FCF"/>
    <w:multiLevelType w:val="hybridMultilevel"/>
    <w:tmpl w:val="FC96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B10B90"/>
    <w:multiLevelType w:val="hybridMultilevel"/>
    <w:tmpl w:val="F80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337DE6"/>
    <w:multiLevelType w:val="hybridMultilevel"/>
    <w:tmpl w:val="78E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B363A"/>
    <w:multiLevelType w:val="hybridMultilevel"/>
    <w:tmpl w:val="0044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B66BD"/>
    <w:multiLevelType w:val="hybridMultilevel"/>
    <w:tmpl w:val="49F227CA"/>
    <w:lvl w:ilvl="0" w:tplc="ECCCE8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7"/>
  </w:num>
  <w:num w:numId="5" w16cid:durableId="1666934922">
    <w:abstractNumId w:val="27"/>
  </w:num>
  <w:num w:numId="6" w16cid:durableId="1009062964">
    <w:abstractNumId w:val="29"/>
  </w:num>
  <w:num w:numId="7" w16cid:durableId="1261571475">
    <w:abstractNumId w:val="41"/>
  </w:num>
  <w:num w:numId="8" w16cid:durableId="1092237438">
    <w:abstractNumId w:val="39"/>
  </w:num>
  <w:num w:numId="9" w16cid:durableId="99376163">
    <w:abstractNumId w:val="37"/>
  </w:num>
  <w:num w:numId="10" w16cid:durableId="623927234">
    <w:abstractNumId w:val="35"/>
  </w:num>
  <w:num w:numId="11" w16cid:durableId="626206745">
    <w:abstractNumId w:val="8"/>
  </w:num>
  <w:num w:numId="12" w16cid:durableId="892083417">
    <w:abstractNumId w:val="40"/>
  </w:num>
  <w:num w:numId="13" w16cid:durableId="1236162979">
    <w:abstractNumId w:val="2"/>
  </w:num>
  <w:num w:numId="14" w16cid:durableId="255214686">
    <w:abstractNumId w:val="7"/>
  </w:num>
  <w:num w:numId="15" w16cid:durableId="1710295271">
    <w:abstractNumId w:val="13"/>
  </w:num>
  <w:num w:numId="16" w16cid:durableId="801338898">
    <w:abstractNumId w:val="24"/>
  </w:num>
  <w:num w:numId="17" w16cid:durableId="2141991687">
    <w:abstractNumId w:val="34"/>
  </w:num>
  <w:num w:numId="18" w16cid:durableId="1811046107">
    <w:abstractNumId w:val="28"/>
  </w:num>
  <w:num w:numId="19" w16cid:durableId="354501313">
    <w:abstractNumId w:val="18"/>
  </w:num>
  <w:num w:numId="20" w16cid:durableId="1305699418">
    <w:abstractNumId w:val="14"/>
  </w:num>
  <w:num w:numId="21" w16cid:durableId="1960797518">
    <w:abstractNumId w:val="25"/>
  </w:num>
  <w:num w:numId="22" w16cid:durableId="1055203089">
    <w:abstractNumId w:val="10"/>
  </w:num>
  <w:num w:numId="23" w16cid:durableId="597371671">
    <w:abstractNumId w:val="26"/>
  </w:num>
  <w:num w:numId="24" w16cid:durableId="1662124334">
    <w:abstractNumId w:val="0"/>
  </w:num>
  <w:num w:numId="25" w16cid:durableId="2112234569">
    <w:abstractNumId w:val="20"/>
  </w:num>
  <w:num w:numId="26" w16cid:durableId="422843640">
    <w:abstractNumId w:val="11"/>
  </w:num>
  <w:num w:numId="27" w16cid:durableId="104421509">
    <w:abstractNumId w:val="21"/>
  </w:num>
  <w:num w:numId="28" w16cid:durableId="457573299">
    <w:abstractNumId w:val="12"/>
  </w:num>
  <w:num w:numId="29" w16cid:durableId="1644461045">
    <w:abstractNumId w:val="22"/>
  </w:num>
  <w:num w:numId="30" w16cid:durableId="1460881400">
    <w:abstractNumId w:val="23"/>
  </w:num>
  <w:num w:numId="31" w16cid:durableId="138038098">
    <w:abstractNumId w:val="31"/>
  </w:num>
  <w:num w:numId="32" w16cid:durableId="1837838705">
    <w:abstractNumId w:val="36"/>
  </w:num>
  <w:num w:numId="33" w16cid:durableId="2083553094">
    <w:abstractNumId w:val="5"/>
  </w:num>
  <w:num w:numId="34" w16cid:durableId="2046327455">
    <w:abstractNumId w:val="38"/>
  </w:num>
  <w:num w:numId="35" w16cid:durableId="275993009">
    <w:abstractNumId w:val="30"/>
  </w:num>
  <w:num w:numId="36" w16cid:durableId="1294167304">
    <w:abstractNumId w:val="9"/>
  </w:num>
  <w:num w:numId="37" w16cid:durableId="1853643722">
    <w:abstractNumId w:val="15"/>
  </w:num>
  <w:num w:numId="38" w16cid:durableId="1987007845">
    <w:abstractNumId w:val="33"/>
  </w:num>
  <w:num w:numId="39" w16cid:durableId="1541556679">
    <w:abstractNumId w:val="6"/>
  </w:num>
  <w:num w:numId="40" w16cid:durableId="1404646894">
    <w:abstractNumId w:val="19"/>
  </w:num>
  <w:num w:numId="41" w16cid:durableId="2031686982">
    <w:abstractNumId w:val="16"/>
  </w:num>
  <w:num w:numId="42" w16cid:durableId="55713461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AFF"/>
    <w:rsid w:val="00003418"/>
    <w:rsid w:val="000035EB"/>
    <w:rsid w:val="00003EAA"/>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37B73"/>
    <w:rsid w:val="000407E9"/>
    <w:rsid w:val="00040874"/>
    <w:rsid w:val="000411F5"/>
    <w:rsid w:val="00041C97"/>
    <w:rsid w:val="00041CBC"/>
    <w:rsid w:val="00042852"/>
    <w:rsid w:val="00043156"/>
    <w:rsid w:val="0004364C"/>
    <w:rsid w:val="00043926"/>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4CEC"/>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0D8B"/>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A42"/>
    <w:rsid w:val="000B2D8E"/>
    <w:rsid w:val="000B380F"/>
    <w:rsid w:val="000B39F9"/>
    <w:rsid w:val="000B3F98"/>
    <w:rsid w:val="000B4505"/>
    <w:rsid w:val="000B4AD0"/>
    <w:rsid w:val="000B4EDD"/>
    <w:rsid w:val="000B5B36"/>
    <w:rsid w:val="000B5D14"/>
    <w:rsid w:val="000B683B"/>
    <w:rsid w:val="000B7659"/>
    <w:rsid w:val="000B7984"/>
    <w:rsid w:val="000B7B88"/>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88"/>
    <w:rsid w:val="001055E6"/>
    <w:rsid w:val="001057B4"/>
    <w:rsid w:val="0010584A"/>
    <w:rsid w:val="001064C3"/>
    <w:rsid w:val="00106834"/>
    <w:rsid w:val="00107706"/>
    <w:rsid w:val="00107748"/>
    <w:rsid w:val="001104BC"/>
    <w:rsid w:val="00110838"/>
    <w:rsid w:val="00111AF6"/>
    <w:rsid w:val="00112E8B"/>
    <w:rsid w:val="00113824"/>
    <w:rsid w:val="00113BD6"/>
    <w:rsid w:val="00114405"/>
    <w:rsid w:val="00114552"/>
    <w:rsid w:val="00114D8E"/>
    <w:rsid w:val="00114F9E"/>
    <w:rsid w:val="0011502D"/>
    <w:rsid w:val="0011512C"/>
    <w:rsid w:val="0011525F"/>
    <w:rsid w:val="00115C2D"/>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C32"/>
    <w:rsid w:val="00174C8F"/>
    <w:rsid w:val="001752CB"/>
    <w:rsid w:val="0017578E"/>
    <w:rsid w:val="00175B09"/>
    <w:rsid w:val="00175B8B"/>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0AD"/>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66C"/>
    <w:rsid w:val="001D7D69"/>
    <w:rsid w:val="001E00F1"/>
    <w:rsid w:val="001E04E7"/>
    <w:rsid w:val="001E264D"/>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1E3A"/>
    <w:rsid w:val="00232212"/>
    <w:rsid w:val="00232A50"/>
    <w:rsid w:val="00232EE5"/>
    <w:rsid w:val="00233122"/>
    <w:rsid w:val="00233F9A"/>
    <w:rsid w:val="00234958"/>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C34"/>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2C"/>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8AB"/>
    <w:rsid w:val="00311A69"/>
    <w:rsid w:val="00311EE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68C4"/>
    <w:rsid w:val="00337C09"/>
    <w:rsid w:val="00341670"/>
    <w:rsid w:val="003419F4"/>
    <w:rsid w:val="00341B8C"/>
    <w:rsid w:val="0034226E"/>
    <w:rsid w:val="003422E7"/>
    <w:rsid w:val="00342C50"/>
    <w:rsid w:val="00343407"/>
    <w:rsid w:val="00343F4A"/>
    <w:rsid w:val="0034434A"/>
    <w:rsid w:val="00346D74"/>
    <w:rsid w:val="00347304"/>
    <w:rsid w:val="003501FF"/>
    <w:rsid w:val="00350A5C"/>
    <w:rsid w:val="0035142F"/>
    <w:rsid w:val="00352C19"/>
    <w:rsid w:val="00352D29"/>
    <w:rsid w:val="003531D8"/>
    <w:rsid w:val="00354250"/>
    <w:rsid w:val="00355444"/>
    <w:rsid w:val="00355CEE"/>
    <w:rsid w:val="00355FFC"/>
    <w:rsid w:val="003572AF"/>
    <w:rsid w:val="003575E0"/>
    <w:rsid w:val="003577B5"/>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C0035"/>
    <w:rsid w:val="003C0443"/>
    <w:rsid w:val="003C0497"/>
    <w:rsid w:val="003C0804"/>
    <w:rsid w:val="003C0C0B"/>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673E"/>
    <w:rsid w:val="003D6D29"/>
    <w:rsid w:val="003D720D"/>
    <w:rsid w:val="003D78ED"/>
    <w:rsid w:val="003D7A7C"/>
    <w:rsid w:val="003D7D2F"/>
    <w:rsid w:val="003E039F"/>
    <w:rsid w:val="003E049C"/>
    <w:rsid w:val="003E1E1F"/>
    <w:rsid w:val="003E263B"/>
    <w:rsid w:val="003E2FDC"/>
    <w:rsid w:val="003E3A02"/>
    <w:rsid w:val="003E3E8D"/>
    <w:rsid w:val="003E4250"/>
    <w:rsid w:val="003E6F15"/>
    <w:rsid w:val="003E7161"/>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682B"/>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0B"/>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D44"/>
    <w:rsid w:val="004513E3"/>
    <w:rsid w:val="00451B23"/>
    <w:rsid w:val="00451B3A"/>
    <w:rsid w:val="00452083"/>
    <w:rsid w:val="004522FF"/>
    <w:rsid w:val="004530DE"/>
    <w:rsid w:val="0045348A"/>
    <w:rsid w:val="00453A98"/>
    <w:rsid w:val="00454258"/>
    <w:rsid w:val="00454B97"/>
    <w:rsid w:val="00454B9D"/>
    <w:rsid w:val="00455784"/>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8C1"/>
    <w:rsid w:val="00482C71"/>
    <w:rsid w:val="0048315B"/>
    <w:rsid w:val="00485AE5"/>
    <w:rsid w:val="0048689C"/>
    <w:rsid w:val="00486A9E"/>
    <w:rsid w:val="004877FA"/>
    <w:rsid w:val="004900F1"/>
    <w:rsid w:val="004912A5"/>
    <w:rsid w:val="00492B9B"/>
    <w:rsid w:val="00493069"/>
    <w:rsid w:val="00493699"/>
    <w:rsid w:val="0049427A"/>
    <w:rsid w:val="00494943"/>
    <w:rsid w:val="004953BC"/>
    <w:rsid w:val="004972F9"/>
    <w:rsid w:val="004977CA"/>
    <w:rsid w:val="004978F5"/>
    <w:rsid w:val="004A0121"/>
    <w:rsid w:val="004A0261"/>
    <w:rsid w:val="004A0A7D"/>
    <w:rsid w:val="004A1F29"/>
    <w:rsid w:val="004A209A"/>
    <w:rsid w:val="004A22F9"/>
    <w:rsid w:val="004A25E3"/>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6E38"/>
    <w:rsid w:val="004B7014"/>
    <w:rsid w:val="004B723E"/>
    <w:rsid w:val="004B7A74"/>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55A"/>
    <w:rsid w:val="005146E8"/>
    <w:rsid w:val="005149E1"/>
    <w:rsid w:val="00516223"/>
    <w:rsid w:val="00516926"/>
    <w:rsid w:val="0051692E"/>
    <w:rsid w:val="00516BEC"/>
    <w:rsid w:val="005203E6"/>
    <w:rsid w:val="00520A1C"/>
    <w:rsid w:val="00520D59"/>
    <w:rsid w:val="00520D7F"/>
    <w:rsid w:val="00520E40"/>
    <w:rsid w:val="0052161B"/>
    <w:rsid w:val="005221C9"/>
    <w:rsid w:val="005242D7"/>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7C4"/>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43D4"/>
    <w:rsid w:val="00594465"/>
    <w:rsid w:val="005944B8"/>
    <w:rsid w:val="005950F2"/>
    <w:rsid w:val="005954E6"/>
    <w:rsid w:val="00595700"/>
    <w:rsid w:val="005969A6"/>
    <w:rsid w:val="00596D3B"/>
    <w:rsid w:val="005A0012"/>
    <w:rsid w:val="005A0C4A"/>
    <w:rsid w:val="005A108D"/>
    <w:rsid w:val="005A203C"/>
    <w:rsid w:val="005A2470"/>
    <w:rsid w:val="005A32F9"/>
    <w:rsid w:val="005A330B"/>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07D"/>
    <w:rsid w:val="005F47FF"/>
    <w:rsid w:val="005F4B95"/>
    <w:rsid w:val="005F5A78"/>
    <w:rsid w:val="005F61FE"/>
    <w:rsid w:val="005F6459"/>
    <w:rsid w:val="005F68A3"/>
    <w:rsid w:val="006005DA"/>
    <w:rsid w:val="00601589"/>
    <w:rsid w:val="0060164B"/>
    <w:rsid w:val="0060188B"/>
    <w:rsid w:val="00601FE8"/>
    <w:rsid w:val="006023B7"/>
    <w:rsid w:val="00602AEE"/>
    <w:rsid w:val="006030C2"/>
    <w:rsid w:val="006031C7"/>
    <w:rsid w:val="006032ED"/>
    <w:rsid w:val="00603F53"/>
    <w:rsid w:val="00605923"/>
    <w:rsid w:val="00605D27"/>
    <w:rsid w:val="00605F74"/>
    <w:rsid w:val="006060FA"/>
    <w:rsid w:val="00606227"/>
    <w:rsid w:val="006067FD"/>
    <w:rsid w:val="00607194"/>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B5D"/>
    <w:rsid w:val="00665F6A"/>
    <w:rsid w:val="0066659D"/>
    <w:rsid w:val="00666D4A"/>
    <w:rsid w:val="00666E39"/>
    <w:rsid w:val="006673E6"/>
    <w:rsid w:val="00667C67"/>
    <w:rsid w:val="00670B6D"/>
    <w:rsid w:val="00670E68"/>
    <w:rsid w:val="00671345"/>
    <w:rsid w:val="00671B47"/>
    <w:rsid w:val="00671FFF"/>
    <w:rsid w:val="00672A51"/>
    <w:rsid w:val="006756EC"/>
    <w:rsid w:val="00675BA5"/>
    <w:rsid w:val="0067671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A36"/>
    <w:rsid w:val="00693E9C"/>
    <w:rsid w:val="00694429"/>
    <w:rsid w:val="0069540B"/>
    <w:rsid w:val="00696F71"/>
    <w:rsid w:val="006975E8"/>
    <w:rsid w:val="00697730"/>
    <w:rsid w:val="00697E0B"/>
    <w:rsid w:val="006A0881"/>
    <w:rsid w:val="006A11A1"/>
    <w:rsid w:val="006A1E1B"/>
    <w:rsid w:val="006A219C"/>
    <w:rsid w:val="006A2BCB"/>
    <w:rsid w:val="006A2E48"/>
    <w:rsid w:val="006A3140"/>
    <w:rsid w:val="006A36A9"/>
    <w:rsid w:val="006A3932"/>
    <w:rsid w:val="006A3F72"/>
    <w:rsid w:val="006A43B7"/>
    <w:rsid w:val="006A49EC"/>
    <w:rsid w:val="006A4BBD"/>
    <w:rsid w:val="006A51BB"/>
    <w:rsid w:val="006A54AA"/>
    <w:rsid w:val="006A5690"/>
    <w:rsid w:val="006A5964"/>
    <w:rsid w:val="006A5B41"/>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DA6"/>
    <w:rsid w:val="006E1EA0"/>
    <w:rsid w:val="006E2074"/>
    <w:rsid w:val="006E2293"/>
    <w:rsid w:val="006E3660"/>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375"/>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17EC1"/>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E01"/>
    <w:rsid w:val="00724FD4"/>
    <w:rsid w:val="00725294"/>
    <w:rsid w:val="00725375"/>
    <w:rsid w:val="00726341"/>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1"/>
    <w:rsid w:val="0078514C"/>
    <w:rsid w:val="00787394"/>
    <w:rsid w:val="0078771A"/>
    <w:rsid w:val="00787B6B"/>
    <w:rsid w:val="00787BB2"/>
    <w:rsid w:val="007912A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03B"/>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E06E9"/>
    <w:rsid w:val="007E0B90"/>
    <w:rsid w:val="007E11FC"/>
    <w:rsid w:val="007E132D"/>
    <w:rsid w:val="007E1F82"/>
    <w:rsid w:val="007E33A0"/>
    <w:rsid w:val="007E33BC"/>
    <w:rsid w:val="007E3BEB"/>
    <w:rsid w:val="007E3D7A"/>
    <w:rsid w:val="007E3D80"/>
    <w:rsid w:val="007E3F47"/>
    <w:rsid w:val="007E4D8B"/>
    <w:rsid w:val="007E5133"/>
    <w:rsid w:val="007E5D8B"/>
    <w:rsid w:val="007E5EA4"/>
    <w:rsid w:val="007E5F70"/>
    <w:rsid w:val="007E61F0"/>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F7"/>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4EDC"/>
    <w:rsid w:val="00865670"/>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3EF5"/>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6A8A"/>
    <w:rsid w:val="00917592"/>
    <w:rsid w:val="009175AF"/>
    <w:rsid w:val="009175CC"/>
    <w:rsid w:val="0091773F"/>
    <w:rsid w:val="00917DC6"/>
    <w:rsid w:val="00917F46"/>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FC3"/>
    <w:rsid w:val="0095108A"/>
    <w:rsid w:val="00951D1E"/>
    <w:rsid w:val="00951F07"/>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6A10"/>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F5D"/>
    <w:rsid w:val="0099528D"/>
    <w:rsid w:val="00995EEF"/>
    <w:rsid w:val="0099652F"/>
    <w:rsid w:val="00996E0E"/>
    <w:rsid w:val="00996EB7"/>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1A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438D"/>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9E1"/>
    <w:rsid w:val="00A75E07"/>
    <w:rsid w:val="00A76B03"/>
    <w:rsid w:val="00A76C09"/>
    <w:rsid w:val="00A773C1"/>
    <w:rsid w:val="00A77CBE"/>
    <w:rsid w:val="00A77F8E"/>
    <w:rsid w:val="00A8005A"/>
    <w:rsid w:val="00A80E90"/>
    <w:rsid w:val="00A826E6"/>
    <w:rsid w:val="00A829BE"/>
    <w:rsid w:val="00A82D94"/>
    <w:rsid w:val="00A8385E"/>
    <w:rsid w:val="00A84205"/>
    <w:rsid w:val="00A85033"/>
    <w:rsid w:val="00A85197"/>
    <w:rsid w:val="00A857ED"/>
    <w:rsid w:val="00A8661E"/>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5F1"/>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3C7"/>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92C"/>
    <w:rsid w:val="00B220EA"/>
    <w:rsid w:val="00B22713"/>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17B8"/>
    <w:rsid w:val="00B3218B"/>
    <w:rsid w:val="00B32DAA"/>
    <w:rsid w:val="00B33AC0"/>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FA6"/>
    <w:rsid w:val="00B542F5"/>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614D"/>
    <w:rsid w:val="00B66B94"/>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4AF"/>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B7C90"/>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976"/>
    <w:rsid w:val="00C21B9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01D"/>
    <w:rsid w:val="00C41267"/>
    <w:rsid w:val="00C41AD8"/>
    <w:rsid w:val="00C41B1C"/>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59C8"/>
    <w:rsid w:val="00C56304"/>
    <w:rsid w:val="00C56EA1"/>
    <w:rsid w:val="00C57888"/>
    <w:rsid w:val="00C618B5"/>
    <w:rsid w:val="00C61EB8"/>
    <w:rsid w:val="00C623B9"/>
    <w:rsid w:val="00C638ED"/>
    <w:rsid w:val="00C64436"/>
    <w:rsid w:val="00C649A4"/>
    <w:rsid w:val="00C64DA7"/>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ADF"/>
    <w:rsid w:val="00CA3928"/>
    <w:rsid w:val="00CA3A89"/>
    <w:rsid w:val="00CA3CCB"/>
    <w:rsid w:val="00CA45A7"/>
    <w:rsid w:val="00CA47C3"/>
    <w:rsid w:val="00CA4B00"/>
    <w:rsid w:val="00CA4C64"/>
    <w:rsid w:val="00CA4CC3"/>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1F5"/>
    <w:rsid w:val="00CF287D"/>
    <w:rsid w:val="00CF28CF"/>
    <w:rsid w:val="00CF2BB3"/>
    <w:rsid w:val="00CF2FA3"/>
    <w:rsid w:val="00CF354C"/>
    <w:rsid w:val="00CF48D8"/>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7A"/>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5C2"/>
    <w:rsid w:val="00D12C32"/>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D57"/>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72C6"/>
    <w:rsid w:val="00D47492"/>
    <w:rsid w:val="00D47AD7"/>
    <w:rsid w:val="00D47F51"/>
    <w:rsid w:val="00D50321"/>
    <w:rsid w:val="00D510A4"/>
    <w:rsid w:val="00D512E1"/>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0647"/>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50A"/>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3EC"/>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77974"/>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5CAE"/>
    <w:rsid w:val="00EB5DBF"/>
    <w:rsid w:val="00EB63E2"/>
    <w:rsid w:val="00EB685F"/>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3237"/>
    <w:rsid w:val="00F44644"/>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77FC1"/>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4FB4"/>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5F0DDC"/>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5F0DDC"/>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B243C7"/>
    <w:rPr>
      <w:lang w:val="en-US" w:eastAsia="en-GB"/>
    </w:rPr>
  </w:style>
  <w:style w:type="character" w:customStyle="1" w:styleId="ArialnormalChar">
    <w:name w:val="Arial normal Char"/>
    <w:basedOn w:val="DefaultParagraphFont"/>
    <w:link w:val="Arialnormal"/>
    <w:rsid w:val="00B243C7"/>
    <w:rPr>
      <w:sz w:val="32"/>
      <w:lang w:val="en-US"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 TargetMode="External"/><Relationship Id="rId18" Type="http://schemas.openxmlformats.org/officeDocument/2006/relationships/hyperlink" Target="mailto:amy.hicks@bristol.ac.uk" TargetMode="External"/><Relationship Id="rId26" Type="http://schemas.openxmlformats.org/officeDocument/2006/relationships/hyperlink" Target="mailto:chatecycle@gmail.com" TargetMode="External"/><Relationship Id="rId39" Type="http://schemas.openxmlformats.org/officeDocument/2006/relationships/header" Target="header1.xml"/><Relationship Id="rId21" Type="http://schemas.openxmlformats.org/officeDocument/2006/relationships/hyperlink" Target="https://www.sightsupportwest.org.uk/sport-and-leisure-groups/" TargetMode="External"/><Relationship Id="rId34" Type="http://schemas.openxmlformats.org/officeDocument/2006/relationships/hyperlink" Target="mailto:Connie.Ngan@rwa.org.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google.com/forms/d/e/1FAIpQLSeczuzRDLv5yWHjYCrnUS99CBieCxOsEHzhtPy4WbClNasjew/viewform?usp=sf_link" TargetMode="External"/><Relationship Id="rId20" Type="http://schemas.openxmlformats.org/officeDocument/2006/relationships/hyperlink" Target="https://blind.org.uk/referrals/" TargetMode="External"/><Relationship Id="rId29" Type="http://schemas.openxmlformats.org/officeDocument/2006/relationships/hyperlink" Target="mailto:communityconnectionsouthwest@rnib.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get-involved/work-for-us/" TargetMode="External"/><Relationship Id="rId24" Type="http://schemas.openxmlformats.org/officeDocument/2006/relationships/hyperlink" Target="mailto:elaine@soundscribe.co.uk" TargetMode="External"/><Relationship Id="rId32" Type="http://schemas.openxmlformats.org/officeDocument/2006/relationships/hyperlink" Target="https://arnolfini.org.uk/whatson/plantationa/" TargetMode="External"/><Relationship Id="rId37" Type="http://schemas.openxmlformats.org/officeDocument/2006/relationships/hyperlink" Target="mailto:info@sightsupportwest.org.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opetech.vision/" TargetMode="External"/><Relationship Id="rId23" Type="http://schemas.openxmlformats.org/officeDocument/2006/relationships/hyperlink" Target="https://www.youtube.com/watch?v=v6fkG3lGgmY&amp;list=PLvhY8S3vrIGML-lctPm7moa52jKDP9Igz&amp;index=2" TargetMode="External"/><Relationship Id="rId28" Type="http://schemas.openxmlformats.org/officeDocument/2006/relationships/hyperlink" Target="mailto:Jo.Fishwick@macularsociety.org" TargetMode="External"/><Relationship Id="rId36" Type="http://schemas.openxmlformats.org/officeDocument/2006/relationships/hyperlink" Target="mailto:bristoladmin@theambassadors.com" TargetMode="External"/><Relationship Id="rId10" Type="http://schemas.openxmlformats.org/officeDocument/2006/relationships/endnotes" Target="endnotes.xml"/><Relationship Id="rId19" Type="http://schemas.openxmlformats.org/officeDocument/2006/relationships/hyperlink" Target="https://www.leonardcheshire.org/get-support/employment-support/change-100-internships/change-100-applicants" TargetMode="External"/><Relationship Id="rId31" Type="http://schemas.openxmlformats.org/officeDocument/2006/relationships/hyperlink" Target="mailto:enquiries@arnolfin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aine@soundscribe.co.uk" TargetMode="External"/><Relationship Id="rId22" Type="http://schemas.openxmlformats.org/officeDocument/2006/relationships/hyperlink" Target="mailto:vibookgroup.bristol@gmail.com" TargetMode="External"/><Relationship Id="rId27" Type="http://schemas.openxmlformats.org/officeDocument/2006/relationships/hyperlink" Target="https://www.sightsupportwest.org.uk/support-groups-and-services/" TargetMode="External"/><Relationship Id="rId30" Type="http://schemas.openxmlformats.org/officeDocument/2006/relationships/hyperlink" Target="https://arnolfini.org.uk/whatson/plantationa/" TargetMode="External"/><Relationship Id="rId35" Type="http://schemas.openxmlformats.org/officeDocument/2006/relationships/hyperlink" Target="mailto:Kersti_Haabjoern@bathnes.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olunteering@sightsupportwest.org.uk" TargetMode="External"/><Relationship Id="rId17" Type="http://schemas.openxmlformats.org/officeDocument/2006/relationships/hyperlink" Target="mailto:Laura@HopeTech.Vision" TargetMode="External"/><Relationship Id="rId25" Type="http://schemas.openxmlformats.org/officeDocument/2006/relationships/hyperlink" Target="https://www.chatecycle.com/" TargetMode="External"/><Relationship Id="rId33" Type="http://schemas.openxmlformats.org/officeDocument/2006/relationships/hyperlink" Target="mailto:community@arnolfini.org.uk"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7047</TotalTime>
  <Pages>16</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18619</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1391</cp:revision>
  <cp:lastPrinted>2024-09-23T14:29:00Z</cp:lastPrinted>
  <dcterms:created xsi:type="dcterms:W3CDTF">2024-01-31T20:25:00Z</dcterms:created>
  <dcterms:modified xsi:type="dcterms:W3CDTF">2024-10-25T14:41:00Z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