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C7D42" w14:textId="4715BD2A" w:rsidR="0068352C" w:rsidRDefault="0068352C" w:rsidP="00D028BB">
      <w:pPr>
        <w:pStyle w:val="Heading1"/>
      </w:pPr>
      <w:bookmarkStart w:id="0" w:name="_Toc204683621"/>
      <w:r w:rsidRPr="00A106DF">
        <w:t xml:space="preserve">Monthly What’s On </w:t>
      </w:r>
      <w:r w:rsidR="002B4D7D" w:rsidRPr="00A106DF">
        <w:t>E-Newsletter</w:t>
      </w:r>
      <w:r w:rsidRPr="00A106DF">
        <w:t xml:space="preserve"> </w:t>
      </w:r>
      <w:r w:rsidR="008F4930">
        <w:t>Augus</w:t>
      </w:r>
      <w:r w:rsidR="00250A2D">
        <w:t>t</w:t>
      </w:r>
      <w:r w:rsidR="00D15A75">
        <w:t xml:space="preserve"> </w:t>
      </w:r>
      <w:r w:rsidR="000F3FF7">
        <w:t>2025</w:t>
      </w:r>
      <w:bookmarkEnd w:id="0"/>
    </w:p>
    <w:p w14:paraId="08D8206D" w14:textId="6770E166" w:rsidR="007525C0" w:rsidRPr="007525C0" w:rsidRDefault="007525C0" w:rsidP="002E78D9">
      <w:pPr>
        <w:pStyle w:val="Arialnormal"/>
      </w:pPr>
      <w:r w:rsidRPr="007525C0">
        <w:t xml:space="preserve">Welcome to your monthly update of accessible services and events in Wiltshire and Swindon, covering </w:t>
      </w:r>
      <w:r w:rsidR="00250A2D">
        <w:t>August</w:t>
      </w:r>
      <w:r w:rsidRPr="007525C0">
        <w:t xml:space="preserve"> 2025.</w:t>
      </w:r>
    </w:p>
    <w:sdt>
      <w:sdtPr>
        <w:rPr>
          <w:rFonts w:eastAsiaTheme="minorEastAsia" w:cstheme="minorBidi"/>
          <w:b w:val="0"/>
          <w:bCs w:val="0"/>
          <w:szCs w:val="32"/>
          <w:lang w:val="en-GB"/>
        </w:rPr>
        <w:id w:val="859328059"/>
        <w:docPartObj>
          <w:docPartGallery w:val="Table of Contents"/>
          <w:docPartUnique/>
        </w:docPartObj>
      </w:sdtPr>
      <w:sdtEndPr>
        <w:rPr>
          <w:noProof/>
        </w:rPr>
      </w:sdtEndPr>
      <w:sdtContent>
        <w:p w14:paraId="361C40EF" w14:textId="225E69FC" w:rsidR="00034462" w:rsidRPr="00D028BB" w:rsidRDefault="00034462" w:rsidP="002E78D9">
          <w:pPr>
            <w:pStyle w:val="Heading2"/>
            <w:rPr>
              <w:rStyle w:val="ArialnormalChar"/>
            </w:rPr>
          </w:pPr>
          <w:r w:rsidRPr="00D028BB">
            <w:rPr>
              <w:rStyle w:val="ArialnormalChar"/>
            </w:rPr>
            <w:t>Table of Contents</w:t>
          </w:r>
        </w:p>
        <w:p w14:paraId="3F637394" w14:textId="6271C93D" w:rsidR="00F0443D" w:rsidRDefault="00034462">
          <w:pPr>
            <w:pStyle w:val="TOC1"/>
            <w:tabs>
              <w:tab w:val="right" w:leader="dot" w:pos="9016"/>
            </w:tabs>
            <w:rPr>
              <w:rFonts w:asciiTheme="minorHAnsi" w:eastAsiaTheme="minorEastAsia" w:hAnsiTheme="minorHAnsi"/>
              <w:noProof/>
              <w:kern w:val="2"/>
              <w:sz w:val="24"/>
              <w:lang w:eastAsia="en-GB"/>
              <w14:ligatures w14:val="standardContextual"/>
            </w:rPr>
          </w:pPr>
          <w:r w:rsidRPr="00A106DF">
            <w:fldChar w:fldCharType="begin"/>
          </w:r>
          <w:r w:rsidRPr="00A106DF">
            <w:instrText xml:space="preserve"> TOC \o "1-1" \h \z \u </w:instrText>
          </w:r>
          <w:r w:rsidRPr="00A106DF">
            <w:fldChar w:fldCharType="separate"/>
          </w:r>
          <w:hyperlink w:anchor="_Toc204683621" w:history="1">
            <w:r w:rsidR="00F0443D" w:rsidRPr="00FC53A3">
              <w:rPr>
                <w:rStyle w:val="Hyperlink"/>
                <w:noProof/>
              </w:rPr>
              <w:t>Monthly What’s On E-Newsletter August 2025</w:t>
            </w:r>
            <w:r w:rsidR="00F0443D">
              <w:rPr>
                <w:noProof/>
                <w:webHidden/>
              </w:rPr>
              <w:tab/>
            </w:r>
            <w:r w:rsidR="00F0443D">
              <w:rPr>
                <w:noProof/>
                <w:webHidden/>
              </w:rPr>
              <w:fldChar w:fldCharType="begin"/>
            </w:r>
            <w:r w:rsidR="00F0443D">
              <w:rPr>
                <w:noProof/>
                <w:webHidden/>
              </w:rPr>
              <w:instrText xml:space="preserve"> PAGEREF _Toc204683621 \h </w:instrText>
            </w:r>
            <w:r w:rsidR="00F0443D">
              <w:rPr>
                <w:noProof/>
                <w:webHidden/>
              </w:rPr>
            </w:r>
            <w:r w:rsidR="00F0443D">
              <w:rPr>
                <w:noProof/>
                <w:webHidden/>
              </w:rPr>
              <w:fldChar w:fldCharType="separate"/>
            </w:r>
            <w:r w:rsidR="00F0443D">
              <w:rPr>
                <w:noProof/>
                <w:webHidden/>
              </w:rPr>
              <w:t>1</w:t>
            </w:r>
            <w:r w:rsidR="00F0443D">
              <w:rPr>
                <w:noProof/>
                <w:webHidden/>
              </w:rPr>
              <w:fldChar w:fldCharType="end"/>
            </w:r>
          </w:hyperlink>
        </w:p>
        <w:p w14:paraId="6555DDD0" w14:textId="7A4E9F19" w:rsidR="00F0443D" w:rsidRDefault="00F0443D">
          <w:pPr>
            <w:pStyle w:val="TOC1"/>
            <w:tabs>
              <w:tab w:val="right" w:leader="dot" w:pos="9016"/>
            </w:tabs>
            <w:rPr>
              <w:rFonts w:asciiTheme="minorHAnsi" w:eastAsiaTheme="minorEastAsia" w:hAnsiTheme="minorHAnsi"/>
              <w:noProof/>
              <w:kern w:val="2"/>
              <w:sz w:val="24"/>
              <w:lang w:eastAsia="en-GB"/>
              <w14:ligatures w14:val="standardContextual"/>
            </w:rPr>
          </w:pPr>
          <w:hyperlink w:anchor="_Toc204683622" w:history="1">
            <w:r w:rsidRPr="00FC53A3">
              <w:rPr>
                <w:rStyle w:val="Hyperlink"/>
                <w:noProof/>
              </w:rPr>
              <w:t>Wiltshire Sight Events and Notices</w:t>
            </w:r>
            <w:r>
              <w:rPr>
                <w:noProof/>
                <w:webHidden/>
              </w:rPr>
              <w:tab/>
            </w:r>
            <w:r>
              <w:rPr>
                <w:noProof/>
                <w:webHidden/>
              </w:rPr>
              <w:fldChar w:fldCharType="begin"/>
            </w:r>
            <w:r>
              <w:rPr>
                <w:noProof/>
                <w:webHidden/>
              </w:rPr>
              <w:instrText xml:space="preserve"> PAGEREF _Toc204683622 \h </w:instrText>
            </w:r>
            <w:r>
              <w:rPr>
                <w:noProof/>
                <w:webHidden/>
              </w:rPr>
            </w:r>
            <w:r>
              <w:rPr>
                <w:noProof/>
                <w:webHidden/>
              </w:rPr>
              <w:fldChar w:fldCharType="separate"/>
            </w:r>
            <w:r>
              <w:rPr>
                <w:noProof/>
                <w:webHidden/>
              </w:rPr>
              <w:t>2</w:t>
            </w:r>
            <w:r>
              <w:rPr>
                <w:noProof/>
                <w:webHidden/>
              </w:rPr>
              <w:fldChar w:fldCharType="end"/>
            </w:r>
          </w:hyperlink>
        </w:p>
        <w:p w14:paraId="2A2B67BB" w14:textId="20DE79AF" w:rsidR="00F0443D" w:rsidRDefault="00F0443D">
          <w:pPr>
            <w:pStyle w:val="TOC1"/>
            <w:tabs>
              <w:tab w:val="right" w:leader="dot" w:pos="9016"/>
            </w:tabs>
            <w:rPr>
              <w:rFonts w:asciiTheme="minorHAnsi" w:eastAsiaTheme="minorEastAsia" w:hAnsiTheme="minorHAnsi"/>
              <w:noProof/>
              <w:kern w:val="2"/>
              <w:sz w:val="24"/>
              <w:lang w:eastAsia="en-GB"/>
              <w14:ligatures w14:val="standardContextual"/>
            </w:rPr>
          </w:pPr>
          <w:hyperlink w:anchor="_Toc204683623" w:history="1">
            <w:r w:rsidRPr="00FC53A3">
              <w:rPr>
                <w:rStyle w:val="Hyperlink"/>
                <w:noProof/>
              </w:rPr>
              <w:t>Wiltshire Sight Community Hubs &amp; Socials</w:t>
            </w:r>
            <w:r>
              <w:rPr>
                <w:noProof/>
                <w:webHidden/>
              </w:rPr>
              <w:tab/>
            </w:r>
            <w:r>
              <w:rPr>
                <w:noProof/>
                <w:webHidden/>
              </w:rPr>
              <w:fldChar w:fldCharType="begin"/>
            </w:r>
            <w:r>
              <w:rPr>
                <w:noProof/>
                <w:webHidden/>
              </w:rPr>
              <w:instrText xml:space="preserve"> PAGEREF _Toc204683623 \h </w:instrText>
            </w:r>
            <w:r>
              <w:rPr>
                <w:noProof/>
                <w:webHidden/>
              </w:rPr>
            </w:r>
            <w:r>
              <w:rPr>
                <w:noProof/>
                <w:webHidden/>
              </w:rPr>
              <w:fldChar w:fldCharType="separate"/>
            </w:r>
            <w:r>
              <w:rPr>
                <w:noProof/>
                <w:webHidden/>
              </w:rPr>
              <w:t>5</w:t>
            </w:r>
            <w:r>
              <w:rPr>
                <w:noProof/>
                <w:webHidden/>
              </w:rPr>
              <w:fldChar w:fldCharType="end"/>
            </w:r>
          </w:hyperlink>
        </w:p>
        <w:p w14:paraId="5E372B60" w14:textId="14827CFA" w:rsidR="00F0443D" w:rsidRDefault="00F0443D">
          <w:pPr>
            <w:pStyle w:val="TOC1"/>
            <w:tabs>
              <w:tab w:val="right" w:leader="dot" w:pos="9016"/>
            </w:tabs>
            <w:rPr>
              <w:rFonts w:asciiTheme="minorHAnsi" w:eastAsiaTheme="minorEastAsia" w:hAnsiTheme="minorHAnsi"/>
              <w:noProof/>
              <w:kern w:val="2"/>
              <w:sz w:val="24"/>
              <w:lang w:eastAsia="en-GB"/>
              <w14:ligatures w14:val="standardContextual"/>
            </w:rPr>
          </w:pPr>
          <w:hyperlink w:anchor="_Toc204683624" w:history="1">
            <w:r w:rsidRPr="00FC53A3">
              <w:rPr>
                <w:rStyle w:val="Hyperlink"/>
                <w:noProof/>
              </w:rPr>
              <w:t>Events &amp; Notices From Local Organisations</w:t>
            </w:r>
            <w:r>
              <w:rPr>
                <w:noProof/>
                <w:webHidden/>
              </w:rPr>
              <w:tab/>
            </w:r>
            <w:r>
              <w:rPr>
                <w:noProof/>
                <w:webHidden/>
              </w:rPr>
              <w:fldChar w:fldCharType="begin"/>
            </w:r>
            <w:r>
              <w:rPr>
                <w:noProof/>
                <w:webHidden/>
              </w:rPr>
              <w:instrText xml:space="preserve"> PAGEREF _Toc204683624 \h </w:instrText>
            </w:r>
            <w:r>
              <w:rPr>
                <w:noProof/>
                <w:webHidden/>
              </w:rPr>
            </w:r>
            <w:r>
              <w:rPr>
                <w:noProof/>
                <w:webHidden/>
              </w:rPr>
              <w:fldChar w:fldCharType="separate"/>
            </w:r>
            <w:r>
              <w:rPr>
                <w:noProof/>
                <w:webHidden/>
              </w:rPr>
              <w:t>6</w:t>
            </w:r>
            <w:r>
              <w:rPr>
                <w:noProof/>
                <w:webHidden/>
              </w:rPr>
              <w:fldChar w:fldCharType="end"/>
            </w:r>
          </w:hyperlink>
        </w:p>
        <w:p w14:paraId="0587F5CB" w14:textId="61704015" w:rsidR="00F0443D" w:rsidRDefault="00F0443D">
          <w:pPr>
            <w:pStyle w:val="TOC1"/>
            <w:tabs>
              <w:tab w:val="right" w:leader="dot" w:pos="9016"/>
            </w:tabs>
            <w:rPr>
              <w:rFonts w:asciiTheme="minorHAnsi" w:eastAsiaTheme="minorEastAsia" w:hAnsiTheme="minorHAnsi"/>
              <w:noProof/>
              <w:kern w:val="2"/>
              <w:sz w:val="24"/>
              <w:lang w:eastAsia="en-GB"/>
              <w14:ligatures w14:val="standardContextual"/>
            </w:rPr>
          </w:pPr>
          <w:hyperlink w:anchor="_Toc204683625" w:history="1">
            <w:r w:rsidRPr="00FC53A3">
              <w:rPr>
                <w:rStyle w:val="Hyperlink"/>
                <w:noProof/>
              </w:rPr>
              <w:t>Leisure and Sporting Activities</w:t>
            </w:r>
            <w:r>
              <w:rPr>
                <w:noProof/>
                <w:webHidden/>
              </w:rPr>
              <w:tab/>
            </w:r>
            <w:r>
              <w:rPr>
                <w:noProof/>
                <w:webHidden/>
              </w:rPr>
              <w:fldChar w:fldCharType="begin"/>
            </w:r>
            <w:r>
              <w:rPr>
                <w:noProof/>
                <w:webHidden/>
              </w:rPr>
              <w:instrText xml:space="preserve"> PAGEREF _Toc204683625 \h </w:instrText>
            </w:r>
            <w:r>
              <w:rPr>
                <w:noProof/>
                <w:webHidden/>
              </w:rPr>
            </w:r>
            <w:r>
              <w:rPr>
                <w:noProof/>
                <w:webHidden/>
              </w:rPr>
              <w:fldChar w:fldCharType="separate"/>
            </w:r>
            <w:r>
              <w:rPr>
                <w:noProof/>
                <w:webHidden/>
              </w:rPr>
              <w:t>6</w:t>
            </w:r>
            <w:r>
              <w:rPr>
                <w:noProof/>
                <w:webHidden/>
              </w:rPr>
              <w:fldChar w:fldCharType="end"/>
            </w:r>
          </w:hyperlink>
        </w:p>
        <w:p w14:paraId="4BED2026" w14:textId="73C286E1" w:rsidR="00F0443D" w:rsidRDefault="00F0443D">
          <w:pPr>
            <w:pStyle w:val="TOC1"/>
            <w:tabs>
              <w:tab w:val="right" w:leader="dot" w:pos="9016"/>
            </w:tabs>
            <w:rPr>
              <w:rFonts w:asciiTheme="minorHAnsi" w:eastAsiaTheme="minorEastAsia" w:hAnsiTheme="minorHAnsi"/>
              <w:noProof/>
              <w:kern w:val="2"/>
              <w:sz w:val="24"/>
              <w:lang w:eastAsia="en-GB"/>
              <w14:ligatures w14:val="standardContextual"/>
            </w:rPr>
          </w:pPr>
          <w:hyperlink w:anchor="_Toc204683626" w:history="1">
            <w:r w:rsidRPr="00FC53A3">
              <w:rPr>
                <w:rStyle w:val="Hyperlink"/>
                <w:noProof/>
              </w:rPr>
              <w:t>Support Groups and Courses</w:t>
            </w:r>
            <w:r>
              <w:rPr>
                <w:noProof/>
                <w:webHidden/>
              </w:rPr>
              <w:tab/>
            </w:r>
            <w:r>
              <w:rPr>
                <w:noProof/>
                <w:webHidden/>
              </w:rPr>
              <w:fldChar w:fldCharType="begin"/>
            </w:r>
            <w:r>
              <w:rPr>
                <w:noProof/>
                <w:webHidden/>
              </w:rPr>
              <w:instrText xml:space="preserve"> PAGEREF _Toc204683626 \h </w:instrText>
            </w:r>
            <w:r>
              <w:rPr>
                <w:noProof/>
                <w:webHidden/>
              </w:rPr>
            </w:r>
            <w:r>
              <w:rPr>
                <w:noProof/>
                <w:webHidden/>
              </w:rPr>
              <w:fldChar w:fldCharType="separate"/>
            </w:r>
            <w:r>
              <w:rPr>
                <w:noProof/>
                <w:webHidden/>
              </w:rPr>
              <w:t>11</w:t>
            </w:r>
            <w:r>
              <w:rPr>
                <w:noProof/>
                <w:webHidden/>
              </w:rPr>
              <w:fldChar w:fldCharType="end"/>
            </w:r>
          </w:hyperlink>
        </w:p>
        <w:p w14:paraId="62F71C82" w14:textId="62C379E7" w:rsidR="00F0443D" w:rsidRDefault="00F0443D">
          <w:pPr>
            <w:pStyle w:val="TOC1"/>
            <w:tabs>
              <w:tab w:val="right" w:leader="dot" w:pos="9016"/>
            </w:tabs>
            <w:rPr>
              <w:rFonts w:asciiTheme="minorHAnsi" w:eastAsiaTheme="minorEastAsia" w:hAnsiTheme="minorHAnsi"/>
              <w:noProof/>
              <w:kern w:val="2"/>
              <w:sz w:val="24"/>
              <w:lang w:eastAsia="en-GB"/>
              <w14:ligatures w14:val="standardContextual"/>
            </w:rPr>
          </w:pPr>
          <w:hyperlink w:anchor="_Toc204683627" w:history="1">
            <w:r w:rsidRPr="00FC53A3">
              <w:rPr>
                <w:rStyle w:val="Hyperlink"/>
                <w:noProof/>
              </w:rPr>
              <w:t>Audio Described Arts Events</w:t>
            </w:r>
            <w:r>
              <w:rPr>
                <w:noProof/>
                <w:webHidden/>
              </w:rPr>
              <w:tab/>
            </w:r>
            <w:r>
              <w:rPr>
                <w:noProof/>
                <w:webHidden/>
              </w:rPr>
              <w:fldChar w:fldCharType="begin"/>
            </w:r>
            <w:r>
              <w:rPr>
                <w:noProof/>
                <w:webHidden/>
              </w:rPr>
              <w:instrText xml:space="preserve"> PAGEREF _Toc204683627 \h </w:instrText>
            </w:r>
            <w:r>
              <w:rPr>
                <w:noProof/>
                <w:webHidden/>
              </w:rPr>
            </w:r>
            <w:r>
              <w:rPr>
                <w:noProof/>
                <w:webHidden/>
              </w:rPr>
              <w:fldChar w:fldCharType="separate"/>
            </w:r>
            <w:r>
              <w:rPr>
                <w:noProof/>
                <w:webHidden/>
              </w:rPr>
              <w:t>12</w:t>
            </w:r>
            <w:r>
              <w:rPr>
                <w:noProof/>
                <w:webHidden/>
              </w:rPr>
              <w:fldChar w:fldCharType="end"/>
            </w:r>
          </w:hyperlink>
        </w:p>
        <w:p w14:paraId="3D0D84BD" w14:textId="2C67E30D" w:rsidR="00F0443D" w:rsidRDefault="00F0443D">
          <w:pPr>
            <w:pStyle w:val="TOC1"/>
            <w:tabs>
              <w:tab w:val="right" w:leader="dot" w:pos="9016"/>
            </w:tabs>
            <w:rPr>
              <w:rFonts w:asciiTheme="minorHAnsi" w:eastAsiaTheme="minorEastAsia" w:hAnsiTheme="minorHAnsi"/>
              <w:noProof/>
              <w:kern w:val="2"/>
              <w:sz w:val="24"/>
              <w:lang w:eastAsia="en-GB"/>
              <w14:ligatures w14:val="standardContextual"/>
            </w:rPr>
          </w:pPr>
          <w:hyperlink w:anchor="_Toc204683628" w:history="1">
            <w:r w:rsidRPr="00FC53A3">
              <w:rPr>
                <w:rStyle w:val="Hyperlink"/>
                <w:noProof/>
              </w:rPr>
              <w:t>Children and Young People</w:t>
            </w:r>
            <w:r>
              <w:rPr>
                <w:noProof/>
                <w:webHidden/>
              </w:rPr>
              <w:tab/>
            </w:r>
            <w:r>
              <w:rPr>
                <w:noProof/>
                <w:webHidden/>
              </w:rPr>
              <w:fldChar w:fldCharType="begin"/>
            </w:r>
            <w:r>
              <w:rPr>
                <w:noProof/>
                <w:webHidden/>
              </w:rPr>
              <w:instrText xml:space="preserve"> PAGEREF _Toc204683628 \h </w:instrText>
            </w:r>
            <w:r>
              <w:rPr>
                <w:noProof/>
                <w:webHidden/>
              </w:rPr>
            </w:r>
            <w:r>
              <w:rPr>
                <w:noProof/>
                <w:webHidden/>
              </w:rPr>
              <w:fldChar w:fldCharType="separate"/>
            </w:r>
            <w:r>
              <w:rPr>
                <w:noProof/>
                <w:webHidden/>
              </w:rPr>
              <w:t>13</w:t>
            </w:r>
            <w:r>
              <w:rPr>
                <w:noProof/>
                <w:webHidden/>
              </w:rPr>
              <w:fldChar w:fldCharType="end"/>
            </w:r>
          </w:hyperlink>
        </w:p>
        <w:p w14:paraId="4AAA1483" w14:textId="0DE77767" w:rsidR="00F0443D" w:rsidRDefault="00F0443D">
          <w:pPr>
            <w:pStyle w:val="TOC1"/>
            <w:tabs>
              <w:tab w:val="right" w:leader="dot" w:pos="9016"/>
            </w:tabs>
            <w:rPr>
              <w:rFonts w:asciiTheme="minorHAnsi" w:eastAsiaTheme="minorEastAsia" w:hAnsiTheme="minorHAnsi"/>
              <w:noProof/>
              <w:kern w:val="2"/>
              <w:sz w:val="24"/>
              <w:lang w:eastAsia="en-GB"/>
              <w14:ligatures w14:val="standardContextual"/>
            </w:rPr>
          </w:pPr>
          <w:hyperlink w:anchor="_Toc204683629" w:history="1">
            <w:r w:rsidRPr="00FC53A3">
              <w:rPr>
                <w:rStyle w:val="Hyperlink"/>
                <w:noProof/>
              </w:rPr>
              <w:t>Research Opportunities</w:t>
            </w:r>
            <w:r>
              <w:rPr>
                <w:noProof/>
                <w:webHidden/>
              </w:rPr>
              <w:tab/>
            </w:r>
            <w:r>
              <w:rPr>
                <w:noProof/>
                <w:webHidden/>
              </w:rPr>
              <w:fldChar w:fldCharType="begin"/>
            </w:r>
            <w:r>
              <w:rPr>
                <w:noProof/>
                <w:webHidden/>
              </w:rPr>
              <w:instrText xml:space="preserve"> PAGEREF _Toc204683629 \h </w:instrText>
            </w:r>
            <w:r>
              <w:rPr>
                <w:noProof/>
                <w:webHidden/>
              </w:rPr>
            </w:r>
            <w:r>
              <w:rPr>
                <w:noProof/>
                <w:webHidden/>
              </w:rPr>
              <w:fldChar w:fldCharType="separate"/>
            </w:r>
            <w:r>
              <w:rPr>
                <w:noProof/>
                <w:webHidden/>
              </w:rPr>
              <w:t>17</w:t>
            </w:r>
            <w:r>
              <w:rPr>
                <w:noProof/>
                <w:webHidden/>
              </w:rPr>
              <w:fldChar w:fldCharType="end"/>
            </w:r>
          </w:hyperlink>
        </w:p>
        <w:p w14:paraId="79E1B4DC" w14:textId="37335590" w:rsidR="00F0443D" w:rsidRDefault="00F0443D">
          <w:pPr>
            <w:pStyle w:val="TOC1"/>
            <w:tabs>
              <w:tab w:val="right" w:leader="dot" w:pos="9016"/>
            </w:tabs>
            <w:rPr>
              <w:rFonts w:asciiTheme="minorHAnsi" w:eastAsiaTheme="minorEastAsia" w:hAnsiTheme="minorHAnsi"/>
              <w:noProof/>
              <w:kern w:val="2"/>
              <w:sz w:val="24"/>
              <w:lang w:eastAsia="en-GB"/>
              <w14:ligatures w14:val="standardContextual"/>
            </w:rPr>
          </w:pPr>
          <w:hyperlink w:anchor="_Toc204683630" w:history="1">
            <w:r w:rsidRPr="00FC53A3">
              <w:rPr>
                <w:rStyle w:val="Hyperlink"/>
                <w:noProof/>
              </w:rPr>
              <w:t>Online Events / Notices / Groups / Socials</w:t>
            </w:r>
            <w:r>
              <w:rPr>
                <w:noProof/>
                <w:webHidden/>
              </w:rPr>
              <w:tab/>
            </w:r>
            <w:r>
              <w:rPr>
                <w:noProof/>
                <w:webHidden/>
              </w:rPr>
              <w:fldChar w:fldCharType="begin"/>
            </w:r>
            <w:r>
              <w:rPr>
                <w:noProof/>
                <w:webHidden/>
              </w:rPr>
              <w:instrText xml:space="preserve"> PAGEREF _Toc204683630 \h </w:instrText>
            </w:r>
            <w:r>
              <w:rPr>
                <w:noProof/>
                <w:webHidden/>
              </w:rPr>
            </w:r>
            <w:r>
              <w:rPr>
                <w:noProof/>
                <w:webHidden/>
              </w:rPr>
              <w:fldChar w:fldCharType="separate"/>
            </w:r>
            <w:r>
              <w:rPr>
                <w:noProof/>
                <w:webHidden/>
              </w:rPr>
              <w:t>18</w:t>
            </w:r>
            <w:r>
              <w:rPr>
                <w:noProof/>
                <w:webHidden/>
              </w:rPr>
              <w:fldChar w:fldCharType="end"/>
            </w:r>
          </w:hyperlink>
        </w:p>
        <w:p w14:paraId="62E462DE" w14:textId="3B3979DE" w:rsidR="00F0443D" w:rsidRDefault="00F0443D">
          <w:pPr>
            <w:pStyle w:val="TOC1"/>
            <w:tabs>
              <w:tab w:val="right" w:leader="dot" w:pos="9016"/>
            </w:tabs>
            <w:rPr>
              <w:rFonts w:asciiTheme="minorHAnsi" w:eastAsiaTheme="minorEastAsia" w:hAnsiTheme="minorHAnsi"/>
              <w:noProof/>
              <w:kern w:val="2"/>
              <w:sz w:val="24"/>
              <w:lang w:eastAsia="en-GB"/>
              <w14:ligatures w14:val="standardContextual"/>
            </w:rPr>
          </w:pPr>
          <w:hyperlink w:anchor="_Toc204683631" w:history="1">
            <w:r w:rsidRPr="00FC53A3">
              <w:rPr>
                <w:rStyle w:val="Hyperlink"/>
                <w:noProof/>
              </w:rPr>
              <w:t>End of document</w:t>
            </w:r>
            <w:r>
              <w:rPr>
                <w:noProof/>
                <w:webHidden/>
              </w:rPr>
              <w:tab/>
            </w:r>
            <w:r>
              <w:rPr>
                <w:noProof/>
                <w:webHidden/>
              </w:rPr>
              <w:fldChar w:fldCharType="begin"/>
            </w:r>
            <w:r>
              <w:rPr>
                <w:noProof/>
                <w:webHidden/>
              </w:rPr>
              <w:instrText xml:space="preserve"> PAGEREF _Toc204683631 \h </w:instrText>
            </w:r>
            <w:r>
              <w:rPr>
                <w:noProof/>
                <w:webHidden/>
              </w:rPr>
            </w:r>
            <w:r>
              <w:rPr>
                <w:noProof/>
                <w:webHidden/>
              </w:rPr>
              <w:fldChar w:fldCharType="separate"/>
            </w:r>
            <w:r>
              <w:rPr>
                <w:noProof/>
                <w:webHidden/>
              </w:rPr>
              <w:t>19</w:t>
            </w:r>
            <w:r>
              <w:rPr>
                <w:noProof/>
                <w:webHidden/>
              </w:rPr>
              <w:fldChar w:fldCharType="end"/>
            </w:r>
          </w:hyperlink>
        </w:p>
        <w:p w14:paraId="74F3D83A" w14:textId="6EB1BDBB" w:rsidR="00034462" w:rsidRPr="00A106DF" w:rsidRDefault="00034462">
          <w:r w:rsidRPr="00A106DF">
            <w:fldChar w:fldCharType="end"/>
          </w:r>
        </w:p>
      </w:sdtContent>
    </w:sdt>
    <w:p w14:paraId="25C7FC24" w14:textId="77777777" w:rsidR="00CF32F3" w:rsidRPr="00A106DF" w:rsidRDefault="00CF32F3">
      <w:pPr>
        <w:spacing w:after="240" w:line="240" w:lineRule="auto"/>
        <w:rPr>
          <w:rFonts w:eastAsiaTheme="majorEastAsia" w:cstheme="majorBidi"/>
          <w:b/>
          <w:bCs/>
          <w:sz w:val="40"/>
          <w:szCs w:val="28"/>
        </w:rPr>
      </w:pPr>
      <w:r w:rsidRPr="00A106DF">
        <w:br w:type="page"/>
      </w:r>
    </w:p>
    <w:p w14:paraId="77576E1B" w14:textId="5A48D1BE" w:rsidR="00205A32" w:rsidRDefault="009A6AC1" w:rsidP="00205A32">
      <w:pPr>
        <w:pStyle w:val="Heading1"/>
      </w:pPr>
      <w:bookmarkStart w:id="1" w:name="_Toc204683622"/>
      <w:r w:rsidRPr="00A106DF">
        <w:lastRenderedPageBreak/>
        <w:t>Wiltshire Sight</w:t>
      </w:r>
      <w:r w:rsidR="0011525F" w:rsidRPr="00A106DF">
        <w:t xml:space="preserve"> Events and Notices</w:t>
      </w:r>
      <w:bookmarkStart w:id="2" w:name="_Toc120534967"/>
      <w:bookmarkEnd w:id="1"/>
    </w:p>
    <w:p w14:paraId="413C5388" w14:textId="77777777" w:rsidR="0038297F" w:rsidRDefault="0038297F" w:rsidP="0038297F">
      <w:pPr>
        <w:pStyle w:val="Heading2"/>
      </w:pPr>
      <w:r w:rsidRPr="00B64B48">
        <w:t>Win up to £500 in our Summer Raffle!</w:t>
      </w:r>
    </w:p>
    <w:p w14:paraId="425D5043" w14:textId="77777777" w:rsidR="0038297F" w:rsidRPr="007D20E1" w:rsidRDefault="0038297F" w:rsidP="0038297F">
      <w:pPr>
        <w:pStyle w:val="Arialnormal"/>
      </w:pPr>
      <w:r w:rsidRPr="007D20E1">
        <w:t xml:space="preserve">Our Summer Raffle is back and it’s a great way to support </w:t>
      </w:r>
      <w:r>
        <w:t>us and</w:t>
      </w:r>
      <w:r w:rsidRPr="007D20E1">
        <w:t xml:space="preserve"> be in with a chance to win!</w:t>
      </w:r>
    </w:p>
    <w:p w14:paraId="10DCFB9A" w14:textId="57423BDB" w:rsidR="0038297F" w:rsidRPr="00B64B48" w:rsidRDefault="0038297F" w:rsidP="0038297F">
      <w:pPr>
        <w:rPr>
          <w:lang w:eastAsia="en-GB"/>
        </w:rPr>
      </w:pPr>
      <w:r w:rsidRPr="00B64B48">
        <w:rPr>
          <w:lang w:eastAsia="en-GB"/>
        </w:rPr>
        <w:t>Prizes include a top prize of £500, plus cash prizes of £100, £25, and £10. Tickets are just £1 each or £10 for a book</w:t>
      </w:r>
      <w:r>
        <w:rPr>
          <w:lang w:eastAsia="en-GB"/>
        </w:rPr>
        <w:t xml:space="preserve"> of 10 tickets</w:t>
      </w:r>
      <w:r w:rsidRPr="00B64B48">
        <w:rPr>
          <w:lang w:eastAsia="en-GB"/>
        </w:rPr>
        <w:t xml:space="preserve">. All proceeds support the work of </w:t>
      </w:r>
      <w:r w:rsidR="000B139D" w:rsidRPr="00B64B48">
        <w:rPr>
          <w:lang w:eastAsia="en-GB"/>
        </w:rPr>
        <w:t>Wiltshire Sight</w:t>
      </w:r>
      <w:r w:rsidR="000B139D">
        <w:rPr>
          <w:lang w:eastAsia="en-GB"/>
        </w:rPr>
        <w:t>,</w:t>
      </w:r>
      <w:r w:rsidR="000B139D" w:rsidRPr="00B64B48">
        <w:rPr>
          <w:lang w:eastAsia="en-GB"/>
        </w:rPr>
        <w:t xml:space="preserve"> </w:t>
      </w:r>
      <w:r w:rsidRPr="00B64B48">
        <w:rPr>
          <w:lang w:eastAsia="en-GB"/>
        </w:rPr>
        <w:t>Sight Support West of England and Insight Gloucestershire.</w:t>
      </w:r>
    </w:p>
    <w:p w14:paraId="08ACED95" w14:textId="5DCB137A" w:rsidR="0038297F" w:rsidRPr="00B64B48" w:rsidRDefault="007A13D2" w:rsidP="0038297F">
      <w:pPr>
        <w:rPr>
          <w:lang w:eastAsia="en-GB"/>
        </w:rPr>
      </w:pPr>
      <w:r w:rsidRPr="007A13D2">
        <w:rPr>
          <w:lang w:eastAsia="en-GB"/>
        </w:rPr>
        <w:t>Buy online today and we’ll email your ticket numbers. If you’d like to sell tickets on our behalf, call us on 01380 723682 and we’ll post you some ticket books.</w:t>
      </w:r>
      <w:r w:rsidR="0038297F" w:rsidRPr="00B64B48">
        <w:rPr>
          <w:lang w:eastAsia="en-GB"/>
        </w:rPr>
        <w:br/>
        <w:t>The last day to enter is Friday 3 October.</w:t>
      </w:r>
    </w:p>
    <w:p w14:paraId="6D232E2A" w14:textId="77777777" w:rsidR="0038297F" w:rsidRDefault="0038297F" w:rsidP="0038297F">
      <w:pPr>
        <w:rPr>
          <w:lang w:eastAsia="en-GB"/>
        </w:rPr>
      </w:pPr>
      <w:r>
        <w:rPr>
          <w:lang w:eastAsia="en-GB"/>
        </w:rPr>
        <w:t xml:space="preserve">Buy tickets here: </w:t>
      </w:r>
      <w:hyperlink r:id="rId11" w:history="1">
        <w:r w:rsidRPr="004649AC">
          <w:rPr>
            <w:rStyle w:val="Hyperlink"/>
            <w:lang w:eastAsia="en-GB"/>
          </w:rPr>
          <w:t>Raffle tickets webpage</w:t>
        </w:r>
      </w:hyperlink>
    </w:p>
    <w:p w14:paraId="79AEF492" w14:textId="77777777" w:rsidR="0038297F" w:rsidRPr="00B64B48" w:rsidRDefault="0038297F" w:rsidP="0038297F">
      <w:pPr>
        <w:rPr>
          <w:lang w:eastAsia="en-GB"/>
        </w:rPr>
      </w:pPr>
      <w:r w:rsidRPr="00B64B48">
        <w:rPr>
          <w:lang w:eastAsia="en-GB"/>
        </w:rPr>
        <w:t xml:space="preserve">Find out more </w:t>
      </w:r>
      <w:r>
        <w:rPr>
          <w:lang w:eastAsia="en-GB"/>
        </w:rPr>
        <w:t xml:space="preserve">or see terms and conditions: </w:t>
      </w:r>
      <w:hyperlink r:id="rId12" w:history="1">
        <w:r w:rsidRPr="001576C2">
          <w:rPr>
            <w:rStyle w:val="Hyperlink"/>
            <w:lang w:eastAsia="en-GB"/>
          </w:rPr>
          <w:t>Our Summer Raffle webpage</w:t>
        </w:r>
      </w:hyperlink>
    </w:p>
    <w:p w14:paraId="47E973DC" w14:textId="77777777" w:rsidR="0038297F" w:rsidRDefault="0038297F" w:rsidP="0038297F">
      <w:pPr>
        <w:pStyle w:val="Heading2"/>
      </w:pPr>
      <w:r w:rsidRPr="00225786">
        <w:t>Smart Discovery Sessions</w:t>
      </w:r>
    </w:p>
    <w:p w14:paraId="620E8B46" w14:textId="77777777" w:rsidR="0038297F" w:rsidRPr="00225786" w:rsidRDefault="0038297F" w:rsidP="0038297F">
      <w:pPr>
        <w:rPr>
          <w:lang w:eastAsia="en-GB"/>
        </w:rPr>
      </w:pPr>
      <w:r w:rsidRPr="00225786">
        <w:rPr>
          <w:lang w:eastAsia="en-GB"/>
        </w:rPr>
        <w:t xml:space="preserve">Curious about smartphones but don’t have one yet? These one-hour sessions, held at our social groups, are a relaxed way to explore what’s possible. We’ll show you how voice </w:t>
      </w:r>
      <w:r w:rsidRPr="00225786">
        <w:rPr>
          <w:lang w:eastAsia="en-GB"/>
        </w:rPr>
        <w:lastRenderedPageBreak/>
        <w:t>commands make smartphones easier to use and you can have a go for yourself.</w:t>
      </w:r>
    </w:p>
    <w:p w14:paraId="6097F91A" w14:textId="20DBE751" w:rsidR="0038297F" w:rsidRDefault="0038297F" w:rsidP="0038297F">
      <w:pPr>
        <w:rPr>
          <w:lang w:eastAsia="en-GB"/>
        </w:rPr>
      </w:pPr>
      <w:r w:rsidRPr="00225786">
        <w:rPr>
          <w:lang w:eastAsia="en-GB"/>
        </w:rPr>
        <w:t xml:space="preserve">To book your place on a course, call </w:t>
      </w:r>
      <w:r>
        <w:rPr>
          <w:lang w:eastAsia="en-GB"/>
        </w:rPr>
        <w:t>Mark Durnford</w:t>
      </w:r>
      <w:r w:rsidRPr="00225786">
        <w:rPr>
          <w:lang w:eastAsia="en-GB"/>
        </w:rPr>
        <w:t xml:space="preserve"> on </w:t>
      </w:r>
      <w:r>
        <w:rPr>
          <w:b/>
          <w:bCs/>
          <w:lang w:eastAsia="en-GB"/>
        </w:rPr>
        <w:t xml:space="preserve">01380 723682 </w:t>
      </w:r>
      <w:r w:rsidRPr="00225786">
        <w:rPr>
          <w:lang w:eastAsia="en-GB"/>
        </w:rPr>
        <w:t xml:space="preserve">or email </w:t>
      </w:r>
      <w:hyperlink r:id="rId13" w:history="1">
        <w:r w:rsidRPr="00225786">
          <w:rPr>
            <w:rStyle w:val="Hyperlink"/>
            <w:lang w:eastAsia="en-GB"/>
          </w:rPr>
          <w:t>info@</w:t>
        </w:r>
        <w:r w:rsidRPr="000E29B0">
          <w:rPr>
            <w:rStyle w:val="Hyperlink"/>
            <w:lang w:eastAsia="en-GB"/>
          </w:rPr>
          <w:t>wiltshiresight</w:t>
        </w:r>
        <w:r w:rsidRPr="00225786">
          <w:rPr>
            <w:rStyle w:val="Hyperlink"/>
            <w:lang w:eastAsia="en-GB"/>
          </w:rPr>
          <w:t>.org</w:t>
        </w:r>
      </w:hyperlink>
    </w:p>
    <w:p w14:paraId="63105448" w14:textId="047E2C0C" w:rsidR="00033E41" w:rsidRDefault="00033E41" w:rsidP="00033E41">
      <w:pPr>
        <w:pStyle w:val="Heading2"/>
        <w:rPr>
          <w:lang w:eastAsia="en-GB"/>
        </w:rPr>
      </w:pPr>
      <w:r>
        <w:rPr>
          <w:lang w:eastAsia="en-GB"/>
        </w:rPr>
        <w:t>E</w:t>
      </w:r>
      <w:r w:rsidRPr="00033E41">
        <w:rPr>
          <w:lang w:eastAsia="en-GB"/>
        </w:rPr>
        <w:t>ye Can Bath – 16 October</w:t>
      </w:r>
    </w:p>
    <w:p w14:paraId="344837D8" w14:textId="6CE3325F" w:rsidR="00033E41" w:rsidRPr="00033E41" w:rsidRDefault="00033E41" w:rsidP="00033E41">
      <w:pPr>
        <w:rPr>
          <w:lang w:eastAsia="en-GB"/>
        </w:rPr>
      </w:pPr>
      <w:r w:rsidRPr="00033E41">
        <w:rPr>
          <w:lang w:eastAsia="en-GB"/>
        </w:rPr>
        <w:t>If you’re based near Bath, don’t miss Eye Can Bath – a free exhibition organised by our partner charity Sight Support West of England.</w:t>
      </w:r>
    </w:p>
    <w:p w14:paraId="51931A35" w14:textId="77777777" w:rsidR="00033E41" w:rsidRPr="00033E41" w:rsidRDefault="00033E41" w:rsidP="00033E41">
      <w:pPr>
        <w:rPr>
          <w:lang w:eastAsia="en-GB"/>
        </w:rPr>
      </w:pPr>
      <w:r w:rsidRPr="00033E41">
        <w:rPr>
          <w:lang w:eastAsia="en-GB"/>
        </w:rPr>
        <w:t>It takes place on Thursday 16 October, from 10am to 3pm at Bath Pavilion, and is open to anyone living with sight loss, along with family and friends.</w:t>
      </w:r>
    </w:p>
    <w:p w14:paraId="13613AB3" w14:textId="77777777" w:rsidR="00033E41" w:rsidRPr="00033E41" w:rsidRDefault="00033E41" w:rsidP="00033E41">
      <w:pPr>
        <w:rPr>
          <w:lang w:eastAsia="en-GB"/>
        </w:rPr>
      </w:pPr>
      <w:r w:rsidRPr="00033E41">
        <w:rPr>
          <w:lang w:eastAsia="en-GB"/>
        </w:rPr>
        <w:t>There’ll be technology, equipment, services, and support on display, plus talks and advice from Sight Loss Advisors.</w:t>
      </w:r>
    </w:p>
    <w:p w14:paraId="32668EF0" w14:textId="5F8ED837" w:rsidR="00BE7BD1" w:rsidRPr="00033E41" w:rsidRDefault="00033E41" w:rsidP="0038297F">
      <w:pPr>
        <w:rPr>
          <w:lang w:eastAsia="en-GB"/>
        </w:rPr>
      </w:pPr>
      <w:r w:rsidRPr="00033E41">
        <w:rPr>
          <w:lang w:eastAsia="en-GB"/>
        </w:rPr>
        <w:t xml:space="preserve">To pre-register, call 0117 322 4885 or email </w:t>
      </w:r>
      <w:hyperlink r:id="rId14" w:history="1">
        <w:r w:rsidR="0096583D" w:rsidRPr="00033E41">
          <w:rPr>
            <w:rStyle w:val="Hyperlink"/>
            <w:lang w:eastAsia="en-GB"/>
          </w:rPr>
          <w:t>info@sightsupportwest.org.</w:t>
        </w:r>
        <w:r w:rsidR="0096583D" w:rsidRPr="000E29B0">
          <w:rPr>
            <w:rStyle w:val="Hyperlink"/>
            <w:lang w:eastAsia="en-GB"/>
          </w:rPr>
          <w:t>uk</w:t>
        </w:r>
      </w:hyperlink>
      <w:r w:rsidRPr="00033E41">
        <w:rPr>
          <w:lang w:eastAsia="en-GB"/>
        </w:rPr>
        <w:t xml:space="preserve"> </w:t>
      </w:r>
    </w:p>
    <w:bookmarkEnd w:id="2"/>
    <w:p w14:paraId="6C4E26B2" w14:textId="77777777" w:rsidR="00A108B9" w:rsidRDefault="00A108B9" w:rsidP="002E78D9">
      <w:pPr>
        <w:pStyle w:val="Heading2"/>
      </w:pPr>
      <w:r w:rsidRPr="009E7C5D">
        <w:t>Your voice matters – help shape services for people with sight loss</w:t>
      </w:r>
    </w:p>
    <w:p w14:paraId="0D2F672A" w14:textId="77777777" w:rsidR="00A108B9" w:rsidRPr="009E7C5D" w:rsidRDefault="00A108B9" w:rsidP="00A108B9">
      <w:pPr>
        <w:spacing w:after="160"/>
      </w:pPr>
      <w:r w:rsidRPr="009E7C5D">
        <w:t>Are you living with sight loss in Wiltshire? We’re looking for people who want to use their experience to make a difference.</w:t>
      </w:r>
    </w:p>
    <w:p w14:paraId="6E956A55" w14:textId="77777777" w:rsidR="00A108B9" w:rsidRPr="009E7C5D" w:rsidRDefault="00A108B9" w:rsidP="00A108B9">
      <w:pPr>
        <w:spacing w:after="160"/>
      </w:pPr>
      <w:r w:rsidRPr="009E7C5D">
        <w:lastRenderedPageBreak/>
        <w:t>Join our Lived Experience Advisory Panel (LEAP)</w:t>
      </w:r>
      <w:r>
        <w:t xml:space="preserve">. </w:t>
      </w:r>
      <w:r w:rsidRPr="009E7C5D">
        <w:t>LEAP brings together people with lived experience of sight loss to help guide and improve our services.</w:t>
      </w:r>
    </w:p>
    <w:p w14:paraId="751D21EE" w14:textId="77777777" w:rsidR="00A108B9" w:rsidRDefault="00A108B9" w:rsidP="00A108B9">
      <w:r w:rsidRPr="009E7C5D">
        <w:t>As a member of the panel, you’ll meet four times a year to:</w:t>
      </w:r>
    </w:p>
    <w:p w14:paraId="79ABACC1" w14:textId="77777777" w:rsidR="00A108B9" w:rsidRPr="009E7C5D" w:rsidRDefault="00A108B9" w:rsidP="00A108B9">
      <w:pPr>
        <w:pStyle w:val="ListParagraph"/>
        <w:numPr>
          <w:ilvl w:val="0"/>
          <w:numId w:val="37"/>
        </w:numPr>
        <w:spacing w:after="160"/>
      </w:pPr>
      <w:r w:rsidRPr="009E7C5D">
        <w:t>Share feedback and suggestions</w:t>
      </w:r>
    </w:p>
    <w:p w14:paraId="4A0F6DB6" w14:textId="77777777" w:rsidR="00A108B9" w:rsidRPr="009E7C5D" w:rsidRDefault="00A108B9" w:rsidP="00A108B9">
      <w:pPr>
        <w:numPr>
          <w:ilvl w:val="0"/>
          <w:numId w:val="36"/>
        </w:numPr>
        <w:spacing w:after="160"/>
      </w:pPr>
      <w:r w:rsidRPr="009E7C5D">
        <w:t>Help shape new initiatives</w:t>
      </w:r>
    </w:p>
    <w:p w14:paraId="4CF0B3DC" w14:textId="77777777" w:rsidR="00A108B9" w:rsidRPr="009E7C5D" w:rsidRDefault="00A108B9" w:rsidP="00A108B9">
      <w:pPr>
        <w:numPr>
          <w:ilvl w:val="0"/>
          <w:numId w:val="36"/>
        </w:numPr>
        <w:spacing w:after="160"/>
      </w:pPr>
      <w:r w:rsidRPr="009E7C5D">
        <w:t>Advise on accessibility, communication, outreach and more</w:t>
      </w:r>
    </w:p>
    <w:p w14:paraId="4930E978" w14:textId="77777777" w:rsidR="00A108B9" w:rsidRPr="009E7C5D" w:rsidRDefault="00A108B9" w:rsidP="00A108B9">
      <w:pPr>
        <w:spacing w:after="160"/>
      </w:pPr>
      <w:r w:rsidRPr="009E7C5D">
        <w:t>You don’t need any formal qualifications</w:t>
      </w:r>
      <w:r>
        <w:t xml:space="preserve">, </w:t>
      </w:r>
      <w:r w:rsidRPr="009E7C5D">
        <w:t>just your experience and a willingness to speak up on behalf of others living with sight loss.</w:t>
      </w:r>
    </w:p>
    <w:p w14:paraId="5CF98AC9" w14:textId="3E3606DD" w:rsidR="00A108B9" w:rsidRPr="00A108B9" w:rsidRDefault="00A108B9" w:rsidP="00A108B9">
      <w:pPr>
        <w:spacing w:after="160"/>
      </w:pPr>
      <w:r w:rsidRPr="009E7C5D">
        <w:t>If you’d like to get involved or find out more, we’d love to hear from you</w:t>
      </w:r>
      <w:r>
        <w:t xml:space="preserve">, </w:t>
      </w:r>
      <w:r w:rsidRPr="000E0DEB">
        <w:t>contact</w:t>
      </w:r>
      <w:r>
        <w:t xml:space="preserve"> Glenda Prall, our Head of Services, at </w:t>
      </w:r>
      <w:r w:rsidRPr="000E0DEB">
        <w:t xml:space="preserve"> </w:t>
      </w:r>
      <w:hyperlink r:id="rId15" w:history="1">
        <w:r w:rsidRPr="000E0DEB">
          <w:rPr>
            <w:rStyle w:val="Hyperlink"/>
          </w:rPr>
          <w:t>glenda.prall@sightsupportwest.org.uk</w:t>
        </w:r>
      </w:hyperlink>
    </w:p>
    <w:p w14:paraId="1EA0471B" w14:textId="77777777" w:rsidR="00121660" w:rsidRDefault="00121660" w:rsidP="002E78D9">
      <w:pPr>
        <w:pStyle w:val="Heading2"/>
      </w:pPr>
      <w:r w:rsidRPr="00D12DA3">
        <w:t>Could you volunteer with us?</w:t>
      </w:r>
    </w:p>
    <w:p w14:paraId="05D4A004" w14:textId="2CF76D59" w:rsidR="00121660" w:rsidRPr="00D12DA3" w:rsidRDefault="00121660" w:rsidP="00D1176F">
      <w:pPr>
        <w:spacing w:after="160"/>
      </w:pPr>
      <w:r w:rsidRPr="00D12DA3">
        <w:t xml:space="preserve">We’re always looking for friendly volunteers to support our work across Wiltshire. Whether it’s helping at a local social group, supporting someone one-to-one with their digital device, or lending a hand </w:t>
      </w:r>
      <w:r w:rsidR="00AA2AB9">
        <w:t>at one of our events</w:t>
      </w:r>
      <w:r w:rsidRPr="00D12DA3">
        <w:t xml:space="preserve"> – your time can make a real difference.</w:t>
      </w:r>
    </w:p>
    <w:p w14:paraId="3292ED16" w14:textId="4925195C" w:rsidR="00D1176F" w:rsidRDefault="00D1176F" w:rsidP="00121660">
      <w:r w:rsidRPr="00D1176F">
        <w:lastRenderedPageBreak/>
        <w:t>Right now, we’re particularly keen to hear from people who could help in our Trowbridge charity shop. We make every effort to ensure our shops are accessible and welcoming places for people with sight loss to volunteer. If you're interested</w:t>
      </w:r>
      <w:r w:rsidR="008450E3">
        <w:t xml:space="preserve">, </w:t>
      </w:r>
      <w:r w:rsidRPr="00D1176F">
        <w:t>we’d love to hear from you. Full training and support are provided.</w:t>
      </w:r>
    </w:p>
    <w:p w14:paraId="21FAD1D5" w14:textId="70CE39F9" w:rsidR="00121660" w:rsidRDefault="00121660" w:rsidP="00121660">
      <w:r w:rsidRPr="00D12DA3">
        <w:t>Find out more:</w:t>
      </w:r>
      <w:r w:rsidRPr="00D12DA3">
        <w:br/>
      </w:r>
      <w:hyperlink r:id="rId16" w:tgtFrame="_new" w:history="1">
        <w:r w:rsidRPr="00D12DA3">
          <w:rPr>
            <w:rStyle w:val="Hyperlink"/>
          </w:rPr>
          <w:t>www.sightsupportwest.org.uk/get-involved/volunteer-with-us/</w:t>
        </w:r>
      </w:hyperlink>
      <w:r w:rsidRPr="00D12DA3">
        <w:br/>
        <w:t xml:space="preserve">Or email Becs, our Volunteer Coordinator: </w:t>
      </w:r>
      <w:hyperlink r:id="rId17" w:history="1">
        <w:r w:rsidRPr="00D12DA3">
          <w:rPr>
            <w:rStyle w:val="Hyperlink"/>
          </w:rPr>
          <w:t>volunteering@</w:t>
        </w:r>
        <w:r w:rsidRPr="00C60DEA">
          <w:rPr>
            <w:rStyle w:val="Hyperlink"/>
          </w:rPr>
          <w:t>wiltshiresight</w:t>
        </w:r>
        <w:r w:rsidRPr="00D12DA3">
          <w:rPr>
            <w:rStyle w:val="Hyperlink"/>
          </w:rPr>
          <w:t>.org</w:t>
        </w:r>
      </w:hyperlink>
    </w:p>
    <w:p w14:paraId="66C69A22" w14:textId="77777777" w:rsidR="00FB628D" w:rsidRPr="00974224" w:rsidRDefault="00FB628D" w:rsidP="00974224">
      <w:pPr>
        <w:spacing w:after="160"/>
        <w:rPr>
          <w:szCs w:val="32"/>
        </w:rPr>
      </w:pPr>
    </w:p>
    <w:p w14:paraId="7E91D361" w14:textId="57632E76" w:rsidR="001A13E4" w:rsidRPr="00A106DF" w:rsidRDefault="004B0F36" w:rsidP="00732E72">
      <w:pPr>
        <w:pStyle w:val="Heading1"/>
        <w:rPr>
          <w:szCs w:val="40"/>
        </w:rPr>
      </w:pPr>
      <w:bookmarkStart w:id="3" w:name="_Toc204683623"/>
      <w:r w:rsidRPr="00A106DF">
        <w:t>Wiltshire Sight</w:t>
      </w:r>
      <w:r w:rsidR="001A13E4" w:rsidRPr="00A106DF">
        <w:t xml:space="preserve"> Community Hubs</w:t>
      </w:r>
      <w:r w:rsidR="00D92A69">
        <w:t xml:space="preserve"> </w:t>
      </w:r>
      <w:r w:rsidR="005A53BA">
        <w:t>&amp; Socials</w:t>
      </w:r>
      <w:bookmarkEnd w:id="3"/>
    </w:p>
    <w:p w14:paraId="01A749D3" w14:textId="77777777" w:rsidR="00327BD6" w:rsidRDefault="00327BD6" w:rsidP="002E78D9">
      <w:pPr>
        <w:pStyle w:val="Arialnormal"/>
      </w:pPr>
      <w:hyperlink r:id="rId18" w:history="1">
        <w:r w:rsidRPr="00801A80">
          <w:rPr>
            <w:rStyle w:val="Hyperlink"/>
          </w:rPr>
          <w:t>Click here for</w:t>
        </w:r>
        <w:r>
          <w:rPr>
            <w:rStyle w:val="Hyperlink"/>
          </w:rPr>
          <w:t xml:space="preserve"> our</w:t>
        </w:r>
        <w:r w:rsidRPr="00801A80">
          <w:rPr>
            <w:rStyle w:val="Hyperlink"/>
          </w:rPr>
          <w:t xml:space="preserve"> </w:t>
        </w:r>
        <w:r>
          <w:rPr>
            <w:rStyle w:val="Hyperlink"/>
          </w:rPr>
          <w:t xml:space="preserve">website </w:t>
        </w:r>
        <w:r w:rsidRPr="00801A80">
          <w:rPr>
            <w:rStyle w:val="Hyperlink"/>
          </w:rPr>
          <w:t>hub and social group listings.</w:t>
        </w:r>
      </w:hyperlink>
    </w:p>
    <w:p w14:paraId="366C92DB" w14:textId="01DABAE5" w:rsidR="00BC1DA7" w:rsidRDefault="00BC1DA7" w:rsidP="002E78D9">
      <w:pPr>
        <w:pStyle w:val="Arialnormal"/>
      </w:pPr>
      <w:r>
        <w:t>Our</w:t>
      </w:r>
      <w:r w:rsidRPr="00546773">
        <w:t xml:space="preserve"> </w:t>
      </w:r>
      <w:r>
        <w:t xml:space="preserve">monthly </w:t>
      </w:r>
      <w:r w:rsidRPr="00546773">
        <w:t xml:space="preserve">advice hubs offer consultations with local advisors </w:t>
      </w:r>
      <w:r>
        <w:t xml:space="preserve">across the region. At a hub you can get tailored information and guidance and </w:t>
      </w:r>
      <w:r w:rsidRPr="00546773">
        <w:t xml:space="preserve">explore accessible aids. Most hubs also host social groups </w:t>
      </w:r>
      <w:r>
        <w:t>where you can meet others living with sight loss</w:t>
      </w:r>
      <w:r w:rsidRPr="00546773">
        <w:t xml:space="preserve">. Full listings are available on </w:t>
      </w:r>
      <w:r>
        <w:t>our website</w:t>
      </w:r>
      <w:r w:rsidR="00327BD6">
        <w:t xml:space="preserve"> (linked above)</w:t>
      </w:r>
      <w:r>
        <w:t xml:space="preserve"> </w:t>
      </w:r>
      <w:r w:rsidRPr="00546773">
        <w:t xml:space="preserve">or by calling </w:t>
      </w:r>
      <w:r>
        <w:t xml:space="preserve">us on </w:t>
      </w:r>
      <w:r w:rsidRPr="00546773">
        <w:t>01</w:t>
      </w:r>
      <w:r>
        <w:t>380 723682</w:t>
      </w:r>
      <w:r w:rsidRPr="00546773">
        <w:t>.</w:t>
      </w:r>
      <w:r w:rsidR="00327BD6">
        <w:t xml:space="preserve"> </w:t>
      </w:r>
    </w:p>
    <w:p w14:paraId="663817CB" w14:textId="77777777" w:rsidR="000017FE" w:rsidRDefault="000017FE" w:rsidP="002E78D9">
      <w:pPr>
        <w:pStyle w:val="Arialnormal"/>
      </w:pPr>
    </w:p>
    <w:p w14:paraId="1FEC03B8" w14:textId="5281464B" w:rsidR="005E604E" w:rsidRDefault="00EF03F0" w:rsidP="005E604E">
      <w:pPr>
        <w:pStyle w:val="Heading1"/>
      </w:pPr>
      <w:bookmarkStart w:id="4" w:name="_Toc204683624"/>
      <w:r w:rsidRPr="00A106DF">
        <w:lastRenderedPageBreak/>
        <w:t xml:space="preserve">Events </w:t>
      </w:r>
      <w:r>
        <w:t xml:space="preserve">&amp; Notices </w:t>
      </w:r>
      <w:proofErr w:type="gramStart"/>
      <w:r w:rsidRPr="00A106DF">
        <w:t>From</w:t>
      </w:r>
      <w:proofErr w:type="gramEnd"/>
      <w:r w:rsidRPr="00A106DF">
        <w:t xml:space="preserve"> </w:t>
      </w:r>
      <w:r w:rsidR="00437246">
        <w:t xml:space="preserve">Local </w:t>
      </w:r>
      <w:r w:rsidRPr="00A106DF">
        <w:t>Organisations</w:t>
      </w:r>
      <w:bookmarkEnd w:id="4"/>
    </w:p>
    <w:p w14:paraId="185BC37C" w14:textId="5E0CBE0E" w:rsidR="005E5AC1" w:rsidRDefault="002212BD" w:rsidP="00D36B5E">
      <w:pPr>
        <w:spacing w:after="160" w:line="278" w:lineRule="auto"/>
      </w:pPr>
      <w:r w:rsidRPr="002212BD">
        <w:t>There’s nothing in this section for now, but we’ll update you next month</w:t>
      </w:r>
    </w:p>
    <w:p w14:paraId="02329E9C" w14:textId="77777777" w:rsidR="002212BD" w:rsidRPr="007B7399" w:rsidRDefault="002212BD" w:rsidP="00D36B5E">
      <w:pPr>
        <w:spacing w:after="160" w:line="278" w:lineRule="auto"/>
      </w:pPr>
    </w:p>
    <w:p w14:paraId="077E4DD2" w14:textId="0573146F" w:rsidR="003E5BB2" w:rsidRDefault="004608F1" w:rsidP="00A03384">
      <w:pPr>
        <w:pStyle w:val="Heading1"/>
      </w:pPr>
      <w:bookmarkStart w:id="5" w:name="_Toc204683625"/>
      <w:r w:rsidRPr="00A106DF">
        <w:t>Leisure and Sporting Activities</w:t>
      </w:r>
      <w:bookmarkEnd w:id="5"/>
    </w:p>
    <w:p w14:paraId="510F02D6" w14:textId="77777777" w:rsidR="00081011" w:rsidRDefault="00081011" w:rsidP="00081011">
      <w:pPr>
        <w:pStyle w:val="Heading2"/>
      </w:pPr>
      <w:r w:rsidRPr="00081011">
        <w:t>Free tandem bike hire in Salisbury</w:t>
      </w:r>
    </w:p>
    <w:p w14:paraId="4890D01A" w14:textId="18084157" w:rsidR="00081011" w:rsidRPr="00081011" w:rsidRDefault="00081011" w:rsidP="00081011">
      <w:r w:rsidRPr="00081011">
        <w:t xml:space="preserve">Charlotte’s Tandems now has a local representative in Salisbury, offering free tandem bike hire for people with a </w:t>
      </w:r>
      <w:r w:rsidR="00930416">
        <w:t>visual impairment or other disability</w:t>
      </w:r>
      <w:r w:rsidRPr="00081011">
        <w:t>. Four bikes are available and ready to be enjoyed this summer.</w:t>
      </w:r>
    </w:p>
    <w:p w14:paraId="122E381A" w14:textId="6B7DDA34" w:rsidR="00081011" w:rsidRPr="00081011" w:rsidRDefault="00081011" w:rsidP="00081011">
      <w:r w:rsidRPr="00081011">
        <w:t xml:space="preserve">To find out more or express interest, visit: </w:t>
      </w:r>
      <w:hyperlink r:id="rId19" w:tgtFrame="_new" w:history="1">
        <w:r w:rsidRPr="00081011">
          <w:rPr>
            <w:rStyle w:val="Hyperlink"/>
          </w:rPr>
          <w:t>www.charlottestandems.weebly.com</w:t>
        </w:r>
      </w:hyperlink>
    </w:p>
    <w:p w14:paraId="1472A2DE" w14:textId="41F2C5D6" w:rsidR="008A2A3E" w:rsidRDefault="008A2A3E" w:rsidP="008A2A3E">
      <w:pPr>
        <w:pStyle w:val="Heading2"/>
      </w:pPr>
      <w:r w:rsidRPr="008A2A3E">
        <w:t>Wiltshire Sig</w:t>
      </w:r>
      <w:r w:rsidR="00B65063">
        <w:t>h</w:t>
      </w:r>
      <w:r w:rsidRPr="008A2A3E">
        <w:t>t Audio Book group</w:t>
      </w:r>
    </w:p>
    <w:p w14:paraId="773E67C6" w14:textId="77777777" w:rsidR="00CA222B" w:rsidRPr="00CA222B" w:rsidRDefault="00CA222B" w:rsidP="00CA222B">
      <w:pPr>
        <w:rPr>
          <w:lang w:val="en-US"/>
        </w:rPr>
      </w:pPr>
      <w:r w:rsidRPr="00CA222B">
        <w:rPr>
          <w:lang w:val="en-US"/>
        </w:rPr>
        <w:t>Do you enjoy listening to books?</w:t>
      </w:r>
    </w:p>
    <w:p w14:paraId="24B016D2" w14:textId="701B70B5" w:rsidR="00CA222B" w:rsidRPr="00CA222B" w:rsidRDefault="00CA222B" w:rsidP="00CA222B">
      <w:pPr>
        <w:rPr>
          <w:lang w:val="en-US"/>
        </w:rPr>
      </w:pPr>
      <w:r w:rsidRPr="00CA222B">
        <w:rPr>
          <w:lang w:val="en-US"/>
        </w:rPr>
        <w:t xml:space="preserve">You are invited to come and join in </w:t>
      </w:r>
      <w:r w:rsidR="00FC5EB9" w:rsidRPr="00CA222B">
        <w:rPr>
          <w:lang w:val="en-US"/>
        </w:rPr>
        <w:t>Wiltshire Sight</w:t>
      </w:r>
      <w:r w:rsidR="00FC5EB9">
        <w:rPr>
          <w:lang w:val="en-US"/>
        </w:rPr>
        <w:t xml:space="preserve">’s </w:t>
      </w:r>
      <w:r w:rsidRPr="00CA222B">
        <w:rPr>
          <w:lang w:val="en-US"/>
        </w:rPr>
        <w:t xml:space="preserve">Audio Book group which meets </w:t>
      </w:r>
      <w:r w:rsidR="00FC5EB9">
        <w:rPr>
          <w:lang w:val="en-US"/>
        </w:rPr>
        <w:t>at the</w:t>
      </w:r>
      <w:r w:rsidRPr="00CA222B">
        <w:rPr>
          <w:lang w:val="en-US"/>
        </w:rPr>
        <w:t xml:space="preserve"> Central Library, Swindon on </w:t>
      </w:r>
      <w:r w:rsidR="00FC5EB9">
        <w:rPr>
          <w:lang w:val="en-US"/>
        </w:rPr>
        <w:t xml:space="preserve">the </w:t>
      </w:r>
      <w:r w:rsidRPr="00CA222B">
        <w:rPr>
          <w:lang w:val="en-US"/>
        </w:rPr>
        <w:t xml:space="preserve">first floor on the second Tuesday of each month </w:t>
      </w:r>
      <w:proofErr w:type="gramStart"/>
      <w:r w:rsidRPr="00CA222B">
        <w:rPr>
          <w:lang w:val="en-US"/>
        </w:rPr>
        <w:t xml:space="preserve">at </w:t>
      </w:r>
      <w:r w:rsidR="00067B10">
        <w:rPr>
          <w:lang w:val="en-US"/>
        </w:rPr>
        <w:t xml:space="preserve"> </w:t>
      </w:r>
      <w:r w:rsidRPr="00CA222B">
        <w:rPr>
          <w:lang w:val="en-US"/>
        </w:rPr>
        <w:t>10</w:t>
      </w:r>
      <w:proofErr w:type="gramEnd"/>
      <w:r w:rsidR="00067B10">
        <w:rPr>
          <w:lang w:val="en-US"/>
        </w:rPr>
        <w:t>.</w:t>
      </w:r>
      <w:r w:rsidRPr="00CA222B">
        <w:rPr>
          <w:lang w:val="en-US"/>
        </w:rPr>
        <w:t>15am -11</w:t>
      </w:r>
      <w:r w:rsidR="00067B10">
        <w:rPr>
          <w:lang w:val="en-US"/>
        </w:rPr>
        <w:t>.</w:t>
      </w:r>
      <w:r w:rsidRPr="00CA222B">
        <w:rPr>
          <w:lang w:val="en-US"/>
        </w:rPr>
        <w:t>30am.</w:t>
      </w:r>
    </w:p>
    <w:p w14:paraId="43AC3821" w14:textId="0C9B940A" w:rsidR="00CA222B" w:rsidRPr="00CA222B" w:rsidRDefault="00CA222B" w:rsidP="00CA222B">
      <w:pPr>
        <w:rPr>
          <w:lang w:val="en-US"/>
        </w:rPr>
      </w:pPr>
      <w:r w:rsidRPr="00CA222B">
        <w:rPr>
          <w:lang w:val="en-US"/>
        </w:rPr>
        <w:lastRenderedPageBreak/>
        <w:t xml:space="preserve">The titles we listen to are available via </w:t>
      </w:r>
      <w:proofErr w:type="spellStart"/>
      <w:r w:rsidRPr="00CA222B">
        <w:rPr>
          <w:lang w:val="en-US"/>
        </w:rPr>
        <w:t>BorrowBox</w:t>
      </w:r>
      <w:proofErr w:type="spellEnd"/>
      <w:r w:rsidRPr="00CA222B">
        <w:rPr>
          <w:lang w:val="en-US"/>
        </w:rPr>
        <w:t xml:space="preserve"> from the library service. Usually by the end of the first week of the month.</w:t>
      </w:r>
    </w:p>
    <w:p w14:paraId="25F33B11" w14:textId="20605B24" w:rsidR="00CA222B" w:rsidRPr="00CA222B" w:rsidRDefault="00CA222B" w:rsidP="00CA222B">
      <w:pPr>
        <w:rPr>
          <w:lang w:val="en-US"/>
        </w:rPr>
      </w:pPr>
      <w:r w:rsidRPr="00CA222B">
        <w:rPr>
          <w:lang w:val="en-US"/>
        </w:rPr>
        <w:t xml:space="preserve">On August 12th we are meeting to </w:t>
      </w:r>
      <w:r w:rsidR="00067B10" w:rsidRPr="00CA222B">
        <w:rPr>
          <w:lang w:val="en-US"/>
        </w:rPr>
        <w:t>discuss Adele</w:t>
      </w:r>
      <w:r w:rsidRPr="00CA222B">
        <w:rPr>
          <w:lang w:val="en-US"/>
        </w:rPr>
        <w:t xml:space="preserve"> Parks Book ‘First wife’s shadow’. </w:t>
      </w:r>
    </w:p>
    <w:p w14:paraId="7F2DC294" w14:textId="6342270C" w:rsidR="00CA222B" w:rsidRPr="00CA222B" w:rsidRDefault="00CA222B" w:rsidP="00CA222B">
      <w:pPr>
        <w:rPr>
          <w:lang w:val="en-US"/>
        </w:rPr>
      </w:pPr>
      <w:r w:rsidRPr="00CA222B">
        <w:rPr>
          <w:lang w:val="en-US"/>
        </w:rPr>
        <w:t xml:space="preserve">Our September listen is </w:t>
      </w:r>
      <w:proofErr w:type="gramStart"/>
      <w:r w:rsidRPr="00CA222B">
        <w:rPr>
          <w:lang w:val="en-US"/>
        </w:rPr>
        <w:t>by,</w:t>
      </w:r>
      <w:proofErr w:type="gramEnd"/>
      <w:r w:rsidRPr="00CA222B">
        <w:rPr>
          <w:lang w:val="en-US"/>
        </w:rPr>
        <w:t xml:space="preserve"> Michael Crichton/James Patterson titled ‘Eruption’.</w:t>
      </w:r>
    </w:p>
    <w:p w14:paraId="1166FFEA" w14:textId="6234281C" w:rsidR="00CA222B" w:rsidRPr="00CA222B" w:rsidRDefault="00CA222B" w:rsidP="00CA222B">
      <w:pPr>
        <w:rPr>
          <w:lang w:val="en-US"/>
        </w:rPr>
      </w:pPr>
      <w:r w:rsidRPr="00CA222B">
        <w:rPr>
          <w:lang w:val="en-US"/>
        </w:rPr>
        <w:t>We meet on September 9th.</w:t>
      </w:r>
    </w:p>
    <w:p w14:paraId="0CDEDD11" w14:textId="6D6B3364" w:rsidR="008A2A3E" w:rsidRPr="008A2A3E" w:rsidRDefault="00CA222B" w:rsidP="00CA222B">
      <w:pPr>
        <w:rPr>
          <w:lang w:val="en-US"/>
        </w:rPr>
      </w:pPr>
      <w:r w:rsidRPr="00CA222B">
        <w:rPr>
          <w:lang w:val="en-US"/>
        </w:rPr>
        <w:t xml:space="preserve">If you’d like to chat about joining in, please contact Ali Fulton via </w:t>
      </w:r>
      <w:r w:rsidR="003D2A56">
        <w:rPr>
          <w:lang w:val="en-US"/>
        </w:rPr>
        <w:t xml:space="preserve"> </w:t>
      </w:r>
      <w:hyperlink r:id="rId20" w:history="1">
        <w:r w:rsidR="00B010BD" w:rsidRPr="000E29B0">
          <w:rPr>
            <w:rStyle w:val="Hyperlink"/>
            <w:lang w:val="en-US"/>
          </w:rPr>
          <w:t>audiobookgroupvolunteer@gmail.com</w:t>
        </w:r>
      </w:hyperlink>
      <w:r>
        <w:rPr>
          <w:lang w:val="en-US"/>
        </w:rPr>
        <w:t xml:space="preserve"> </w:t>
      </w:r>
    </w:p>
    <w:p w14:paraId="286969B6" w14:textId="77777777" w:rsidR="00CA677A" w:rsidRDefault="00CA677A" w:rsidP="002E78D9">
      <w:pPr>
        <w:pStyle w:val="Heading2"/>
      </w:pPr>
      <w:r>
        <w:t xml:space="preserve">Reach Inclusive Arts - Right Time for Art group </w:t>
      </w:r>
    </w:p>
    <w:p w14:paraId="6F092BC7" w14:textId="77777777" w:rsidR="00CA677A" w:rsidRDefault="00CA677A" w:rsidP="002E78D9">
      <w:pPr>
        <w:pStyle w:val="Arialnormal"/>
      </w:pPr>
      <w:r>
        <w:t>Come and try your hand at art at a weekly group run by Reach Inclusive Arts at the Wyvern Theatre Swindon, 10.30 – 12:30 every Tuesday (except August).  The group offers accessible and inclusive artistic opportunities, for people of all ages who are affected by disability, illness, disadvantage or social isolation and new members are always welcome!</w:t>
      </w:r>
    </w:p>
    <w:p w14:paraId="4DE16821" w14:textId="77777777" w:rsidR="00CA677A" w:rsidRDefault="00CA677A" w:rsidP="002E78D9">
      <w:pPr>
        <w:pStyle w:val="Arialnormal"/>
      </w:pPr>
      <w:r>
        <w:t xml:space="preserve">Facilitated by professional artist Billy Beaumont and supported by staff and volunteers, participants flourish in this supportive, creative and friendly environment. No previous experience is </w:t>
      </w:r>
      <w:proofErr w:type="gramStart"/>
      <w:r>
        <w:lastRenderedPageBreak/>
        <w:t>necessary,</w:t>
      </w:r>
      <w:proofErr w:type="gramEnd"/>
      <w:r>
        <w:t xml:space="preserve"> participants develop their artistic skills at their own pace.</w:t>
      </w:r>
    </w:p>
    <w:p w14:paraId="5B64971F" w14:textId="77777777" w:rsidR="00CA677A" w:rsidRDefault="00CA677A" w:rsidP="002E78D9">
      <w:pPr>
        <w:pStyle w:val="Arialnormal"/>
      </w:pPr>
      <w:r>
        <w:t>All materials provided and refreshments available. £5 per session.</w:t>
      </w:r>
    </w:p>
    <w:p w14:paraId="3D0677FF" w14:textId="77777777" w:rsidR="00CA677A" w:rsidRDefault="00CA677A" w:rsidP="002E78D9">
      <w:pPr>
        <w:pStyle w:val="Arialnormal"/>
      </w:pPr>
      <w:r>
        <w:t xml:space="preserve">To find out more email: </w:t>
      </w:r>
      <w:hyperlink r:id="rId21" w:history="1">
        <w:r w:rsidRPr="00C60DEA">
          <w:rPr>
            <w:rStyle w:val="Hyperlink"/>
          </w:rPr>
          <w:t>info@reachinclusivearts.org.uk</w:t>
        </w:r>
      </w:hyperlink>
      <w:r>
        <w:t xml:space="preserve"> </w:t>
      </w:r>
    </w:p>
    <w:p w14:paraId="3C365584" w14:textId="77777777" w:rsidR="00CA677A" w:rsidRDefault="00CA677A" w:rsidP="002E78D9">
      <w:pPr>
        <w:pStyle w:val="Arialnormal"/>
      </w:pPr>
      <w:r>
        <w:t xml:space="preserve">Or </w:t>
      </w:r>
      <w:proofErr w:type="gramStart"/>
      <w:r>
        <w:t>phone :</w:t>
      </w:r>
      <w:proofErr w:type="gramEnd"/>
      <w:r>
        <w:t xml:space="preserve"> 01793 520318 Mondays or Tuesdays 9 – 3.30pm (except bank holidays)</w:t>
      </w:r>
    </w:p>
    <w:p w14:paraId="41753610" w14:textId="547A60C0" w:rsidR="00C47384" w:rsidRPr="00C47384" w:rsidRDefault="00C47384" w:rsidP="002E78D9">
      <w:pPr>
        <w:pStyle w:val="Heading2"/>
      </w:pPr>
      <w:r w:rsidRPr="00C47384">
        <w:t>Bowls in Pewsey</w:t>
      </w:r>
    </w:p>
    <w:p w14:paraId="48A7E30C" w14:textId="770F4D34" w:rsidR="00C47384" w:rsidRPr="00C47384" w:rsidRDefault="00C47384" w:rsidP="002E78D9">
      <w:pPr>
        <w:pStyle w:val="Arialnormal"/>
      </w:pPr>
      <w:r w:rsidRPr="00C47384">
        <w:t xml:space="preserve">Are you curious about bowls or looking for a new way to get active and socialise? </w:t>
      </w:r>
      <w:r w:rsidR="00A72B43">
        <w:t>These sessions are</w:t>
      </w:r>
      <w:r w:rsidRPr="00C47384">
        <w:t xml:space="preserve"> relaxed and friendly </w:t>
      </w:r>
      <w:r w:rsidR="00A72B43">
        <w:t xml:space="preserve">and specifically </w:t>
      </w:r>
      <w:r w:rsidRPr="00C47384">
        <w:t>for people living with sight loss</w:t>
      </w:r>
      <w:r w:rsidR="00A72B43">
        <w:t>.</w:t>
      </w:r>
    </w:p>
    <w:p w14:paraId="6BBE1807" w14:textId="11174385" w:rsidR="00C47384" w:rsidRPr="00C47384" w:rsidRDefault="00503137" w:rsidP="002E78D9">
      <w:pPr>
        <w:pStyle w:val="Arialnormal"/>
      </w:pPr>
      <w:r>
        <w:t>Third Tuesday of each month</w:t>
      </w:r>
      <w:r w:rsidR="002E0B5A">
        <w:t xml:space="preserve">, next session is </w:t>
      </w:r>
      <w:r w:rsidR="00C47384" w:rsidRPr="00C47384">
        <w:t>2</w:t>
      </w:r>
      <w:r w:rsidR="00122954">
        <w:t>1st</w:t>
      </w:r>
      <w:r w:rsidR="00C47384" w:rsidRPr="00C47384">
        <w:t xml:space="preserve"> </w:t>
      </w:r>
      <w:r w:rsidR="00122954">
        <w:t>August</w:t>
      </w:r>
      <w:r w:rsidR="00C47384" w:rsidRPr="00C47384">
        <w:t>, 10am – 12 noon</w:t>
      </w:r>
      <w:r w:rsidR="00C47384" w:rsidRPr="00C47384">
        <w:br/>
        <w:t>Venue: Pewsey Vale Bowls Club, The Recreation Ground, High Street, Pewsey, SN9 5AQ</w:t>
      </w:r>
    </w:p>
    <w:p w14:paraId="76ACA81F" w14:textId="09732356" w:rsidR="00C47384" w:rsidRPr="00C47384" w:rsidRDefault="00C47384" w:rsidP="002E78D9">
      <w:pPr>
        <w:pStyle w:val="Arialnormal"/>
      </w:pPr>
      <w:r w:rsidRPr="00C47384">
        <w:t>The session will be supported by volunteer Ian alongside club members, and no previous experience is needed. All equipment will be provided.</w:t>
      </w:r>
    </w:p>
    <w:p w14:paraId="58BA9689" w14:textId="7079DC68" w:rsidR="00C47384" w:rsidRPr="00C47384" w:rsidRDefault="00C47384" w:rsidP="002E78D9">
      <w:pPr>
        <w:pStyle w:val="Arialnormal"/>
      </w:pPr>
      <w:r w:rsidRPr="00C47384">
        <w:t>Places are limited, so if you’re interested or would like to find out more, please contact Jenny Spencer at Wiltshire Sight:</w:t>
      </w:r>
      <w:r w:rsidRPr="00C47384">
        <w:br/>
      </w:r>
      <w:r w:rsidRPr="00C47384">
        <w:lastRenderedPageBreak/>
        <w:t xml:space="preserve">Email: </w:t>
      </w:r>
      <w:hyperlink r:id="rId22" w:history="1">
        <w:r w:rsidR="002E0B5A" w:rsidRPr="000E29B0">
          <w:rPr>
            <w:rStyle w:val="Hyperlink"/>
          </w:rPr>
          <w:t>jenny.spencer@wiltshiresight.org</w:t>
        </w:r>
      </w:hyperlink>
      <w:r w:rsidR="002E0B5A">
        <w:t xml:space="preserve"> </w:t>
      </w:r>
      <w:r w:rsidRPr="00C47384">
        <w:br/>
        <w:t>Phone: 01380 723682</w:t>
      </w:r>
    </w:p>
    <w:p w14:paraId="21B1ED95" w14:textId="77777777" w:rsidR="00F8568A" w:rsidRDefault="00F8568A" w:rsidP="002E78D9">
      <w:pPr>
        <w:pStyle w:val="Heading2"/>
      </w:pPr>
      <w:r>
        <w:t>Enjoy audiobooks? Join Wiltshire Libraries online / telephone book group</w:t>
      </w:r>
    </w:p>
    <w:p w14:paraId="41F41F68" w14:textId="77777777" w:rsidR="00F8568A" w:rsidRDefault="00F8568A" w:rsidP="00F8568A">
      <w:pPr>
        <w:rPr>
          <w:lang w:eastAsia="en-GB"/>
        </w:rPr>
      </w:pPr>
      <w:r>
        <w:rPr>
          <w:lang w:eastAsia="en-GB"/>
        </w:rPr>
        <w:t>Wiltshire Libraries run a small and friendly audio book group for people who are blind or partially sighted.</w:t>
      </w:r>
    </w:p>
    <w:p w14:paraId="4D65AE0D" w14:textId="77777777" w:rsidR="00F8568A" w:rsidRDefault="00F8568A" w:rsidP="00F8568A">
      <w:pPr>
        <w:rPr>
          <w:lang w:eastAsia="en-GB"/>
        </w:rPr>
      </w:pPr>
      <w:r>
        <w:rPr>
          <w:lang w:eastAsia="en-GB"/>
        </w:rPr>
        <w:t>The group meets via Microsoft Teams on the second Friday of each month at 3pm. You don’t need a computer – just a phone is enough to join the call.</w:t>
      </w:r>
    </w:p>
    <w:p w14:paraId="50D2F752" w14:textId="77777777" w:rsidR="00F8568A" w:rsidRDefault="00F8568A" w:rsidP="00F8568A">
      <w:pPr>
        <w:rPr>
          <w:lang w:eastAsia="en-GB"/>
        </w:rPr>
      </w:pPr>
      <w:r>
        <w:rPr>
          <w:lang w:eastAsia="en-GB"/>
        </w:rPr>
        <w:t>Each month a different member chooses the book. There's no set genre – the group enjoys everything from crime fiction to non-fiction and beyond.</w:t>
      </w:r>
    </w:p>
    <w:p w14:paraId="3093D457" w14:textId="39285DAB" w:rsidR="00F8568A" w:rsidRDefault="00F8568A" w:rsidP="00F8568A">
      <w:r>
        <w:rPr>
          <w:lang w:eastAsia="en-GB"/>
        </w:rPr>
        <w:t xml:space="preserve">To find out more or to join, call Wiltshire Libraries on 01672 512663 or email </w:t>
      </w:r>
      <w:hyperlink r:id="rId23" w:history="1">
        <w:r w:rsidRPr="00296BE4">
          <w:rPr>
            <w:rStyle w:val="Hyperlink"/>
            <w:lang w:eastAsia="en-GB"/>
          </w:rPr>
          <w:t>libraryenquiries@wiltshire.gov.uk</w:t>
        </w:r>
      </w:hyperlink>
    </w:p>
    <w:p w14:paraId="45D0700F" w14:textId="77777777" w:rsidR="00F8568A" w:rsidRDefault="00F8568A" w:rsidP="002E78D9">
      <w:pPr>
        <w:pStyle w:val="Heading2"/>
      </w:pPr>
      <w:r>
        <w:t>Visually Impaired Sailing</w:t>
      </w:r>
    </w:p>
    <w:p w14:paraId="6867B787" w14:textId="77777777" w:rsidR="00F8568A" w:rsidRPr="001E3F30" w:rsidRDefault="00F8568A" w:rsidP="002E78D9">
      <w:pPr>
        <w:pStyle w:val="Arialnormal"/>
      </w:pPr>
      <w:r w:rsidRPr="001E3F30">
        <w:t>The </w:t>
      </w:r>
      <w:hyperlink r:id="rId24" w:history="1">
        <w:r w:rsidRPr="001E3F30">
          <w:rPr>
            <w:rStyle w:val="Hyperlink"/>
          </w:rPr>
          <w:t>Visually Impaired Sailing Association</w:t>
        </w:r>
      </w:hyperlink>
      <w:r w:rsidRPr="001E3F30">
        <w:t> (VISA) has published its schedule for 2025,</w:t>
      </w:r>
    </w:p>
    <w:p w14:paraId="6DF8AC34" w14:textId="77777777" w:rsidR="00F8568A" w:rsidRDefault="00F8568A" w:rsidP="002E78D9">
      <w:pPr>
        <w:pStyle w:val="Heading2"/>
      </w:pPr>
      <w:r>
        <w:t>Driving Experiences</w:t>
      </w:r>
    </w:p>
    <w:p w14:paraId="601CA41A" w14:textId="54312F80" w:rsidR="00F8568A" w:rsidRPr="0093782F" w:rsidRDefault="00F8568A" w:rsidP="002E78D9">
      <w:pPr>
        <w:pStyle w:val="Arialnormal"/>
        <w:rPr>
          <w:lang w:eastAsia="en-US"/>
        </w:rPr>
      </w:pPr>
      <w:r w:rsidRPr="001E3F30">
        <w:t>Speed of Sight is running  </w:t>
      </w:r>
      <w:hyperlink r:id="rId25" w:history="1">
        <w:r>
          <w:rPr>
            <w:rStyle w:val="Hyperlink"/>
          </w:rPr>
          <w:t>Driving Experience Days</w:t>
        </w:r>
      </w:hyperlink>
      <w:r w:rsidRPr="001E3F30">
        <w:t> (for people with disabilities including vision impairment)</w:t>
      </w:r>
      <w:r>
        <w:t>.</w:t>
      </w:r>
    </w:p>
    <w:p w14:paraId="51B6DC19" w14:textId="294A285D" w:rsidR="00814B0A" w:rsidRDefault="00814B0A" w:rsidP="002E78D9">
      <w:pPr>
        <w:pStyle w:val="Heading2"/>
      </w:pPr>
      <w:r w:rsidRPr="00814B0A">
        <w:lastRenderedPageBreak/>
        <w:t>Fitness and Friendship Clubs – Age UK Wiltshire</w:t>
      </w:r>
    </w:p>
    <w:p w14:paraId="3DDCD76B" w14:textId="27398216" w:rsidR="00814B0A" w:rsidRPr="00814B0A" w:rsidRDefault="00814B0A" w:rsidP="002E78D9">
      <w:pPr>
        <w:pStyle w:val="Arialnormal"/>
      </w:pPr>
      <w:r w:rsidRPr="00814B0A">
        <w:t xml:space="preserve">Friendly, sight-loss aware sessions for older adults, offering gentle chair-based exercise, social time with tea and biscuits, and relaxing tai chi. </w:t>
      </w:r>
    </w:p>
    <w:p w14:paraId="5C4107F9" w14:textId="31CFF601" w:rsidR="00814B0A" w:rsidRPr="00814B0A" w:rsidRDefault="00814B0A" w:rsidP="002E78D9">
      <w:pPr>
        <w:pStyle w:val="Arialnormal"/>
      </w:pPr>
      <w:r w:rsidRPr="00814B0A">
        <w:rPr>
          <w:b/>
          <w:bCs/>
        </w:rPr>
        <w:t>More info</w:t>
      </w:r>
      <w:r w:rsidRPr="00814B0A">
        <w:t xml:space="preserve">: Tracey – 07754 612 569 or </w:t>
      </w:r>
      <w:hyperlink r:id="rId26" w:history="1">
        <w:r w:rsidR="00E66E1E" w:rsidRPr="0028042B">
          <w:rPr>
            <w:rStyle w:val="Hyperlink"/>
          </w:rPr>
          <w:t>fitnessandfriendship@ageukwiltshire.org.uk</w:t>
        </w:r>
      </w:hyperlink>
      <w:r w:rsidR="00E66E1E">
        <w:t xml:space="preserve"> </w:t>
      </w:r>
    </w:p>
    <w:p w14:paraId="1FB4752A" w14:textId="41751710" w:rsidR="004608F1" w:rsidRDefault="004608F1" w:rsidP="002E78D9">
      <w:pPr>
        <w:pStyle w:val="Heading2"/>
      </w:pPr>
      <w:r w:rsidRPr="0081125F">
        <w:t>Swindon Blind Craft Club</w:t>
      </w:r>
    </w:p>
    <w:p w14:paraId="4E22E420" w14:textId="6A35B971" w:rsidR="00D328EA" w:rsidRDefault="004608F1" w:rsidP="002E78D9">
      <w:pPr>
        <w:pStyle w:val="Arialnormal"/>
      </w:pPr>
      <w:r w:rsidRPr="0081125F">
        <w:t xml:space="preserve">Swindon Blind Craft Club meets every Tuesday between 10 am and 1 pm and is run by Lou Curtis at Swindon Blind Association, Craven House, 145 Victoria Road, Swindon, SN1 3BU. Parking available and </w:t>
      </w:r>
      <w:r>
        <w:t>b</w:t>
      </w:r>
      <w:r w:rsidRPr="0081125F">
        <w:t xml:space="preserve">us stop opposite. Bring your own lunch. Carers welcome. </w:t>
      </w:r>
      <w:r w:rsidR="009153CD">
        <w:t xml:space="preserve"> </w:t>
      </w:r>
      <w:r w:rsidRPr="0081125F">
        <w:t>Get in touch with Lou if you want to come along and find out more: 07703 306 403.</w:t>
      </w:r>
    </w:p>
    <w:p w14:paraId="70C22C11" w14:textId="77777777" w:rsidR="002A6E2C" w:rsidRPr="008A4B60" w:rsidRDefault="002A6E2C" w:rsidP="002E78D9">
      <w:pPr>
        <w:pStyle w:val="Heading2"/>
        <w:rPr>
          <w:rStyle w:val="eop"/>
          <w:rFonts w:cs="Arial"/>
          <w:sz w:val="36"/>
          <w:szCs w:val="36"/>
        </w:rPr>
      </w:pPr>
      <w:r w:rsidRPr="008A4B60">
        <w:rPr>
          <w:rStyle w:val="eop"/>
          <w:rFonts w:cs="Arial"/>
          <w:b w:val="0"/>
          <w:sz w:val="36"/>
          <w:szCs w:val="36"/>
        </w:rPr>
        <w:t>Swindon Chat group</w:t>
      </w:r>
      <w:r w:rsidRPr="008A4B60">
        <w:rPr>
          <w:rStyle w:val="eop"/>
          <w:rFonts w:cs="Arial"/>
          <w:sz w:val="36"/>
          <w:szCs w:val="36"/>
        </w:rPr>
        <w:t xml:space="preserve"> </w:t>
      </w:r>
    </w:p>
    <w:p w14:paraId="64216FA6" w14:textId="77777777" w:rsidR="002A6E2C" w:rsidRDefault="002A6E2C" w:rsidP="002E78D9">
      <w:pPr>
        <w:pStyle w:val="Arialnormal"/>
        <w:rPr>
          <w:rStyle w:val="eop"/>
          <w:szCs w:val="32"/>
        </w:rPr>
      </w:pPr>
      <w:r w:rsidRPr="00306816">
        <w:rPr>
          <w:rStyle w:val="eop"/>
          <w:szCs w:val="32"/>
        </w:rPr>
        <w:t xml:space="preserve">Last Tuesday of the month 5.15pm </w:t>
      </w:r>
    </w:p>
    <w:p w14:paraId="1F3AB47A" w14:textId="277B7FC3" w:rsidR="002A6E2C" w:rsidRPr="00BC7DAF" w:rsidRDefault="002A6E2C" w:rsidP="002E78D9">
      <w:pPr>
        <w:pStyle w:val="Arialnormal"/>
      </w:pPr>
      <w:r w:rsidRPr="00306816">
        <w:rPr>
          <w:rStyle w:val="eop"/>
          <w:rFonts w:eastAsia="Arial"/>
          <w:szCs w:val="32"/>
        </w:rPr>
        <w:t>Contact</w:t>
      </w:r>
      <w:r>
        <w:rPr>
          <w:rStyle w:val="eop"/>
          <w:rFonts w:eastAsia="Arial"/>
          <w:szCs w:val="32"/>
        </w:rPr>
        <w:t xml:space="preserve"> </w:t>
      </w:r>
      <w:hyperlink r:id="rId27" w:history="1">
        <w:r w:rsidRPr="00780F77">
          <w:rPr>
            <w:rStyle w:val="Hyperlink"/>
          </w:rPr>
          <w:t>communityconnectionsouthwest@rnib.org.uk</w:t>
        </w:r>
      </w:hyperlink>
      <w:r>
        <w:t xml:space="preserve"> </w:t>
      </w:r>
      <w:bookmarkStart w:id="6" w:name="_Toc120534986"/>
      <w:bookmarkStart w:id="7" w:name="_Hlk157517736"/>
      <w:bookmarkStart w:id="8" w:name="_Toc120535016"/>
    </w:p>
    <w:bookmarkEnd w:id="6"/>
    <w:bookmarkEnd w:id="7"/>
    <w:bookmarkEnd w:id="8"/>
    <w:p w14:paraId="4ECB98F2" w14:textId="0018B505" w:rsidR="004608F1" w:rsidRPr="00A106DF" w:rsidRDefault="004608F1" w:rsidP="002E78D9">
      <w:pPr>
        <w:pStyle w:val="Heading2"/>
      </w:pPr>
      <w:r w:rsidRPr="00A106DF">
        <w:rPr>
          <w:rStyle w:val="Heading2Char"/>
          <w:b/>
          <w:bCs/>
        </w:rPr>
        <w:t xml:space="preserve">Swindon Bats Sports &amp; Social Club </w:t>
      </w:r>
    </w:p>
    <w:p w14:paraId="1DE6A642" w14:textId="786C9BE7" w:rsidR="00082335" w:rsidRPr="00082335" w:rsidRDefault="004608F1" w:rsidP="002E78D9">
      <w:pPr>
        <w:pStyle w:val="Arialnormal"/>
      </w:pPr>
      <w:r w:rsidRPr="00314447">
        <w:t xml:space="preserve">Swindon Bats have a </w:t>
      </w:r>
      <w:r w:rsidR="00842548">
        <w:t xml:space="preserve">fantastic </w:t>
      </w:r>
      <w:r w:rsidRPr="00314447">
        <w:t>variety of groups</w:t>
      </w:r>
      <w:r w:rsidR="00842548">
        <w:t xml:space="preserve"> and events</w:t>
      </w:r>
      <w:r w:rsidR="00DA2842">
        <w:t xml:space="preserve"> taking place</w:t>
      </w:r>
      <w:r w:rsidR="004D0B8E">
        <w:t xml:space="preserve"> including Ten Pin Bowling, Showdo</w:t>
      </w:r>
      <w:r w:rsidR="008146A7">
        <w:t>wn</w:t>
      </w:r>
      <w:r w:rsidR="004D0B8E">
        <w:t xml:space="preserve">, Coffee &amp; </w:t>
      </w:r>
      <w:r w:rsidR="004D0B8E">
        <w:lastRenderedPageBreak/>
        <w:t>Chat,</w:t>
      </w:r>
      <w:r w:rsidR="008146A7">
        <w:t xml:space="preserve"> Walk and Talk and more</w:t>
      </w:r>
      <w:r w:rsidR="00DA2842">
        <w:t xml:space="preserve">. </w:t>
      </w:r>
      <w:r w:rsidR="000702B0">
        <w:t>C</w:t>
      </w:r>
      <w:r w:rsidR="00082335" w:rsidRPr="00082335">
        <w:t xml:space="preserve">ontact </w:t>
      </w:r>
      <w:r w:rsidR="001C0CDD">
        <w:t>them</w:t>
      </w:r>
      <w:r w:rsidR="00082335" w:rsidRPr="00082335">
        <w:t xml:space="preserve"> at: </w:t>
      </w:r>
      <w:hyperlink r:id="rId28" w:history="1">
        <w:r w:rsidR="00082335" w:rsidRPr="00082335">
          <w:rPr>
            <w:rStyle w:val="Hyperlink"/>
          </w:rPr>
          <w:t>info@swindonbats.org</w:t>
        </w:r>
      </w:hyperlink>
      <w:r w:rsidR="00082335" w:rsidRPr="00082335">
        <w:t xml:space="preserve"> or call </w:t>
      </w:r>
      <w:r w:rsidR="001C0CDD">
        <w:t>their</w:t>
      </w:r>
      <w:r w:rsidR="00082335" w:rsidRPr="00082335">
        <w:t xml:space="preserve"> Secretary Sue Mead </w:t>
      </w:r>
      <w:r w:rsidR="006B4F5E" w:rsidRPr="00082335">
        <w:t>on</w:t>
      </w:r>
      <w:r w:rsidR="00082335" w:rsidRPr="00082335">
        <w:t xml:space="preserve"> 07788150487</w:t>
      </w:r>
      <w:r w:rsidR="00AC4D94">
        <w:t>. You can check the</w:t>
      </w:r>
      <w:r w:rsidR="00DA2842">
        <w:t>ir</w:t>
      </w:r>
      <w:r w:rsidR="00AC4D94">
        <w:t xml:space="preserve"> </w:t>
      </w:r>
      <w:r w:rsidR="001B084E">
        <w:t xml:space="preserve">website for </w:t>
      </w:r>
      <w:r w:rsidR="00DA2842">
        <w:t xml:space="preserve">details of </w:t>
      </w:r>
      <w:r w:rsidR="001B084E">
        <w:t xml:space="preserve">all </w:t>
      </w:r>
      <w:r w:rsidR="001D14D0">
        <w:t xml:space="preserve">their upcoming </w:t>
      </w:r>
      <w:r w:rsidR="001B084E">
        <w:t>events</w:t>
      </w:r>
      <w:r w:rsidR="001D14D0">
        <w:t xml:space="preserve"> and groups</w:t>
      </w:r>
      <w:r w:rsidR="001B084E">
        <w:t xml:space="preserve"> </w:t>
      </w:r>
      <w:r w:rsidR="001B084E" w:rsidRPr="001B084E">
        <w:t> </w:t>
      </w:r>
      <w:hyperlink r:id="rId29" w:history="1">
        <w:r w:rsidR="001B084E">
          <w:rPr>
            <w:rStyle w:val="Hyperlink"/>
          </w:rPr>
          <w:t>Swindon Bats Website</w:t>
        </w:r>
      </w:hyperlink>
    </w:p>
    <w:p w14:paraId="1A3B0139" w14:textId="6C2B0AD0" w:rsidR="004608F1" w:rsidRPr="00A106DF" w:rsidRDefault="004608F1" w:rsidP="002E78D9">
      <w:pPr>
        <w:pStyle w:val="Heading2"/>
      </w:pPr>
      <w:r w:rsidRPr="00A106DF">
        <w:t>Bowls Club in Chippenham</w:t>
      </w:r>
    </w:p>
    <w:p w14:paraId="64AAB182" w14:textId="77777777" w:rsidR="004608F1" w:rsidRDefault="004608F1" w:rsidP="004608F1">
      <w:pPr>
        <w:rPr>
          <w:rStyle w:val="ui-provider"/>
        </w:rPr>
      </w:pPr>
      <w:r w:rsidRPr="00A106DF">
        <w:rPr>
          <w:rStyle w:val="ui-provider"/>
        </w:rPr>
        <w:t>The Bowls Club in Chippenham are running a weekly indoor bowls club for people with sight loss and other disabilities.  Taking place at North Wilts Bowls Club in Chippenham (near Sainsburys) each Friday 4-5pm, September - Easter.  Coaching is given.  The contact for this club is Maureen on 01249 657228.</w:t>
      </w:r>
    </w:p>
    <w:p w14:paraId="0368C536" w14:textId="77777777" w:rsidR="004608F1" w:rsidRDefault="004608F1" w:rsidP="002E78D9">
      <w:pPr>
        <w:pStyle w:val="Heading2"/>
      </w:pPr>
      <w:r>
        <w:t>Devizes PHAB Group</w:t>
      </w:r>
    </w:p>
    <w:p w14:paraId="0D0A1356" w14:textId="463C19BD" w:rsidR="00277BCD" w:rsidRDefault="004608F1" w:rsidP="002E78D9">
      <w:pPr>
        <w:pStyle w:val="Arialnormal"/>
      </w:pPr>
      <w:r w:rsidRPr="000B0F0B">
        <w:t>(P</w:t>
      </w:r>
      <w:r>
        <w:t>h</w:t>
      </w:r>
      <w:r w:rsidRPr="000B0F0B">
        <w:t>ysically disabled and A</w:t>
      </w:r>
      <w:r>
        <w:t>b</w:t>
      </w:r>
      <w:r w:rsidRPr="000B0F0B">
        <w:t>le bodied) an organisation which brings people with and without disabilities together.</w:t>
      </w:r>
      <w:r>
        <w:t xml:space="preserve"> See their program of events at </w:t>
      </w:r>
      <w:hyperlink r:id="rId30" w:history="1">
        <w:r>
          <w:rPr>
            <w:rStyle w:val="Hyperlink"/>
          </w:rPr>
          <w:t>Devizes PHAB meetings and events</w:t>
        </w:r>
      </w:hyperlink>
      <w:r>
        <w:t xml:space="preserve"> </w:t>
      </w:r>
    </w:p>
    <w:p w14:paraId="6C30522D" w14:textId="77777777" w:rsidR="000A448F" w:rsidRDefault="000A448F" w:rsidP="002E78D9">
      <w:pPr>
        <w:pStyle w:val="Arialnormal"/>
      </w:pPr>
    </w:p>
    <w:p w14:paraId="45EF827B" w14:textId="77777777" w:rsidR="00FA795B" w:rsidRDefault="00FA795B" w:rsidP="00FA795B">
      <w:pPr>
        <w:pStyle w:val="Heading1"/>
      </w:pPr>
      <w:bookmarkStart w:id="9" w:name="_Toc165030572"/>
      <w:bookmarkStart w:id="10" w:name="_Toc199238757"/>
      <w:bookmarkStart w:id="11" w:name="_Toc204683626"/>
      <w:r w:rsidRPr="00716A4B">
        <w:t>Support Groups and Courses</w:t>
      </w:r>
      <w:bookmarkEnd w:id="9"/>
      <w:bookmarkEnd w:id="11"/>
    </w:p>
    <w:p w14:paraId="552115DE" w14:textId="77777777" w:rsidR="001345EF" w:rsidRDefault="001345EF" w:rsidP="001345EF">
      <w:pPr>
        <w:pStyle w:val="Arialnormal"/>
      </w:pPr>
      <w:r>
        <w:t>See our website for</w:t>
      </w:r>
      <w:r w:rsidRPr="00DC6C8C">
        <w:t xml:space="preserve"> a list of regular support groups offered by other organisations that take place locally and online</w:t>
      </w:r>
      <w:r>
        <w:t>.</w:t>
      </w:r>
      <w:r w:rsidRPr="00150006">
        <w:t xml:space="preserve"> </w:t>
      </w:r>
      <w:r>
        <w:t xml:space="preserve">Click here: </w:t>
      </w:r>
      <w:hyperlink r:id="rId31" w:tgtFrame="_blank" w:history="1">
        <w:r w:rsidRPr="00DC6C8C">
          <w:rPr>
            <w:rStyle w:val="Hyperlink"/>
          </w:rPr>
          <w:t>Webpage for regular support groups and services</w:t>
        </w:r>
      </w:hyperlink>
    </w:p>
    <w:p w14:paraId="7150C867" w14:textId="77777777" w:rsidR="001345EF" w:rsidRDefault="001345EF" w:rsidP="001345EF">
      <w:pPr>
        <w:pStyle w:val="Arialnormal"/>
      </w:pPr>
    </w:p>
    <w:p w14:paraId="432500B1" w14:textId="1D9780A6" w:rsidR="001345EF" w:rsidRDefault="001345EF" w:rsidP="001345EF">
      <w:pPr>
        <w:pStyle w:val="Heading2"/>
      </w:pPr>
      <w:r>
        <w:t xml:space="preserve">Royal National College </w:t>
      </w:r>
      <w:r w:rsidR="00027397">
        <w:t>–</w:t>
      </w:r>
      <w:r>
        <w:t xml:space="preserve"> Get</w:t>
      </w:r>
      <w:r w:rsidR="00027397">
        <w:t xml:space="preserve"> </w:t>
      </w:r>
      <w:r>
        <w:t>Workplace Ready Course</w:t>
      </w:r>
    </w:p>
    <w:p w14:paraId="7D986814" w14:textId="77777777" w:rsidR="001345EF" w:rsidRPr="009E7460" w:rsidRDefault="001345EF" w:rsidP="001345EF">
      <w:pPr>
        <w:rPr>
          <w:lang w:eastAsia="en-GB"/>
        </w:rPr>
      </w:pPr>
      <w:r>
        <w:rPr>
          <w:lang w:eastAsia="en-GB"/>
        </w:rPr>
        <w:t>RNB</w:t>
      </w:r>
      <w:r w:rsidRPr="00CF505F">
        <w:rPr>
          <w:lang w:eastAsia="en-GB"/>
        </w:rPr>
        <w:t xml:space="preserve"> </w:t>
      </w:r>
      <w:r>
        <w:rPr>
          <w:lang w:eastAsia="en-GB"/>
        </w:rPr>
        <w:t>are</w:t>
      </w:r>
      <w:r w:rsidRPr="00CF505F">
        <w:rPr>
          <w:lang w:eastAsia="en-GB"/>
        </w:rPr>
        <w:t xml:space="preserve"> offer</w:t>
      </w:r>
      <w:r>
        <w:rPr>
          <w:lang w:eastAsia="en-GB"/>
        </w:rPr>
        <w:t>ing a</w:t>
      </w:r>
      <w:r w:rsidRPr="00CF505F">
        <w:rPr>
          <w:lang w:eastAsia="en-GB"/>
        </w:rPr>
        <w:t xml:space="preserve"> Get Workplace Ready, a free three-month course for ages 18–29, starting 27 October.</w:t>
      </w:r>
      <w:r w:rsidRPr="00CF505F">
        <w:rPr>
          <w:lang w:eastAsia="en-GB"/>
        </w:rPr>
        <w:br/>
        <w:t xml:space="preserve">Details and booking: </w:t>
      </w:r>
      <w:hyperlink r:id="rId32" w:tgtFrame="_new" w:history="1">
        <w:r w:rsidRPr="00CF505F">
          <w:rPr>
            <w:rStyle w:val="Hyperlink"/>
            <w:lang w:eastAsia="en-GB"/>
          </w:rPr>
          <w:t>www.rnc.ac.uk</w:t>
        </w:r>
      </w:hyperlink>
    </w:p>
    <w:p w14:paraId="5ADDC90A" w14:textId="77777777" w:rsidR="001345EF" w:rsidRDefault="001345EF" w:rsidP="001345EF">
      <w:pPr>
        <w:pStyle w:val="Heading2"/>
      </w:pPr>
      <w:r>
        <w:t>RNIB Living well with sight loss courses</w:t>
      </w:r>
    </w:p>
    <w:p w14:paraId="0976758E" w14:textId="77777777" w:rsidR="001345EF" w:rsidRDefault="001345EF" w:rsidP="001345EF">
      <w:pPr>
        <w:pStyle w:val="Arialnormal"/>
      </w:pPr>
      <w:r w:rsidRPr="00A0150B">
        <w:t>During August, RNIB will be running three presentations of its Living Well with Sight Loss telephone course.  The four-session course is open to people with sight loss across the UK and first one starts on 1st August.</w:t>
      </w:r>
    </w:p>
    <w:p w14:paraId="208871CC" w14:textId="77777777" w:rsidR="001345EF" w:rsidRDefault="001345EF" w:rsidP="001345EF">
      <w:pPr>
        <w:pStyle w:val="Arialnormal"/>
      </w:pPr>
      <w:hyperlink r:id="rId33" w:history="1">
        <w:r>
          <w:rPr>
            <w:rStyle w:val="Hyperlink"/>
          </w:rPr>
          <w:t xml:space="preserve">RNIB </w:t>
        </w:r>
        <w:proofErr w:type="spellStart"/>
        <w:r>
          <w:rPr>
            <w:rStyle w:val="Hyperlink"/>
          </w:rPr>
          <w:t>LIving</w:t>
        </w:r>
        <w:proofErr w:type="spellEnd"/>
        <w:r>
          <w:rPr>
            <w:rStyle w:val="Hyperlink"/>
          </w:rPr>
          <w:t xml:space="preserve"> Well </w:t>
        </w:r>
        <w:proofErr w:type="gramStart"/>
        <w:r>
          <w:rPr>
            <w:rStyle w:val="Hyperlink"/>
          </w:rPr>
          <w:t>With</w:t>
        </w:r>
        <w:proofErr w:type="gramEnd"/>
        <w:r>
          <w:rPr>
            <w:rStyle w:val="Hyperlink"/>
          </w:rPr>
          <w:t xml:space="preserve"> Sight Loss Telephone Courses</w:t>
        </w:r>
      </w:hyperlink>
      <w:r>
        <w:t xml:space="preserve"> </w:t>
      </w:r>
    </w:p>
    <w:p w14:paraId="2D827534" w14:textId="77777777" w:rsidR="001345EF" w:rsidRDefault="001345EF" w:rsidP="001345EF">
      <w:pPr>
        <w:rPr>
          <w:rFonts w:cs="Arial"/>
        </w:rPr>
      </w:pPr>
      <w:r w:rsidRPr="007C10E8">
        <w:rPr>
          <w:rFonts w:cs="Arial"/>
        </w:rPr>
        <w:t>RNIB is also running a </w:t>
      </w:r>
      <w:hyperlink r:id="rId34" w:history="1">
        <w:r w:rsidRPr="007C10E8">
          <w:rPr>
            <w:rStyle w:val="Hyperlink"/>
            <w:rFonts w:cs="Arial"/>
          </w:rPr>
          <w:t>telephone course, ‘Focus on Friends and Family’</w:t>
        </w:r>
      </w:hyperlink>
      <w:r w:rsidRPr="007C10E8">
        <w:rPr>
          <w:rFonts w:cs="Arial"/>
        </w:rPr>
        <w:t> starting on 3rd September.</w:t>
      </w:r>
      <w:r>
        <w:rPr>
          <w:rFonts w:cs="Arial"/>
        </w:rPr>
        <w:t xml:space="preserve"> </w:t>
      </w:r>
    </w:p>
    <w:p w14:paraId="27A8A59C" w14:textId="77777777" w:rsidR="002212BD" w:rsidRPr="004A0FBA" w:rsidRDefault="002212BD" w:rsidP="004A0FBA"/>
    <w:p w14:paraId="154EA0B9" w14:textId="72463C3E" w:rsidR="00EE2E80" w:rsidRDefault="001F477E" w:rsidP="001F1686">
      <w:pPr>
        <w:pStyle w:val="Heading1"/>
      </w:pPr>
      <w:bookmarkStart w:id="12" w:name="_Toc136009814"/>
      <w:bookmarkStart w:id="13" w:name="_Toc204683627"/>
      <w:bookmarkEnd w:id="10"/>
      <w:r>
        <w:t xml:space="preserve">Audio </w:t>
      </w:r>
      <w:r w:rsidR="00EE2E80" w:rsidRPr="00A106DF">
        <w:t>Described Arts Events</w:t>
      </w:r>
      <w:bookmarkEnd w:id="12"/>
      <w:bookmarkEnd w:id="13"/>
      <w:r w:rsidR="00EE2E80" w:rsidRPr="00A106DF">
        <w:t xml:space="preserve"> </w:t>
      </w:r>
    </w:p>
    <w:p w14:paraId="20294693" w14:textId="37BAC02E" w:rsidR="00FC6126" w:rsidRDefault="002212BD" w:rsidP="002E78D9">
      <w:pPr>
        <w:pStyle w:val="Arialnormal"/>
        <w:rPr>
          <w:rFonts w:cstheme="minorBidi"/>
          <w:szCs w:val="24"/>
          <w:lang w:eastAsia="en-US"/>
        </w:rPr>
      </w:pPr>
      <w:r w:rsidRPr="002212BD">
        <w:rPr>
          <w:rFonts w:cstheme="minorBidi"/>
          <w:szCs w:val="24"/>
          <w:lang w:eastAsia="en-US"/>
        </w:rPr>
        <w:t>There’s nothing in this section for now, but we’ll update you next month</w:t>
      </w:r>
    </w:p>
    <w:p w14:paraId="1128AFAE" w14:textId="77777777" w:rsidR="002212BD" w:rsidRDefault="002212BD" w:rsidP="002E78D9">
      <w:pPr>
        <w:pStyle w:val="Arialnormal"/>
      </w:pPr>
    </w:p>
    <w:p w14:paraId="62E7720D" w14:textId="77777777" w:rsidR="004C1428" w:rsidRDefault="004C1428" w:rsidP="004C1428">
      <w:pPr>
        <w:pStyle w:val="Heading1"/>
      </w:pPr>
      <w:bookmarkStart w:id="14" w:name="_Toc201759894"/>
      <w:bookmarkStart w:id="15" w:name="_Toc199238759"/>
      <w:bookmarkStart w:id="16" w:name="_Toc204683628"/>
      <w:r>
        <w:lastRenderedPageBreak/>
        <w:t>Children and Young People</w:t>
      </w:r>
      <w:bookmarkEnd w:id="16"/>
    </w:p>
    <w:p w14:paraId="61718BE6" w14:textId="77777777" w:rsidR="00810D29" w:rsidRDefault="00810D29" w:rsidP="00810D29">
      <w:pPr>
        <w:pStyle w:val="Heading2"/>
      </w:pPr>
      <w:r w:rsidRPr="00AA226B">
        <w:t>Inclusive summer activities in Bristol</w:t>
      </w:r>
    </w:p>
    <w:p w14:paraId="5C10EFA3" w14:textId="77777777" w:rsidR="00810D29" w:rsidRDefault="00810D29" w:rsidP="00810D29">
      <w:pPr>
        <w:rPr>
          <w:lang w:eastAsia="en-GB"/>
        </w:rPr>
      </w:pPr>
      <w:r w:rsidRPr="00AA226B">
        <w:rPr>
          <w:lang w:eastAsia="en-GB"/>
        </w:rPr>
        <w:t>Ignite Bristol is running a brilliant range of inclusive sessions for d/Deaf, disabled, and neurodivergent children and young people this summer:</w:t>
      </w:r>
    </w:p>
    <w:p w14:paraId="10C62E70" w14:textId="77777777" w:rsidR="00810D29" w:rsidRPr="00A03457" w:rsidRDefault="00810D29" w:rsidP="00810D29">
      <w:pPr>
        <w:pStyle w:val="ListParagraph"/>
        <w:numPr>
          <w:ilvl w:val="0"/>
          <w:numId w:val="42"/>
        </w:numPr>
        <w:rPr>
          <w:lang w:eastAsia="en-GB"/>
        </w:rPr>
      </w:pPr>
      <w:r w:rsidRPr="00A03457">
        <w:rPr>
          <w:lang w:eastAsia="en-GB"/>
        </w:rPr>
        <w:t xml:space="preserve">Martial Arts – 30 July (ages 5–18): </w:t>
      </w:r>
      <w:hyperlink r:id="rId35" w:tgtFrame="_new" w:history="1">
        <w:r w:rsidRPr="00A03457">
          <w:rPr>
            <w:rStyle w:val="Hyperlink"/>
            <w:lang w:eastAsia="en-GB"/>
          </w:rPr>
          <w:t>Register for Martial Arts</w:t>
        </w:r>
      </w:hyperlink>
    </w:p>
    <w:p w14:paraId="1DF03995" w14:textId="77777777" w:rsidR="00810D29" w:rsidRPr="00A03457" w:rsidRDefault="00810D29" w:rsidP="00810D29">
      <w:pPr>
        <w:pStyle w:val="ListParagraph"/>
        <w:numPr>
          <w:ilvl w:val="0"/>
          <w:numId w:val="42"/>
        </w:numPr>
        <w:rPr>
          <w:lang w:eastAsia="en-GB"/>
        </w:rPr>
      </w:pPr>
      <w:r w:rsidRPr="00A03457">
        <w:rPr>
          <w:lang w:eastAsia="en-GB"/>
        </w:rPr>
        <w:t xml:space="preserve">Skittles – 8 August (ages 16+): </w:t>
      </w:r>
      <w:hyperlink r:id="rId36" w:tgtFrame="_new" w:history="1">
        <w:r w:rsidRPr="00A03457">
          <w:rPr>
            <w:rStyle w:val="Hyperlink"/>
            <w:lang w:eastAsia="en-GB"/>
          </w:rPr>
          <w:t>Register for Skittles</w:t>
        </w:r>
      </w:hyperlink>
    </w:p>
    <w:p w14:paraId="23DDDA21" w14:textId="77777777" w:rsidR="00810D29" w:rsidRPr="00A03457" w:rsidRDefault="00810D29" w:rsidP="00810D29">
      <w:pPr>
        <w:pStyle w:val="ListParagraph"/>
        <w:numPr>
          <w:ilvl w:val="0"/>
          <w:numId w:val="42"/>
        </w:numPr>
        <w:rPr>
          <w:lang w:eastAsia="en-GB"/>
        </w:rPr>
      </w:pPr>
      <w:r w:rsidRPr="00A03457">
        <w:rPr>
          <w:lang w:eastAsia="en-GB"/>
        </w:rPr>
        <w:t>Sensory Storytime &amp; Movement – 10 August (all ages): email Laura.Dear@bristol.gov.uk</w:t>
      </w:r>
    </w:p>
    <w:p w14:paraId="1105E507" w14:textId="77777777" w:rsidR="00810D29" w:rsidRPr="00A03457" w:rsidRDefault="00810D29" w:rsidP="00810D29">
      <w:pPr>
        <w:pStyle w:val="ListParagraph"/>
        <w:numPr>
          <w:ilvl w:val="0"/>
          <w:numId w:val="42"/>
        </w:numPr>
        <w:rPr>
          <w:lang w:eastAsia="en-GB"/>
        </w:rPr>
      </w:pPr>
      <w:r w:rsidRPr="00A03457">
        <w:rPr>
          <w:lang w:eastAsia="en-GB"/>
        </w:rPr>
        <w:t xml:space="preserve">Street Dance – 12 August (ages 5–18): </w:t>
      </w:r>
      <w:hyperlink r:id="rId37" w:tgtFrame="_new" w:history="1">
        <w:r w:rsidRPr="00A03457">
          <w:rPr>
            <w:rStyle w:val="Hyperlink"/>
            <w:lang w:eastAsia="en-GB"/>
          </w:rPr>
          <w:t>Register for Street Dance</w:t>
        </w:r>
      </w:hyperlink>
    </w:p>
    <w:p w14:paraId="2A300A7F" w14:textId="77777777" w:rsidR="00810D29" w:rsidRPr="00A03457" w:rsidRDefault="00810D29" w:rsidP="00810D29">
      <w:pPr>
        <w:pStyle w:val="ListParagraph"/>
        <w:numPr>
          <w:ilvl w:val="0"/>
          <w:numId w:val="42"/>
        </w:numPr>
        <w:rPr>
          <w:lang w:eastAsia="en-GB"/>
        </w:rPr>
      </w:pPr>
      <w:r w:rsidRPr="00A03457">
        <w:rPr>
          <w:lang w:eastAsia="en-GB"/>
        </w:rPr>
        <w:t xml:space="preserve">Multi-Sport – 15 August (ages 5–12, with BSL): </w:t>
      </w:r>
      <w:hyperlink r:id="rId38" w:tgtFrame="_new" w:history="1">
        <w:r w:rsidRPr="00A03457">
          <w:rPr>
            <w:rStyle w:val="Hyperlink"/>
            <w:lang w:eastAsia="en-GB"/>
          </w:rPr>
          <w:t>Register for Multi-Sport</w:t>
        </w:r>
      </w:hyperlink>
    </w:p>
    <w:p w14:paraId="100F7285" w14:textId="77777777" w:rsidR="00810D29" w:rsidRPr="00A03457" w:rsidRDefault="00810D29" w:rsidP="00810D29">
      <w:pPr>
        <w:pStyle w:val="ListParagraph"/>
        <w:numPr>
          <w:ilvl w:val="0"/>
          <w:numId w:val="42"/>
        </w:numPr>
        <w:rPr>
          <w:lang w:eastAsia="en-GB"/>
        </w:rPr>
      </w:pPr>
      <w:r w:rsidRPr="00A03457">
        <w:rPr>
          <w:lang w:eastAsia="en-GB"/>
        </w:rPr>
        <w:t xml:space="preserve">BMX – 21 August (ages 8+): </w:t>
      </w:r>
      <w:hyperlink r:id="rId39" w:tgtFrame="_new" w:history="1">
        <w:r w:rsidRPr="00A03457">
          <w:rPr>
            <w:rStyle w:val="Hyperlink"/>
            <w:lang w:eastAsia="en-GB"/>
          </w:rPr>
          <w:t>Register for BMX</w:t>
        </w:r>
      </w:hyperlink>
    </w:p>
    <w:p w14:paraId="3BA91DA0" w14:textId="77777777" w:rsidR="00810D29" w:rsidRPr="00AA226B" w:rsidRDefault="00810D29" w:rsidP="00810D29">
      <w:pPr>
        <w:pStyle w:val="ListParagraph"/>
        <w:numPr>
          <w:ilvl w:val="0"/>
          <w:numId w:val="42"/>
        </w:numPr>
        <w:rPr>
          <w:lang w:eastAsia="en-GB"/>
        </w:rPr>
      </w:pPr>
      <w:r w:rsidRPr="00A03457">
        <w:rPr>
          <w:lang w:eastAsia="en-GB"/>
        </w:rPr>
        <w:t xml:space="preserve">Tag Rugby – 26 August (ages 5–25): </w:t>
      </w:r>
      <w:hyperlink r:id="rId40" w:tgtFrame="_new" w:history="1">
        <w:r w:rsidRPr="00A03457">
          <w:rPr>
            <w:rStyle w:val="Hyperlink"/>
            <w:lang w:eastAsia="en-GB"/>
          </w:rPr>
          <w:t>Register for Tag Rugby</w:t>
        </w:r>
      </w:hyperlink>
    </w:p>
    <w:p w14:paraId="61E25DA3" w14:textId="77777777" w:rsidR="00810D29" w:rsidRDefault="00810D29" w:rsidP="00810D29">
      <w:pPr>
        <w:rPr>
          <w:lang w:eastAsia="en-GB"/>
        </w:rPr>
      </w:pPr>
      <w:r w:rsidRPr="00AA226B">
        <w:rPr>
          <w:lang w:eastAsia="en-GB"/>
        </w:rPr>
        <w:t xml:space="preserve">Contact: </w:t>
      </w:r>
      <w:hyperlink r:id="rId41" w:history="1">
        <w:r w:rsidRPr="00AA226B">
          <w:rPr>
            <w:rStyle w:val="Hyperlink"/>
            <w:lang w:eastAsia="en-GB"/>
          </w:rPr>
          <w:t>Katie.Crook@accesssport.org.uk</w:t>
        </w:r>
      </w:hyperlink>
      <w:r w:rsidRPr="00AA226B">
        <w:rPr>
          <w:lang w:eastAsia="en-GB"/>
        </w:rPr>
        <w:t xml:space="preserve">  or </w:t>
      </w:r>
      <w:hyperlink r:id="rId42" w:history="1">
        <w:r w:rsidRPr="00AA226B">
          <w:rPr>
            <w:rStyle w:val="Hyperlink"/>
            <w:lang w:eastAsia="en-GB"/>
          </w:rPr>
          <w:t>James.Snook@accesssport.org.uk</w:t>
        </w:r>
      </w:hyperlink>
      <w:r w:rsidRPr="00AA226B">
        <w:rPr>
          <w:lang w:eastAsia="en-GB"/>
        </w:rPr>
        <w:t xml:space="preserve"> </w:t>
      </w:r>
    </w:p>
    <w:p w14:paraId="442F203D" w14:textId="77777777" w:rsidR="00810D29" w:rsidRDefault="00810D29" w:rsidP="00810D29">
      <w:pPr>
        <w:pStyle w:val="Heading2"/>
      </w:pPr>
      <w:r w:rsidRPr="00050B0C">
        <w:lastRenderedPageBreak/>
        <w:t>LOOK family bowling in Hereford</w:t>
      </w:r>
    </w:p>
    <w:p w14:paraId="5EF49ED2" w14:textId="77777777" w:rsidR="00810D29" w:rsidRPr="00050B0C" w:rsidRDefault="00810D29" w:rsidP="00810D29">
      <w:pPr>
        <w:rPr>
          <w:lang w:eastAsia="en-GB"/>
        </w:rPr>
      </w:pPr>
      <w:r w:rsidRPr="00050B0C">
        <w:rPr>
          <w:lang w:eastAsia="en-GB"/>
        </w:rPr>
        <w:t>Join LOOK for a fun, free family bowling event on Wednesday 6 August, from 1pm to 3.30pm at Hereford Bowl.</w:t>
      </w:r>
      <w:r w:rsidRPr="00050B0C">
        <w:rPr>
          <w:lang w:eastAsia="en-GB"/>
        </w:rPr>
        <w:br/>
        <w:t>This relaxed afternoon is for families with a visually impaired child or young person, including siblings and carers. It’s a great chance to connect with others, enjoy some friendly competition, and meet the LOOK team. All welcome, no bowling experience needed!</w:t>
      </w:r>
      <w:r w:rsidRPr="00050B0C">
        <w:rPr>
          <w:lang w:eastAsia="en-GB"/>
        </w:rPr>
        <w:br/>
      </w:r>
      <w:r w:rsidRPr="00050B0C">
        <w:rPr>
          <w:b/>
          <w:bCs/>
          <w:lang w:eastAsia="en-GB"/>
        </w:rPr>
        <w:t>Book your place:</w:t>
      </w:r>
      <w:r w:rsidRPr="00050B0C">
        <w:rPr>
          <w:lang w:eastAsia="en-GB"/>
        </w:rPr>
        <w:t xml:space="preserve"> </w:t>
      </w:r>
      <w:hyperlink r:id="rId43" w:history="1">
        <w:r w:rsidRPr="00D34395">
          <w:rPr>
            <w:rStyle w:val="Hyperlink"/>
            <w:lang w:eastAsia="en-GB"/>
          </w:rPr>
          <w:t>LOOK Family Bowling Event</w:t>
        </w:r>
      </w:hyperlink>
      <w:r w:rsidRPr="00050B0C">
        <w:rPr>
          <w:lang w:eastAsia="en-GB"/>
        </w:rPr>
        <w:t xml:space="preserve"> </w:t>
      </w:r>
    </w:p>
    <w:p w14:paraId="697DD63F" w14:textId="77777777" w:rsidR="00810D29" w:rsidRDefault="00810D29" w:rsidP="00810D29">
      <w:pPr>
        <w:pStyle w:val="Heading2"/>
      </w:pPr>
      <w:r w:rsidRPr="00CF505F">
        <w:t>RNC events for young people</w:t>
      </w:r>
    </w:p>
    <w:p w14:paraId="1B9127AC" w14:textId="77777777" w:rsidR="00810D29" w:rsidRPr="00CF505F" w:rsidRDefault="00810D29" w:rsidP="00810D29">
      <w:pPr>
        <w:rPr>
          <w:lang w:eastAsia="en-GB"/>
        </w:rPr>
      </w:pPr>
      <w:r w:rsidRPr="00CF505F">
        <w:rPr>
          <w:lang w:eastAsia="en-GB"/>
        </w:rPr>
        <w:t>The Royal National College for the Blind (RNC) is running three events:</w:t>
      </w:r>
    </w:p>
    <w:p w14:paraId="2AABC3D5" w14:textId="77777777" w:rsidR="00810D29" w:rsidRPr="00CF505F" w:rsidRDefault="00810D29" w:rsidP="00810D29">
      <w:pPr>
        <w:numPr>
          <w:ilvl w:val="0"/>
          <w:numId w:val="38"/>
        </w:numPr>
        <w:rPr>
          <w:lang w:eastAsia="en-GB"/>
        </w:rPr>
      </w:pPr>
      <w:r w:rsidRPr="00CF505F">
        <w:rPr>
          <w:lang w:eastAsia="en-GB"/>
        </w:rPr>
        <w:t>Summer Weekend (2–3 August) for ages 10–13: V.I. sports, activities, and a slumber party (£25).</w:t>
      </w:r>
    </w:p>
    <w:p w14:paraId="1A848DC2" w14:textId="77777777" w:rsidR="00810D29" w:rsidRPr="00CF505F" w:rsidRDefault="00810D29" w:rsidP="00810D29">
      <w:pPr>
        <w:numPr>
          <w:ilvl w:val="0"/>
          <w:numId w:val="38"/>
        </w:numPr>
        <w:rPr>
          <w:lang w:eastAsia="en-GB"/>
        </w:rPr>
      </w:pPr>
      <w:r w:rsidRPr="00CF505F">
        <w:rPr>
          <w:lang w:eastAsia="en-GB"/>
        </w:rPr>
        <w:t>Open Day (19 September) for prospective students and families.</w:t>
      </w:r>
    </w:p>
    <w:p w14:paraId="6A3F1AF9" w14:textId="77777777" w:rsidR="00810D29" w:rsidRDefault="00810D29" w:rsidP="00810D29">
      <w:pPr>
        <w:numPr>
          <w:ilvl w:val="0"/>
          <w:numId w:val="38"/>
        </w:numPr>
        <w:rPr>
          <w:lang w:eastAsia="en-GB"/>
        </w:rPr>
      </w:pPr>
      <w:r w:rsidRPr="00CF505F">
        <w:rPr>
          <w:lang w:eastAsia="en-GB"/>
        </w:rPr>
        <w:t>Have a Go Weekend (25–26 October) for ages 13–17: free accommodation, sports, music, and cooking.</w:t>
      </w:r>
    </w:p>
    <w:p w14:paraId="11FAB7F3" w14:textId="77777777" w:rsidR="00810D29" w:rsidRPr="00CF505F" w:rsidRDefault="00810D29" w:rsidP="00810D29">
      <w:pPr>
        <w:numPr>
          <w:ilvl w:val="0"/>
          <w:numId w:val="38"/>
        </w:numPr>
        <w:rPr>
          <w:lang w:eastAsia="en-GB"/>
        </w:rPr>
      </w:pPr>
      <w:r w:rsidRPr="00CF505F">
        <w:rPr>
          <w:lang w:eastAsia="en-GB"/>
        </w:rPr>
        <w:t>They also offer Get Workplace Ready, a free three-month course for ages 18–29, starting 27 October.</w:t>
      </w:r>
      <w:r w:rsidRPr="00CF505F">
        <w:rPr>
          <w:lang w:eastAsia="en-GB"/>
        </w:rPr>
        <w:br/>
        <w:t xml:space="preserve">Details and booking: </w:t>
      </w:r>
      <w:hyperlink r:id="rId44" w:tgtFrame="_new" w:history="1">
        <w:r w:rsidRPr="00CF505F">
          <w:rPr>
            <w:rStyle w:val="Hyperlink"/>
            <w:lang w:eastAsia="en-GB"/>
          </w:rPr>
          <w:t>www.rnc.ac.uk</w:t>
        </w:r>
      </w:hyperlink>
    </w:p>
    <w:p w14:paraId="5A6F918F" w14:textId="77777777" w:rsidR="00810D29" w:rsidRDefault="00810D29" w:rsidP="00810D29">
      <w:pPr>
        <w:pStyle w:val="Heading2"/>
      </w:pPr>
      <w:r w:rsidRPr="00CF505F">
        <w:lastRenderedPageBreak/>
        <w:t>The Outlook Trust</w:t>
      </w:r>
    </w:p>
    <w:p w14:paraId="05300234" w14:textId="77777777" w:rsidR="00810D29" w:rsidRPr="00CF505F" w:rsidRDefault="00810D29" w:rsidP="00810D29">
      <w:pPr>
        <w:rPr>
          <w:lang w:eastAsia="en-GB"/>
        </w:rPr>
      </w:pPr>
      <w:r w:rsidRPr="00CF505F">
        <w:rPr>
          <w:lang w:eastAsia="en-GB"/>
        </w:rPr>
        <w:t>The Outlook Trust organises outdoor activity and residential breaks for blind and partially sighted children and young people with additional disabilities.</w:t>
      </w:r>
      <w:r w:rsidRPr="00CF505F">
        <w:rPr>
          <w:lang w:eastAsia="en-GB"/>
        </w:rPr>
        <w:br/>
        <w:t xml:space="preserve">Find out more: </w:t>
      </w:r>
      <w:hyperlink r:id="rId45" w:history="1">
        <w:r w:rsidRPr="00CF505F">
          <w:rPr>
            <w:rStyle w:val="Hyperlink"/>
            <w:lang w:eastAsia="en-GB"/>
          </w:rPr>
          <w:t xml:space="preserve">About </w:t>
        </w:r>
        <w:proofErr w:type="gramStart"/>
        <w:r w:rsidRPr="00CF505F">
          <w:rPr>
            <w:rStyle w:val="Hyperlink"/>
            <w:lang w:eastAsia="en-GB"/>
          </w:rPr>
          <w:t>The</w:t>
        </w:r>
        <w:proofErr w:type="gramEnd"/>
        <w:r w:rsidRPr="00CF505F">
          <w:rPr>
            <w:rStyle w:val="Hyperlink"/>
            <w:lang w:eastAsia="en-GB"/>
          </w:rPr>
          <w:t xml:space="preserve"> Outlook Trust Charity</w:t>
        </w:r>
      </w:hyperlink>
    </w:p>
    <w:p w14:paraId="1DD143E8" w14:textId="77777777" w:rsidR="00810D29" w:rsidRDefault="00810D29" w:rsidP="00810D29">
      <w:pPr>
        <w:pStyle w:val="Heading2"/>
      </w:pPr>
      <w:r w:rsidRPr="00CF505F">
        <w:t>Inclusive tennis in Winterbourne</w:t>
      </w:r>
    </w:p>
    <w:p w14:paraId="0026EBE9" w14:textId="77777777" w:rsidR="00810D29" w:rsidRPr="00CF505F" w:rsidRDefault="00810D29" w:rsidP="00810D29">
      <w:pPr>
        <w:rPr>
          <w:lang w:eastAsia="en-GB"/>
        </w:rPr>
      </w:pPr>
      <w:r w:rsidRPr="00CF505F">
        <w:rPr>
          <w:lang w:eastAsia="en-GB"/>
        </w:rPr>
        <w:t>Weekly sessions for disabled, d/Deaf and neurodivergent young people aged 8–18.</w:t>
      </w:r>
    </w:p>
    <w:p w14:paraId="7034E7D7" w14:textId="77777777" w:rsidR="00810D29" w:rsidRPr="00CF505F" w:rsidRDefault="00810D29" w:rsidP="00810D29">
      <w:pPr>
        <w:numPr>
          <w:ilvl w:val="0"/>
          <w:numId w:val="39"/>
        </w:numPr>
        <w:rPr>
          <w:lang w:eastAsia="en-GB"/>
        </w:rPr>
      </w:pPr>
      <w:r w:rsidRPr="00CF505F">
        <w:rPr>
          <w:lang w:eastAsia="en-GB"/>
        </w:rPr>
        <w:t>Thursdays, 5–5.45pm</w:t>
      </w:r>
    </w:p>
    <w:p w14:paraId="38AF04AA" w14:textId="77777777" w:rsidR="00810D29" w:rsidRPr="00CF505F" w:rsidRDefault="00810D29" w:rsidP="00810D29">
      <w:pPr>
        <w:numPr>
          <w:ilvl w:val="0"/>
          <w:numId w:val="39"/>
        </w:numPr>
        <w:rPr>
          <w:lang w:eastAsia="en-GB"/>
        </w:rPr>
      </w:pPr>
      <w:r w:rsidRPr="00CF505F">
        <w:rPr>
          <w:lang w:eastAsia="en-GB"/>
        </w:rPr>
        <w:t>Fridays, 11.15am–12pm</w:t>
      </w:r>
      <w:r w:rsidRPr="00CF505F">
        <w:rPr>
          <w:lang w:eastAsia="en-GB"/>
        </w:rPr>
        <w:br/>
        <w:t xml:space="preserve">First session free. Book: </w:t>
      </w:r>
      <w:hyperlink r:id="rId46" w:tgtFrame="_new" w:history="1">
        <w:r w:rsidRPr="00CF505F">
          <w:rPr>
            <w:rStyle w:val="Hyperlink"/>
            <w:lang w:eastAsia="en-GB"/>
          </w:rPr>
          <w:t>bit.ly/</w:t>
        </w:r>
        <w:proofErr w:type="spellStart"/>
        <w:r w:rsidRPr="00CF505F">
          <w:rPr>
            <w:rStyle w:val="Hyperlink"/>
            <w:lang w:eastAsia="en-GB"/>
          </w:rPr>
          <w:t>winterbourneAcez</w:t>
        </w:r>
        <w:proofErr w:type="spellEnd"/>
      </w:hyperlink>
    </w:p>
    <w:p w14:paraId="2D52C2A7" w14:textId="77777777" w:rsidR="00810D29" w:rsidRDefault="00810D29" w:rsidP="00810D29">
      <w:pPr>
        <w:pStyle w:val="Heading2"/>
      </w:pPr>
      <w:r w:rsidRPr="00CF505F">
        <w:t>SEND inclusive climbing</w:t>
      </w:r>
    </w:p>
    <w:p w14:paraId="5B0252CA" w14:textId="77777777" w:rsidR="00810D29" w:rsidRPr="00CF505F" w:rsidRDefault="00810D29" w:rsidP="00810D29">
      <w:pPr>
        <w:rPr>
          <w:lang w:eastAsia="en-GB"/>
        </w:rPr>
      </w:pPr>
      <w:r w:rsidRPr="00CF505F">
        <w:rPr>
          <w:lang w:eastAsia="en-GB"/>
        </w:rPr>
        <w:t>Clip ‘N’ Climb sessions for d/Deaf, disabled and neurodivergent children aged 4–17.</w:t>
      </w:r>
    </w:p>
    <w:p w14:paraId="032EEC39" w14:textId="77777777" w:rsidR="00810D29" w:rsidRPr="00CF505F" w:rsidRDefault="00810D29" w:rsidP="00810D29">
      <w:pPr>
        <w:numPr>
          <w:ilvl w:val="0"/>
          <w:numId w:val="40"/>
        </w:numPr>
        <w:rPr>
          <w:lang w:eastAsia="en-GB"/>
        </w:rPr>
      </w:pPr>
      <w:r w:rsidRPr="00CF505F">
        <w:rPr>
          <w:lang w:eastAsia="en-GB"/>
        </w:rPr>
        <w:t>Wednesdays, 5–6pm</w:t>
      </w:r>
    </w:p>
    <w:p w14:paraId="3A28FC35" w14:textId="77777777" w:rsidR="00810D29" w:rsidRPr="00CF505F" w:rsidRDefault="00810D29" w:rsidP="00810D29">
      <w:pPr>
        <w:numPr>
          <w:ilvl w:val="0"/>
          <w:numId w:val="40"/>
        </w:numPr>
        <w:rPr>
          <w:lang w:eastAsia="en-GB"/>
        </w:rPr>
      </w:pPr>
      <w:r w:rsidRPr="00CF505F">
        <w:rPr>
          <w:lang w:eastAsia="en-GB"/>
        </w:rPr>
        <w:t>BLOC Climbing Centre, BS2 0SH</w:t>
      </w:r>
    </w:p>
    <w:p w14:paraId="51604B42" w14:textId="77777777" w:rsidR="00810D29" w:rsidRPr="00CF505F" w:rsidRDefault="00810D29" w:rsidP="00810D29">
      <w:pPr>
        <w:numPr>
          <w:ilvl w:val="0"/>
          <w:numId w:val="40"/>
        </w:numPr>
        <w:rPr>
          <w:lang w:eastAsia="en-GB"/>
        </w:rPr>
      </w:pPr>
      <w:r w:rsidRPr="00CF505F">
        <w:rPr>
          <w:lang w:eastAsia="en-GB"/>
        </w:rPr>
        <w:t>£9.90 per session</w:t>
      </w:r>
      <w:r w:rsidRPr="00CF505F">
        <w:rPr>
          <w:lang w:eastAsia="en-GB"/>
        </w:rPr>
        <w:br/>
        <w:t>More info and booking: BLOC website</w:t>
      </w:r>
    </w:p>
    <w:p w14:paraId="7633F0D3" w14:textId="77777777" w:rsidR="00810D29" w:rsidRDefault="00810D29" w:rsidP="00810D29">
      <w:pPr>
        <w:pStyle w:val="Heading2"/>
      </w:pPr>
      <w:r w:rsidRPr="00CF505F">
        <w:t>Super 1s girls’ cricket</w:t>
      </w:r>
    </w:p>
    <w:p w14:paraId="41AAC44A" w14:textId="77777777" w:rsidR="00810D29" w:rsidRPr="00CF505F" w:rsidRDefault="00810D29" w:rsidP="00810D29">
      <w:pPr>
        <w:rPr>
          <w:lang w:eastAsia="en-GB"/>
        </w:rPr>
      </w:pPr>
      <w:r w:rsidRPr="00CF505F">
        <w:rPr>
          <w:lang w:eastAsia="en-GB"/>
        </w:rPr>
        <w:t>Free inclusive cricket sessions for girls aged 12–25 with SEND.</w:t>
      </w:r>
    </w:p>
    <w:p w14:paraId="4F392B9D" w14:textId="77777777" w:rsidR="00810D29" w:rsidRPr="00CF505F" w:rsidRDefault="00810D29" w:rsidP="00810D29">
      <w:pPr>
        <w:numPr>
          <w:ilvl w:val="0"/>
          <w:numId w:val="41"/>
        </w:numPr>
        <w:rPr>
          <w:lang w:eastAsia="en-GB"/>
        </w:rPr>
      </w:pPr>
      <w:r w:rsidRPr="00CF505F">
        <w:rPr>
          <w:lang w:eastAsia="en-GB"/>
        </w:rPr>
        <w:lastRenderedPageBreak/>
        <w:t>Mondays, 6–7pm</w:t>
      </w:r>
    </w:p>
    <w:p w14:paraId="5F4B12FB" w14:textId="77777777" w:rsidR="00810D29" w:rsidRPr="00CF505F" w:rsidRDefault="00810D29" w:rsidP="00810D29">
      <w:pPr>
        <w:numPr>
          <w:ilvl w:val="0"/>
          <w:numId w:val="41"/>
        </w:numPr>
        <w:rPr>
          <w:lang w:eastAsia="en-GB"/>
        </w:rPr>
      </w:pPr>
      <w:r w:rsidRPr="00CF505F">
        <w:rPr>
          <w:lang w:eastAsia="en-GB"/>
        </w:rPr>
        <w:t>Hanham Cricket Club, Bristol BS15 3NP</w:t>
      </w:r>
      <w:r w:rsidRPr="00CF505F">
        <w:rPr>
          <w:lang w:eastAsia="en-GB"/>
        </w:rPr>
        <w:br/>
        <w:t xml:space="preserve">Contact Jeanette Tate: 07432 728926 or </w:t>
      </w:r>
      <w:hyperlink r:id="rId47" w:history="1">
        <w:r w:rsidRPr="00CF505F">
          <w:rPr>
            <w:rStyle w:val="Hyperlink"/>
            <w:lang w:eastAsia="en-GB"/>
          </w:rPr>
          <w:t>jeanette.tate@glosccc.co.uk</w:t>
        </w:r>
      </w:hyperlink>
      <w:r>
        <w:rPr>
          <w:lang w:eastAsia="en-GB"/>
        </w:rPr>
        <w:t xml:space="preserve"> </w:t>
      </w:r>
    </w:p>
    <w:p w14:paraId="5E240511" w14:textId="77777777" w:rsidR="00810D29" w:rsidRDefault="00810D29" w:rsidP="00810D29">
      <w:pPr>
        <w:pStyle w:val="Heading2"/>
      </w:pPr>
      <w:r w:rsidRPr="00CF505F">
        <w:t>City of Bristol Para Swimming Trials</w:t>
      </w:r>
    </w:p>
    <w:p w14:paraId="26E34DDF" w14:textId="77777777" w:rsidR="00810D29" w:rsidRPr="00CF505F" w:rsidRDefault="00810D29" w:rsidP="00810D29">
      <w:pPr>
        <w:rPr>
          <w:lang w:eastAsia="en-GB"/>
        </w:rPr>
      </w:pPr>
      <w:r w:rsidRPr="00CF505F">
        <w:rPr>
          <w:lang w:eastAsia="en-GB"/>
        </w:rPr>
        <w:t>For confident swimmers aged 7+ with basic stroke ability and a can-do attitude. Trials are flexible to individual needs.</w:t>
      </w:r>
      <w:r w:rsidRPr="00CF505F">
        <w:rPr>
          <w:lang w:eastAsia="en-GB"/>
        </w:rPr>
        <w:br/>
        <w:t>Enquiries: cobscpara@gmail.com (Coach Keira)</w:t>
      </w:r>
    </w:p>
    <w:p w14:paraId="792F1EAD" w14:textId="77777777" w:rsidR="00810D29" w:rsidRDefault="00810D29" w:rsidP="00810D29">
      <w:pPr>
        <w:pStyle w:val="Heading2"/>
      </w:pPr>
      <w:r w:rsidRPr="00CF505F">
        <w:t>Victa: VI tandem cycling in Reading</w:t>
      </w:r>
    </w:p>
    <w:p w14:paraId="1FB8DBAB" w14:textId="77777777" w:rsidR="00810D29" w:rsidRPr="00E43965" w:rsidRDefault="00810D29" w:rsidP="00810D29">
      <w:pPr>
        <w:rPr>
          <w:lang w:eastAsia="en-GB"/>
        </w:rPr>
      </w:pPr>
      <w:r w:rsidRPr="00CF505F">
        <w:rPr>
          <w:lang w:eastAsia="en-GB"/>
        </w:rPr>
        <w:t>Victa is running a free VI cycling day on 19 August at Palmer Park Velodrome, Reading, for ages 8–17. Beginners welcome.</w:t>
      </w:r>
      <w:r w:rsidRPr="00CF505F">
        <w:rPr>
          <w:lang w:eastAsia="en-GB"/>
        </w:rPr>
        <w:br/>
        <w:t xml:space="preserve">Apply by 1 August: </w:t>
      </w:r>
      <w:hyperlink r:id="rId48" w:history="1">
        <w:r>
          <w:rPr>
            <w:rStyle w:val="Hyperlink"/>
            <w:lang w:eastAsia="en-GB"/>
          </w:rPr>
          <w:t>Victa VI Cycling Application Website</w:t>
        </w:r>
      </w:hyperlink>
      <w:r>
        <w:rPr>
          <w:lang w:eastAsia="en-GB"/>
        </w:rPr>
        <w:t xml:space="preserve"> </w:t>
      </w:r>
    </w:p>
    <w:p w14:paraId="11CFFCAD" w14:textId="77777777" w:rsidR="00810D29" w:rsidRDefault="00810D29" w:rsidP="00810D29">
      <w:pPr>
        <w:pStyle w:val="Heading2"/>
      </w:pPr>
      <w:r>
        <w:t>Online Groups / Events / Socials</w:t>
      </w:r>
    </w:p>
    <w:p w14:paraId="731D2C3F" w14:textId="77777777" w:rsidR="00810D29" w:rsidRPr="003670B7" w:rsidRDefault="00810D29" w:rsidP="00810D29">
      <w:pPr>
        <w:pStyle w:val="ListParagraph"/>
        <w:numPr>
          <w:ilvl w:val="0"/>
          <w:numId w:val="35"/>
        </w:numPr>
        <w:rPr>
          <w:lang w:eastAsia="en-GB"/>
        </w:rPr>
      </w:pPr>
      <w:r w:rsidRPr="00C15CAF">
        <w:rPr>
          <w:lang w:eastAsia="en-GB"/>
        </w:rPr>
        <w:t>LOOK will be running two more Healthy Parent Carer Programmes for families with a vision impaired child.  The twelve-week online courses will run in Autumn 2025 (apply by 1st August) and Spring 2026 (apply by 3rd November).</w:t>
      </w:r>
      <w:r w:rsidRPr="00C15CAF">
        <w:rPr>
          <w:lang w:eastAsia="en-GB"/>
        </w:rPr>
        <w:br/>
      </w:r>
      <w:hyperlink r:id="rId49" w:history="1">
        <w:r w:rsidRPr="00C60DEA">
          <w:rPr>
            <w:rStyle w:val="Hyperlink"/>
            <w:lang w:eastAsia="en-GB"/>
          </w:rPr>
          <w:t>https://www.look-uk.org/healthy-parent-carer-programme-spring-2026/</w:t>
        </w:r>
      </w:hyperlink>
      <w:r>
        <w:rPr>
          <w:lang w:eastAsia="en-GB"/>
        </w:rPr>
        <w:t xml:space="preserve"> </w:t>
      </w:r>
    </w:p>
    <w:p w14:paraId="41375DF4" w14:textId="77777777" w:rsidR="00810D29" w:rsidRDefault="00810D29" w:rsidP="00810D29">
      <w:pPr>
        <w:pStyle w:val="Arialnormal"/>
        <w:numPr>
          <w:ilvl w:val="0"/>
          <w:numId w:val="30"/>
        </w:numPr>
        <w:spacing w:before="0"/>
      </w:pPr>
      <w:r w:rsidRPr="001E3F30">
        <w:lastRenderedPageBreak/>
        <w:t>Retina UK runs an online </w:t>
      </w:r>
      <w:hyperlink r:id="rId50" w:history="1">
        <w:r w:rsidRPr="001E3F30">
          <w:rPr>
            <w:rStyle w:val="Hyperlink"/>
          </w:rPr>
          <w:t>Peer Support Group for the parents and carers</w:t>
        </w:r>
      </w:hyperlink>
      <w:r w:rsidRPr="001E3F30">
        <w:t> of children with an inherited retinal dystrophy. </w:t>
      </w:r>
    </w:p>
    <w:p w14:paraId="68716661" w14:textId="77777777" w:rsidR="00810D29" w:rsidRPr="00810D29" w:rsidRDefault="00810D29" w:rsidP="00810D29"/>
    <w:p w14:paraId="1B5F8CB9" w14:textId="77777777" w:rsidR="00FA795B" w:rsidRDefault="00FA795B" w:rsidP="00FA795B">
      <w:pPr>
        <w:pStyle w:val="Heading1"/>
      </w:pPr>
      <w:bookmarkStart w:id="17" w:name="_Toc204683629"/>
      <w:r>
        <w:t>Research Opportunities</w:t>
      </w:r>
      <w:bookmarkEnd w:id="14"/>
      <w:bookmarkEnd w:id="17"/>
    </w:p>
    <w:p w14:paraId="0807D338" w14:textId="77777777" w:rsidR="00613DE9" w:rsidRDefault="00613DE9" w:rsidP="00613DE9">
      <w:pPr>
        <w:pStyle w:val="Heading2"/>
      </w:pPr>
      <w:r>
        <w:t>Survey – Employment support for disabled people</w:t>
      </w:r>
    </w:p>
    <w:p w14:paraId="2F3ED24D" w14:textId="77777777" w:rsidR="00613DE9" w:rsidRPr="00EF448B" w:rsidRDefault="00613DE9" w:rsidP="00613DE9">
      <w:pPr>
        <w:rPr>
          <w:lang w:eastAsia="en-GB"/>
        </w:rPr>
      </w:pPr>
      <w:r w:rsidRPr="00EF448B">
        <w:rPr>
          <w:lang w:eastAsia="en-GB"/>
        </w:rPr>
        <w:t>The Commons Work and Pensions Committee has launched a new inquiry, </w:t>
      </w:r>
      <w:hyperlink r:id="rId51" w:history="1">
        <w:r w:rsidRPr="00EF448B">
          <w:rPr>
            <w:rStyle w:val="Hyperlink"/>
            <w:lang w:eastAsia="en-GB"/>
          </w:rPr>
          <w:t>'Employment support for disabled people</w:t>
        </w:r>
      </w:hyperlink>
      <w:r w:rsidRPr="00EF448B">
        <w:rPr>
          <w:lang w:eastAsia="en-GB"/>
        </w:rPr>
        <w:t>', on how to improve the job prospects of disabled people and is calling for the views of disabled people, employers, and experts (the closing date for submissions is 29th September).</w:t>
      </w:r>
    </w:p>
    <w:p w14:paraId="1816AE57" w14:textId="77777777" w:rsidR="00613DE9" w:rsidRDefault="00613DE9" w:rsidP="00613DE9">
      <w:pPr>
        <w:pStyle w:val="Heading2"/>
      </w:pPr>
      <w:r w:rsidRPr="00E56475">
        <w:t>Writing and sight loss – share your experience</w:t>
      </w:r>
    </w:p>
    <w:p w14:paraId="392AF554" w14:textId="77777777" w:rsidR="00613DE9" w:rsidRPr="00E56475" w:rsidRDefault="00613DE9" w:rsidP="00613DE9">
      <w:pPr>
        <w:rPr>
          <w:lang w:eastAsia="en-GB"/>
        </w:rPr>
      </w:pPr>
      <w:r w:rsidRPr="00E56475">
        <w:rPr>
          <w:lang w:eastAsia="en-GB"/>
        </w:rPr>
        <w:t>Anglia Ruskin University is exploring the challenges people with sight loss face when writing or typing. The aim is to better understand these difficulties and find practical solutions.</w:t>
      </w:r>
    </w:p>
    <w:p w14:paraId="40127A6C" w14:textId="77777777" w:rsidR="00613DE9" w:rsidRPr="00E56475" w:rsidRDefault="00613DE9" w:rsidP="00613DE9">
      <w:pPr>
        <w:rPr>
          <w:lang w:eastAsia="en-GB"/>
        </w:rPr>
      </w:pPr>
      <w:r w:rsidRPr="00E56475">
        <w:rPr>
          <w:lang w:eastAsia="en-GB"/>
        </w:rPr>
        <w:t>They’re looking for adults (18+) who experienced sight loss in both eyes after learning to read and write.</w:t>
      </w:r>
    </w:p>
    <w:p w14:paraId="1FEF5216" w14:textId="77777777" w:rsidR="00613DE9" w:rsidRDefault="00613DE9" w:rsidP="00613DE9">
      <w:pPr>
        <w:rPr>
          <w:lang w:eastAsia="en-GB"/>
        </w:rPr>
      </w:pPr>
      <w:r w:rsidRPr="00E56475">
        <w:rPr>
          <w:lang w:eastAsia="en-GB"/>
        </w:rPr>
        <w:t xml:space="preserve">You can take part by completing a short 10–15 minute online survey, or by arranging a phone call with Rukaiya (15–30 mins) </w:t>
      </w:r>
      <w:r w:rsidRPr="00E56475">
        <w:rPr>
          <w:lang w:eastAsia="en-GB"/>
        </w:rPr>
        <w:lastRenderedPageBreak/>
        <w:t>on 07460 445124.</w:t>
      </w:r>
      <w:r w:rsidRPr="00E56475">
        <w:rPr>
          <w:lang w:eastAsia="en-GB"/>
        </w:rPr>
        <w:br/>
      </w:r>
      <w:r w:rsidRPr="00E56475">
        <w:rPr>
          <w:b/>
          <w:bCs/>
          <w:lang w:eastAsia="en-GB"/>
        </w:rPr>
        <w:t>Take the survey:</w:t>
      </w:r>
      <w:r w:rsidRPr="00E56475">
        <w:rPr>
          <w:lang w:eastAsia="en-GB"/>
        </w:rPr>
        <w:t xml:space="preserve"> </w:t>
      </w:r>
      <w:hyperlink r:id="rId52" w:history="1">
        <w:r>
          <w:rPr>
            <w:rStyle w:val="Hyperlink"/>
            <w:lang w:eastAsia="en-GB"/>
          </w:rPr>
          <w:t>A.R.U Survey Link</w:t>
        </w:r>
      </w:hyperlink>
      <w:r>
        <w:rPr>
          <w:lang w:eastAsia="en-GB"/>
        </w:rPr>
        <w:t xml:space="preserve"> </w:t>
      </w:r>
    </w:p>
    <w:p w14:paraId="724CD156" w14:textId="77777777" w:rsidR="00613DE9" w:rsidRPr="00613DE9" w:rsidRDefault="00613DE9" w:rsidP="00613DE9"/>
    <w:p w14:paraId="7A5FF6D0" w14:textId="77777777" w:rsidR="00FC6126" w:rsidRDefault="00FC6126" w:rsidP="00FC6126">
      <w:pPr>
        <w:pStyle w:val="Heading1"/>
      </w:pPr>
      <w:bookmarkStart w:id="18" w:name="_Toc204683630"/>
      <w:r>
        <w:t>Online Events / Notices / Groups / Socials</w:t>
      </w:r>
      <w:bookmarkEnd w:id="15"/>
      <w:bookmarkEnd w:id="18"/>
    </w:p>
    <w:p w14:paraId="72994EE2" w14:textId="77777777" w:rsidR="008F3620" w:rsidRDefault="008F3620" w:rsidP="002E78D9">
      <w:pPr>
        <w:pStyle w:val="Arialnormal"/>
      </w:pPr>
      <w:r w:rsidRPr="00884E72">
        <w:t>Looking for online groups, events or peer support?</w:t>
      </w:r>
      <w:r w:rsidRPr="00884E72">
        <w:br/>
      </w:r>
      <w:r>
        <w:t>You can find</w:t>
      </w:r>
      <w:r w:rsidRPr="00884E72">
        <w:t xml:space="preserve"> many of our regular online listings</w:t>
      </w:r>
      <w:r>
        <w:t>,</w:t>
      </w:r>
      <w:r w:rsidRPr="00884E72">
        <w:t xml:space="preserve"> including national social groups, webinars and condition-specific support</w:t>
      </w:r>
      <w:r>
        <w:t>, on</w:t>
      </w:r>
      <w:r w:rsidRPr="00884E72">
        <w:t xml:space="preserve"> our website. </w:t>
      </w:r>
      <w:r>
        <w:t xml:space="preserve"> </w:t>
      </w:r>
      <w:r w:rsidRPr="00884E72">
        <w:t>Visit</w:t>
      </w:r>
      <w:r>
        <w:t xml:space="preserve"> our </w:t>
      </w:r>
      <w:hyperlink r:id="rId53" w:history="1">
        <w:r w:rsidRPr="006D2E27">
          <w:rPr>
            <w:rStyle w:val="Hyperlink"/>
          </w:rPr>
          <w:t xml:space="preserve">Online Resources </w:t>
        </w:r>
        <w:proofErr w:type="gramStart"/>
        <w:r w:rsidRPr="006D2E27">
          <w:rPr>
            <w:rStyle w:val="Hyperlink"/>
          </w:rPr>
          <w:t>From</w:t>
        </w:r>
        <w:proofErr w:type="gramEnd"/>
        <w:r w:rsidRPr="006D2E27">
          <w:rPr>
            <w:rStyle w:val="Hyperlink"/>
          </w:rPr>
          <w:t xml:space="preserve"> Other Organisations webpage</w:t>
        </w:r>
      </w:hyperlink>
      <w:r>
        <w:t xml:space="preserve"> </w:t>
      </w:r>
    </w:p>
    <w:p w14:paraId="49656B7C" w14:textId="77777777" w:rsidR="00AE5CE2" w:rsidRDefault="00AE5CE2" w:rsidP="00AE5CE2">
      <w:pPr>
        <w:pStyle w:val="Arialnormal"/>
        <w:numPr>
          <w:ilvl w:val="0"/>
          <w:numId w:val="30"/>
        </w:numPr>
        <w:spacing w:before="0"/>
      </w:pPr>
      <w:r w:rsidRPr="002637A9">
        <w:t>The Marfan Trust is holding its annual </w:t>
      </w:r>
      <w:hyperlink r:id="rId54" w:history="1">
        <w:r w:rsidRPr="002637A9">
          <w:rPr>
            <w:rStyle w:val="Hyperlink"/>
          </w:rPr>
          <w:t>Marfan Information Day</w:t>
        </w:r>
      </w:hyperlink>
      <w:r w:rsidRPr="002637A9">
        <w:t> on Saturday 11th October, via Zoom.</w:t>
      </w:r>
    </w:p>
    <w:p w14:paraId="52D94BB6" w14:textId="77777777" w:rsidR="00AE5CE2" w:rsidRDefault="00AE5CE2" w:rsidP="00AE5CE2">
      <w:pPr>
        <w:pStyle w:val="Arialnormal"/>
        <w:numPr>
          <w:ilvl w:val="0"/>
          <w:numId w:val="30"/>
        </w:numPr>
        <w:spacing w:before="0"/>
      </w:pPr>
      <w:r w:rsidRPr="002637A9">
        <w:t>The Macular Society runs monthly ‘</w:t>
      </w:r>
      <w:hyperlink r:id="rId55" w:history="1">
        <w:r w:rsidRPr="002637A9">
          <w:rPr>
            <w:rStyle w:val="Hyperlink"/>
          </w:rPr>
          <w:t>My Macular and Me’ webinars</w:t>
        </w:r>
      </w:hyperlink>
      <w:r w:rsidRPr="002637A9">
        <w:t>. The next one is on 19th August, and the subject is genetic counselling for macular disease.</w:t>
      </w:r>
    </w:p>
    <w:p w14:paraId="753A72E2" w14:textId="77777777" w:rsidR="00AE5CE2" w:rsidRDefault="00AE5CE2" w:rsidP="00AE5CE2">
      <w:pPr>
        <w:pStyle w:val="Arialnormal"/>
        <w:numPr>
          <w:ilvl w:val="0"/>
          <w:numId w:val="30"/>
        </w:numPr>
        <w:spacing w:before="0"/>
      </w:pPr>
      <w:r w:rsidRPr="002637A9">
        <w:t>During August, RNIB will run three presentations of its </w:t>
      </w:r>
      <w:hyperlink r:id="rId56" w:history="1">
        <w:r w:rsidRPr="002637A9">
          <w:rPr>
            <w:rStyle w:val="Hyperlink"/>
          </w:rPr>
          <w:t>Living Well with Sight Loss telephone course</w:t>
        </w:r>
      </w:hyperlink>
      <w:r w:rsidRPr="002637A9">
        <w:t>. The course is open to people with sight loss across the UK and first one starts on 1st August.</w:t>
      </w:r>
    </w:p>
    <w:p w14:paraId="5E564C46" w14:textId="77777777" w:rsidR="00AE5CE2" w:rsidRDefault="00AE5CE2" w:rsidP="00AE5CE2">
      <w:pPr>
        <w:pStyle w:val="Arialnormal"/>
        <w:numPr>
          <w:ilvl w:val="0"/>
          <w:numId w:val="30"/>
        </w:numPr>
        <w:spacing w:before="0"/>
      </w:pPr>
      <w:r w:rsidRPr="002637A9">
        <w:t xml:space="preserve">RNIB is also running the following UK-wide telephone course: </w:t>
      </w:r>
      <w:hyperlink r:id="rId57" w:history="1">
        <w:r w:rsidRPr="002637A9">
          <w:rPr>
            <w:rStyle w:val="Hyperlink"/>
          </w:rPr>
          <w:t>‘Focus on Friends and Family’</w:t>
        </w:r>
      </w:hyperlink>
      <w:r w:rsidRPr="002637A9">
        <w:t xml:space="preserve"> starting on 3rd September.</w:t>
      </w:r>
    </w:p>
    <w:p w14:paraId="2FB90328" w14:textId="77777777" w:rsidR="00AE5CE2" w:rsidRDefault="00AE5CE2" w:rsidP="00AE5CE2">
      <w:pPr>
        <w:pStyle w:val="Arialnormal"/>
        <w:numPr>
          <w:ilvl w:val="0"/>
          <w:numId w:val="30"/>
        </w:numPr>
        <w:spacing w:before="0"/>
      </w:pPr>
      <w:r w:rsidRPr="002637A9">
        <w:lastRenderedPageBreak/>
        <w:t>This year's </w:t>
      </w:r>
      <w:hyperlink r:id="rId58" w:history="1">
        <w:r w:rsidRPr="002637A9">
          <w:rPr>
            <w:rStyle w:val="Hyperlink"/>
          </w:rPr>
          <w:t>Macular Disease Conference</w:t>
        </w:r>
      </w:hyperlink>
      <w:r w:rsidRPr="002637A9">
        <w:t> will be held online on Saturday 13th September and registration is open.</w:t>
      </w:r>
    </w:p>
    <w:p w14:paraId="15DF1EFA" w14:textId="77777777" w:rsidR="00FC6126" w:rsidRPr="00C41C12" w:rsidRDefault="00FC6126" w:rsidP="002E78D9">
      <w:pPr>
        <w:pStyle w:val="Arialnormal"/>
      </w:pPr>
    </w:p>
    <w:p w14:paraId="3400F9C9" w14:textId="73FB81BC" w:rsidR="00BC3621" w:rsidRPr="00A106DF" w:rsidRDefault="00BC3621" w:rsidP="00E539F0">
      <w:pPr>
        <w:pStyle w:val="Heading1"/>
      </w:pPr>
      <w:bookmarkStart w:id="19" w:name="_Toc204683631"/>
      <w:r w:rsidRPr="00A106DF">
        <w:t>End of document</w:t>
      </w:r>
      <w:bookmarkEnd w:id="19"/>
      <w:r w:rsidRPr="00A106DF">
        <w:t xml:space="preserve"> </w:t>
      </w:r>
    </w:p>
    <w:p w14:paraId="7C8FEE7D" w14:textId="5A2DAE9B" w:rsidR="00A454B0" w:rsidRPr="00A106DF" w:rsidRDefault="00A454B0" w:rsidP="0037674F">
      <w:pPr>
        <w:pBdr>
          <w:top w:val="single" w:sz="4" w:space="1" w:color="auto"/>
          <w:left w:val="single" w:sz="4" w:space="4" w:color="auto"/>
          <w:bottom w:val="single" w:sz="4" w:space="1" w:color="auto"/>
          <w:right w:val="single" w:sz="4" w:space="4" w:color="auto"/>
        </w:pBdr>
        <w:rPr>
          <w:szCs w:val="32"/>
        </w:rPr>
      </w:pPr>
      <w:r w:rsidRPr="00A106DF">
        <w:rPr>
          <w:szCs w:val="32"/>
        </w:rPr>
        <w:t>Tel</w:t>
      </w:r>
      <w:r w:rsidR="006F1E29">
        <w:rPr>
          <w:szCs w:val="32"/>
        </w:rPr>
        <w:t>:</w:t>
      </w:r>
      <w:r w:rsidRPr="00A106DF">
        <w:rPr>
          <w:szCs w:val="32"/>
        </w:rPr>
        <w:t xml:space="preserve"> 01380 723682, Email</w:t>
      </w:r>
      <w:r w:rsidR="006F1E29">
        <w:rPr>
          <w:szCs w:val="32"/>
        </w:rPr>
        <w:t>:</w:t>
      </w:r>
      <w:r w:rsidRPr="00A106DF">
        <w:rPr>
          <w:szCs w:val="32"/>
        </w:rPr>
        <w:t xml:space="preserve"> info@wiltshiresight.org</w:t>
      </w:r>
    </w:p>
    <w:p w14:paraId="7B08AFFC" w14:textId="0ECA2328" w:rsidR="00A454B0" w:rsidRPr="00A106DF" w:rsidRDefault="00A454B0" w:rsidP="0037674F">
      <w:pPr>
        <w:pBdr>
          <w:top w:val="single" w:sz="4" w:space="1" w:color="auto"/>
          <w:left w:val="single" w:sz="4" w:space="4" w:color="auto"/>
          <w:bottom w:val="single" w:sz="4" w:space="1" w:color="auto"/>
          <w:right w:val="single" w:sz="4" w:space="4" w:color="auto"/>
        </w:pBdr>
        <w:rPr>
          <w:szCs w:val="32"/>
        </w:rPr>
      </w:pPr>
      <w:r w:rsidRPr="00A106DF">
        <w:rPr>
          <w:szCs w:val="32"/>
        </w:rPr>
        <w:t xml:space="preserve">Wiltshire Sight is a registered charity no 1119462. Registered Office: St Lucy’s Sight Centre, </w:t>
      </w:r>
      <w:proofErr w:type="spellStart"/>
      <w:r w:rsidRPr="00A106DF">
        <w:rPr>
          <w:szCs w:val="32"/>
        </w:rPr>
        <w:t>Browfort</w:t>
      </w:r>
      <w:proofErr w:type="spellEnd"/>
      <w:r w:rsidRPr="00A106DF">
        <w:rPr>
          <w:szCs w:val="32"/>
        </w:rPr>
        <w:t>, Bath Road, Devizes, Wiltshire, SN10 2AT</w:t>
      </w:r>
    </w:p>
    <w:sectPr w:rsidR="00A454B0" w:rsidRPr="00A106DF" w:rsidSect="00FF1A8B">
      <w:footerReference w:type="default" r:id="rId59"/>
      <w:headerReference w:type="first" r:id="rId60"/>
      <w:footerReference w:type="first" r:id="rId61"/>
      <w:pgSz w:w="11906" w:h="16838"/>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32691" w14:textId="77777777" w:rsidR="00E4692E" w:rsidRDefault="00E4692E" w:rsidP="007D5B28">
      <w:r>
        <w:separator/>
      </w:r>
    </w:p>
  </w:endnote>
  <w:endnote w:type="continuationSeparator" w:id="0">
    <w:p w14:paraId="24CA6E8B" w14:textId="77777777" w:rsidR="00E4692E" w:rsidRDefault="00E4692E" w:rsidP="007D5B28">
      <w:r>
        <w:continuationSeparator/>
      </w:r>
    </w:p>
  </w:endnote>
  <w:endnote w:type="continuationNotice" w:id="1">
    <w:p w14:paraId="5D30D5D8" w14:textId="77777777" w:rsidR="00E4692E" w:rsidRDefault="00E469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F2126" w14:textId="0323B684" w:rsidR="515FBF6D" w:rsidRDefault="515FBF6D" w:rsidP="515FBF6D">
    <w:pPr>
      <w:pStyle w:val="Footer"/>
      <w:jc w:val="right"/>
      <w:rPr>
        <w:szCs w:val="28"/>
      </w:rPr>
    </w:pPr>
  </w:p>
  <w:sdt>
    <w:sdtPr>
      <w:id w:val="372662273"/>
      <w:docPartObj>
        <w:docPartGallery w:val="Page Numbers (Bottom of Page)"/>
        <w:docPartUnique/>
      </w:docPartObj>
    </w:sdtPr>
    <w:sdtEndPr/>
    <w:sdtContent>
      <w:sdt>
        <w:sdtPr>
          <w:id w:val="-1705238520"/>
          <w:docPartObj>
            <w:docPartGallery w:val="Page Numbers (Top of Page)"/>
            <w:docPartUnique/>
          </w:docPartObj>
        </w:sdtPr>
        <w:sdtEndPr/>
        <w:sdtContent>
          <w:p w14:paraId="027190FE" w14:textId="065A0460"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p w14:paraId="403EC475" w14:textId="77777777" w:rsidR="00D95DFD" w:rsidRDefault="00D95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98948" w14:textId="7CEF2A65"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76B9F" w14:textId="77777777" w:rsidR="00E4692E" w:rsidRDefault="00E4692E" w:rsidP="007D5B28">
      <w:r>
        <w:separator/>
      </w:r>
    </w:p>
  </w:footnote>
  <w:footnote w:type="continuationSeparator" w:id="0">
    <w:p w14:paraId="16EA1378" w14:textId="77777777" w:rsidR="00E4692E" w:rsidRDefault="00E4692E" w:rsidP="007D5B28">
      <w:r>
        <w:continuationSeparator/>
      </w:r>
    </w:p>
  </w:footnote>
  <w:footnote w:type="continuationNotice" w:id="1">
    <w:p w14:paraId="7CEB0E9F" w14:textId="77777777" w:rsidR="00E4692E" w:rsidRDefault="00E469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8E1DF" w14:textId="21812E9F" w:rsidR="00D95DFD" w:rsidRDefault="00D813A4" w:rsidP="00D10B28">
    <w:pPr>
      <w:pStyle w:val="Header"/>
      <w:jc w:val="center"/>
    </w:pPr>
    <w:r>
      <w:rPr>
        <w:noProof/>
      </w:rPr>
      <w:drawing>
        <wp:inline distT="0" distB="0" distL="0" distR="0" wp14:anchorId="73E63B96" wp14:editId="6A228F9B">
          <wp:extent cx="1950724" cy="1051562"/>
          <wp:effectExtent l="0" t="0" r="0" b="0"/>
          <wp:docPr id="1" name="Picture 1" descr="Wiltshire S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iltshire Sight logo"/>
                  <pic:cNvPicPr/>
                </pic:nvPicPr>
                <pic:blipFill>
                  <a:blip r:embed="rId1">
                    <a:extLst>
                      <a:ext uri="{28A0092B-C50C-407E-A947-70E740481C1C}">
                        <a14:useLocalDpi xmlns:a14="http://schemas.microsoft.com/office/drawing/2010/main" val="0"/>
                      </a:ext>
                    </a:extLst>
                  </a:blip>
                  <a:stretch>
                    <a:fillRect/>
                  </a:stretch>
                </pic:blipFill>
                <pic:spPr>
                  <a:xfrm>
                    <a:off x="0" y="0"/>
                    <a:ext cx="1950724" cy="1051562"/>
                  </a:xfrm>
                  <a:prstGeom prst="rect">
                    <a:avLst/>
                  </a:prstGeom>
                </pic:spPr>
              </pic:pic>
            </a:graphicData>
          </a:graphic>
        </wp:inline>
      </w:drawing>
    </w:r>
  </w:p>
  <w:p w14:paraId="046E2922" w14:textId="77777777" w:rsidR="00D10B28" w:rsidRPr="00D10B28" w:rsidRDefault="00D10B28" w:rsidP="00D10B28">
    <w:pPr>
      <w:pStyle w:val="Header"/>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481A"/>
    <w:multiLevelType w:val="hybridMultilevel"/>
    <w:tmpl w:val="8382899E"/>
    <w:lvl w:ilvl="0" w:tplc="08090001">
      <w:start w:val="1"/>
      <w:numFmt w:val="bullet"/>
      <w:pStyle w:val="ListNumber5"/>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45FCB"/>
    <w:multiLevelType w:val="hybridMultilevel"/>
    <w:tmpl w:val="81C03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D3630"/>
    <w:multiLevelType w:val="hybridMultilevel"/>
    <w:tmpl w:val="25904E5C"/>
    <w:lvl w:ilvl="0" w:tplc="0809000F">
      <w:start w:val="1"/>
      <w:numFmt w:val="decimal"/>
      <w:pStyle w:val="ListBullet5"/>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FE5D01"/>
    <w:multiLevelType w:val="hybridMultilevel"/>
    <w:tmpl w:val="4F084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F2323"/>
    <w:multiLevelType w:val="hybridMultilevel"/>
    <w:tmpl w:val="41500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4120EE"/>
    <w:multiLevelType w:val="multilevel"/>
    <w:tmpl w:val="F270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A63D9C"/>
    <w:multiLevelType w:val="hybridMultilevel"/>
    <w:tmpl w:val="026E8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424EE"/>
    <w:multiLevelType w:val="multilevel"/>
    <w:tmpl w:val="ED78A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8823FA"/>
    <w:multiLevelType w:val="multilevel"/>
    <w:tmpl w:val="F348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B23D89"/>
    <w:multiLevelType w:val="multilevel"/>
    <w:tmpl w:val="C7B0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1E6611"/>
    <w:multiLevelType w:val="hybridMultilevel"/>
    <w:tmpl w:val="C6567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EC4452"/>
    <w:multiLevelType w:val="hybridMultilevel"/>
    <w:tmpl w:val="69F09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520C6A"/>
    <w:multiLevelType w:val="hybridMultilevel"/>
    <w:tmpl w:val="C14E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790018"/>
    <w:multiLevelType w:val="hybridMultilevel"/>
    <w:tmpl w:val="79D45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934215"/>
    <w:multiLevelType w:val="hybridMultilevel"/>
    <w:tmpl w:val="D3D2CC10"/>
    <w:lvl w:ilvl="0" w:tplc="1C52F778">
      <w:start w:val="1"/>
      <w:numFmt w:val="bullet"/>
      <w:pStyle w:val="ListBullet4"/>
      <w:lvlText w:val=""/>
      <w:lvlJc w:val="left"/>
      <w:pPr>
        <w:ind w:left="720" w:hanging="360"/>
      </w:pPr>
      <w:rPr>
        <w:rFonts w:ascii="Symbol" w:hAnsi="Symbol" w:hint="default"/>
      </w:rPr>
    </w:lvl>
    <w:lvl w:ilvl="1" w:tplc="63483D90">
      <w:start w:val="1"/>
      <w:numFmt w:val="bullet"/>
      <w:lvlText w:val="o"/>
      <w:lvlJc w:val="left"/>
      <w:pPr>
        <w:ind w:left="1440" w:hanging="360"/>
      </w:pPr>
      <w:rPr>
        <w:rFonts w:ascii="Courier New" w:hAnsi="Courier New" w:hint="default"/>
      </w:rPr>
    </w:lvl>
    <w:lvl w:ilvl="2" w:tplc="41EC6002">
      <w:start w:val="1"/>
      <w:numFmt w:val="bullet"/>
      <w:lvlText w:val=""/>
      <w:lvlJc w:val="left"/>
      <w:pPr>
        <w:ind w:left="2160" w:hanging="360"/>
      </w:pPr>
      <w:rPr>
        <w:rFonts w:ascii="Wingdings" w:hAnsi="Wingdings" w:hint="default"/>
      </w:rPr>
    </w:lvl>
    <w:lvl w:ilvl="3" w:tplc="94ACF4E4">
      <w:start w:val="1"/>
      <w:numFmt w:val="bullet"/>
      <w:lvlText w:val=""/>
      <w:lvlJc w:val="left"/>
      <w:pPr>
        <w:ind w:left="2880" w:hanging="360"/>
      </w:pPr>
      <w:rPr>
        <w:rFonts w:ascii="Symbol" w:hAnsi="Symbol" w:hint="default"/>
      </w:rPr>
    </w:lvl>
    <w:lvl w:ilvl="4" w:tplc="4EA8FF5E">
      <w:start w:val="1"/>
      <w:numFmt w:val="bullet"/>
      <w:lvlText w:val="o"/>
      <w:lvlJc w:val="left"/>
      <w:pPr>
        <w:ind w:left="3600" w:hanging="360"/>
      </w:pPr>
      <w:rPr>
        <w:rFonts w:ascii="Courier New" w:hAnsi="Courier New" w:hint="default"/>
      </w:rPr>
    </w:lvl>
    <w:lvl w:ilvl="5" w:tplc="84202124">
      <w:start w:val="1"/>
      <w:numFmt w:val="bullet"/>
      <w:lvlText w:val=""/>
      <w:lvlJc w:val="left"/>
      <w:pPr>
        <w:ind w:left="4320" w:hanging="360"/>
      </w:pPr>
      <w:rPr>
        <w:rFonts w:ascii="Wingdings" w:hAnsi="Wingdings" w:hint="default"/>
      </w:rPr>
    </w:lvl>
    <w:lvl w:ilvl="6" w:tplc="CD7E085C">
      <w:start w:val="1"/>
      <w:numFmt w:val="bullet"/>
      <w:lvlText w:val=""/>
      <w:lvlJc w:val="left"/>
      <w:pPr>
        <w:ind w:left="5040" w:hanging="360"/>
      </w:pPr>
      <w:rPr>
        <w:rFonts w:ascii="Symbol" w:hAnsi="Symbol" w:hint="default"/>
      </w:rPr>
    </w:lvl>
    <w:lvl w:ilvl="7" w:tplc="29564BD2">
      <w:start w:val="1"/>
      <w:numFmt w:val="bullet"/>
      <w:lvlText w:val="o"/>
      <w:lvlJc w:val="left"/>
      <w:pPr>
        <w:ind w:left="5760" w:hanging="360"/>
      </w:pPr>
      <w:rPr>
        <w:rFonts w:ascii="Courier New" w:hAnsi="Courier New" w:hint="default"/>
      </w:rPr>
    </w:lvl>
    <w:lvl w:ilvl="8" w:tplc="3712F790">
      <w:start w:val="1"/>
      <w:numFmt w:val="bullet"/>
      <w:lvlText w:val=""/>
      <w:lvlJc w:val="left"/>
      <w:pPr>
        <w:ind w:left="6480" w:hanging="360"/>
      </w:pPr>
      <w:rPr>
        <w:rFonts w:ascii="Wingdings" w:hAnsi="Wingdings" w:hint="default"/>
      </w:rPr>
    </w:lvl>
  </w:abstractNum>
  <w:abstractNum w:abstractNumId="15" w15:restartNumberingAfterBreak="0">
    <w:nsid w:val="1F0D7006"/>
    <w:multiLevelType w:val="hybridMultilevel"/>
    <w:tmpl w:val="E40C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4C1857"/>
    <w:multiLevelType w:val="hybridMultilevel"/>
    <w:tmpl w:val="CC02F9B4"/>
    <w:lvl w:ilvl="0" w:tplc="FBB054C8">
      <w:start w:val="1"/>
      <w:numFmt w:val="bullet"/>
      <w:pStyle w:val="ListBullet"/>
      <w:lvlText w:val=""/>
      <w:lvlJc w:val="left"/>
      <w:pPr>
        <w:ind w:left="720" w:hanging="360"/>
      </w:pPr>
      <w:rPr>
        <w:rFonts w:ascii="Symbol" w:hAnsi="Symbol" w:hint="default"/>
      </w:rPr>
    </w:lvl>
    <w:lvl w:ilvl="1" w:tplc="0C9ACCB8">
      <w:start w:val="1"/>
      <w:numFmt w:val="bullet"/>
      <w:lvlText w:val="o"/>
      <w:lvlJc w:val="left"/>
      <w:pPr>
        <w:ind w:left="1440" w:hanging="360"/>
      </w:pPr>
      <w:rPr>
        <w:rFonts w:ascii="Courier New" w:hAnsi="Courier New" w:hint="default"/>
      </w:rPr>
    </w:lvl>
    <w:lvl w:ilvl="2" w:tplc="6EC84812">
      <w:start w:val="1"/>
      <w:numFmt w:val="bullet"/>
      <w:lvlText w:val=""/>
      <w:lvlJc w:val="left"/>
      <w:pPr>
        <w:ind w:left="2160" w:hanging="360"/>
      </w:pPr>
      <w:rPr>
        <w:rFonts w:ascii="Wingdings" w:hAnsi="Wingdings" w:hint="default"/>
      </w:rPr>
    </w:lvl>
    <w:lvl w:ilvl="3" w:tplc="508C919E">
      <w:start w:val="1"/>
      <w:numFmt w:val="bullet"/>
      <w:lvlText w:val=""/>
      <w:lvlJc w:val="left"/>
      <w:pPr>
        <w:ind w:left="2880" w:hanging="360"/>
      </w:pPr>
      <w:rPr>
        <w:rFonts w:ascii="Symbol" w:hAnsi="Symbol" w:hint="default"/>
      </w:rPr>
    </w:lvl>
    <w:lvl w:ilvl="4" w:tplc="C2E0AF18">
      <w:start w:val="1"/>
      <w:numFmt w:val="bullet"/>
      <w:lvlText w:val="o"/>
      <w:lvlJc w:val="left"/>
      <w:pPr>
        <w:ind w:left="3600" w:hanging="360"/>
      </w:pPr>
      <w:rPr>
        <w:rFonts w:ascii="Courier New" w:hAnsi="Courier New" w:hint="default"/>
      </w:rPr>
    </w:lvl>
    <w:lvl w:ilvl="5" w:tplc="BC464D38">
      <w:start w:val="1"/>
      <w:numFmt w:val="bullet"/>
      <w:lvlText w:val=""/>
      <w:lvlJc w:val="left"/>
      <w:pPr>
        <w:ind w:left="4320" w:hanging="360"/>
      </w:pPr>
      <w:rPr>
        <w:rFonts w:ascii="Wingdings" w:hAnsi="Wingdings" w:hint="default"/>
      </w:rPr>
    </w:lvl>
    <w:lvl w:ilvl="6" w:tplc="F68292A8">
      <w:start w:val="1"/>
      <w:numFmt w:val="bullet"/>
      <w:lvlText w:val=""/>
      <w:lvlJc w:val="left"/>
      <w:pPr>
        <w:ind w:left="5040" w:hanging="360"/>
      </w:pPr>
      <w:rPr>
        <w:rFonts w:ascii="Symbol" w:hAnsi="Symbol" w:hint="default"/>
      </w:rPr>
    </w:lvl>
    <w:lvl w:ilvl="7" w:tplc="A992FA7A">
      <w:start w:val="1"/>
      <w:numFmt w:val="bullet"/>
      <w:lvlText w:val="o"/>
      <w:lvlJc w:val="left"/>
      <w:pPr>
        <w:ind w:left="5760" w:hanging="360"/>
      </w:pPr>
      <w:rPr>
        <w:rFonts w:ascii="Courier New" w:hAnsi="Courier New" w:hint="default"/>
      </w:rPr>
    </w:lvl>
    <w:lvl w:ilvl="8" w:tplc="E7A07C5C">
      <w:start w:val="1"/>
      <w:numFmt w:val="bullet"/>
      <w:lvlText w:val=""/>
      <w:lvlJc w:val="left"/>
      <w:pPr>
        <w:ind w:left="6480" w:hanging="360"/>
      </w:pPr>
      <w:rPr>
        <w:rFonts w:ascii="Wingdings" w:hAnsi="Wingdings" w:hint="default"/>
      </w:rPr>
    </w:lvl>
  </w:abstractNum>
  <w:abstractNum w:abstractNumId="17" w15:restartNumberingAfterBreak="0">
    <w:nsid w:val="2318074C"/>
    <w:multiLevelType w:val="hybridMultilevel"/>
    <w:tmpl w:val="198098AC"/>
    <w:lvl w:ilvl="0" w:tplc="669264D0">
      <w:start w:val="1"/>
      <w:numFmt w:val="decimal"/>
      <w:pStyle w:val="ListBullet2"/>
      <w:lvlText w:val="%1."/>
      <w:lvlJc w:val="left"/>
      <w:pPr>
        <w:ind w:left="720" w:hanging="360"/>
      </w:pPr>
    </w:lvl>
    <w:lvl w:ilvl="1" w:tplc="03564D66">
      <w:start w:val="1"/>
      <w:numFmt w:val="lowerLetter"/>
      <w:lvlText w:val="%2."/>
      <w:lvlJc w:val="left"/>
      <w:pPr>
        <w:ind w:left="1440" w:hanging="360"/>
      </w:pPr>
    </w:lvl>
    <w:lvl w:ilvl="2" w:tplc="A73E617A">
      <w:start w:val="1"/>
      <w:numFmt w:val="lowerRoman"/>
      <w:lvlText w:val="%3."/>
      <w:lvlJc w:val="right"/>
      <w:pPr>
        <w:ind w:left="2160" w:hanging="180"/>
      </w:pPr>
    </w:lvl>
    <w:lvl w:ilvl="3" w:tplc="14FC7BF8">
      <w:start w:val="1"/>
      <w:numFmt w:val="decimal"/>
      <w:lvlText w:val="%4."/>
      <w:lvlJc w:val="left"/>
      <w:pPr>
        <w:ind w:left="2880" w:hanging="360"/>
      </w:pPr>
    </w:lvl>
    <w:lvl w:ilvl="4" w:tplc="37842E14">
      <w:start w:val="1"/>
      <w:numFmt w:val="lowerLetter"/>
      <w:lvlText w:val="%5."/>
      <w:lvlJc w:val="left"/>
      <w:pPr>
        <w:ind w:left="3600" w:hanging="360"/>
      </w:pPr>
    </w:lvl>
    <w:lvl w:ilvl="5" w:tplc="0C9ACF16">
      <w:start w:val="1"/>
      <w:numFmt w:val="lowerRoman"/>
      <w:lvlText w:val="%6."/>
      <w:lvlJc w:val="right"/>
      <w:pPr>
        <w:ind w:left="4320" w:hanging="180"/>
      </w:pPr>
    </w:lvl>
    <w:lvl w:ilvl="6" w:tplc="FC7A5F16">
      <w:start w:val="1"/>
      <w:numFmt w:val="decimal"/>
      <w:lvlText w:val="%7."/>
      <w:lvlJc w:val="left"/>
      <w:pPr>
        <w:ind w:left="5040" w:hanging="360"/>
      </w:pPr>
    </w:lvl>
    <w:lvl w:ilvl="7" w:tplc="380A2908">
      <w:start w:val="1"/>
      <w:numFmt w:val="lowerLetter"/>
      <w:lvlText w:val="%8."/>
      <w:lvlJc w:val="left"/>
      <w:pPr>
        <w:ind w:left="5760" w:hanging="360"/>
      </w:pPr>
    </w:lvl>
    <w:lvl w:ilvl="8" w:tplc="8A18515E">
      <w:start w:val="1"/>
      <w:numFmt w:val="lowerRoman"/>
      <w:lvlText w:val="%9."/>
      <w:lvlJc w:val="right"/>
      <w:pPr>
        <w:ind w:left="6480" w:hanging="180"/>
      </w:pPr>
    </w:lvl>
  </w:abstractNum>
  <w:abstractNum w:abstractNumId="18" w15:restartNumberingAfterBreak="0">
    <w:nsid w:val="254630F3"/>
    <w:multiLevelType w:val="hybridMultilevel"/>
    <w:tmpl w:val="3334C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560FF1"/>
    <w:multiLevelType w:val="hybridMultilevel"/>
    <w:tmpl w:val="2FC04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621B2D"/>
    <w:multiLevelType w:val="hybridMultilevel"/>
    <w:tmpl w:val="745A1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4D2FDE"/>
    <w:multiLevelType w:val="hybridMultilevel"/>
    <w:tmpl w:val="10748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DB324C"/>
    <w:multiLevelType w:val="hybridMultilevel"/>
    <w:tmpl w:val="846A5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380F82"/>
    <w:multiLevelType w:val="hybridMultilevel"/>
    <w:tmpl w:val="4E7685C4"/>
    <w:lvl w:ilvl="0" w:tplc="0809000F">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B94991"/>
    <w:multiLevelType w:val="multilevel"/>
    <w:tmpl w:val="1EAC0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82778D"/>
    <w:multiLevelType w:val="hybridMultilevel"/>
    <w:tmpl w:val="668A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CF7F86"/>
    <w:multiLevelType w:val="hybridMultilevel"/>
    <w:tmpl w:val="22F2F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267472"/>
    <w:multiLevelType w:val="multilevel"/>
    <w:tmpl w:val="0582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6451B9"/>
    <w:multiLevelType w:val="multilevel"/>
    <w:tmpl w:val="BB402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0F332E"/>
    <w:multiLevelType w:val="hybridMultilevel"/>
    <w:tmpl w:val="65D06A28"/>
    <w:lvl w:ilvl="0" w:tplc="04090001">
      <w:start w:val="1"/>
      <w:numFmt w:val="bullet"/>
      <w:pStyle w:val="ListNumber4"/>
      <w:lvlText w:val=""/>
      <w:lvlJc w:val="left"/>
      <w:pPr>
        <w:tabs>
          <w:tab w:val="num" w:pos="1156"/>
        </w:tabs>
        <w:ind w:left="1156" w:hanging="360"/>
      </w:pPr>
      <w:rPr>
        <w:rFonts w:ascii="Symbol" w:hAnsi="Symbol"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30" w15:restartNumberingAfterBreak="0">
    <w:nsid w:val="51F621B8"/>
    <w:multiLevelType w:val="hybridMultilevel"/>
    <w:tmpl w:val="8E387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553231"/>
    <w:multiLevelType w:val="multilevel"/>
    <w:tmpl w:val="9B42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A347E6"/>
    <w:multiLevelType w:val="hybridMultilevel"/>
    <w:tmpl w:val="5ED8226C"/>
    <w:lvl w:ilvl="0" w:tplc="0809000F">
      <w:start w:val="1"/>
      <w:numFmt w:val="decimal"/>
      <w:pStyle w:val="ListNumber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644028"/>
    <w:multiLevelType w:val="hybridMultilevel"/>
    <w:tmpl w:val="E25C9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566D92"/>
    <w:multiLevelType w:val="multilevel"/>
    <w:tmpl w:val="A000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C42401"/>
    <w:multiLevelType w:val="multilevel"/>
    <w:tmpl w:val="EA66E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CC34D7"/>
    <w:multiLevelType w:val="hybridMultilevel"/>
    <w:tmpl w:val="A0F2F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5670F4"/>
    <w:multiLevelType w:val="multilevel"/>
    <w:tmpl w:val="0A72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AA0C93"/>
    <w:multiLevelType w:val="multilevel"/>
    <w:tmpl w:val="29B6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2416FF"/>
    <w:multiLevelType w:val="hybridMultilevel"/>
    <w:tmpl w:val="B74ECE34"/>
    <w:lvl w:ilvl="0" w:tplc="45A6494C">
      <w:start w:val="1"/>
      <w:numFmt w:val="decimal"/>
      <w:pStyle w:val="ListBullet3"/>
      <w:lvlText w:val="%1."/>
      <w:lvlJc w:val="left"/>
      <w:pPr>
        <w:ind w:left="720" w:hanging="360"/>
      </w:pPr>
    </w:lvl>
    <w:lvl w:ilvl="1" w:tplc="4CF48F3A">
      <w:start w:val="1"/>
      <w:numFmt w:val="lowerLetter"/>
      <w:lvlText w:val="%2."/>
      <w:lvlJc w:val="left"/>
      <w:pPr>
        <w:ind w:left="1440" w:hanging="360"/>
      </w:pPr>
    </w:lvl>
    <w:lvl w:ilvl="2" w:tplc="22BCD280">
      <w:start w:val="1"/>
      <w:numFmt w:val="lowerRoman"/>
      <w:lvlText w:val="%3."/>
      <w:lvlJc w:val="right"/>
      <w:pPr>
        <w:ind w:left="2160" w:hanging="180"/>
      </w:pPr>
    </w:lvl>
    <w:lvl w:ilvl="3" w:tplc="13F4C9E6">
      <w:start w:val="1"/>
      <w:numFmt w:val="decimal"/>
      <w:lvlText w:val="%4."/>
      <w:lvlJc w:val="left"/>
      <w:pPr>
        <w:ind w:left="2880" w:hanging="360"/>
      </w:pPr>
    </w:lvl>
    <w:lvl w:ilvl="4" w:tplc="30A23348">
      <w:start w:val="1"/>
      <w:numFmt w:val="lowerLetter"/>
      <w:lvlText w:val="%5."/>
      <w:lvlJc w:val="left"/>
      <w:pPr>
        <w:ind w:left="3600" w:hanging="360"/>
      </w:pPr>
    </w:lvl>
    <w:lvl w:ilvl="5" w:tplc="DC1E210A">
      <w:start w:val="1"/>
      <w:numFmt w:val="lowerRoman"/>
      <w:lvlText w:val="%6."/>
      <w:lvlJc w:val="right"/>
      <w:pPr>
        <w:ind w:left="4320" w:hanging="180"/>
      </w:pPr>
    </w:lvl>
    <w:lvl w:ilvl="6" w:tplc="D6E498BC">
      <w:start w:val="1"/>
      <w:numFmt w:val="decimal"/>
      <w:lvlText w:val="%7."/>
      <w:lvlJc w:val="left"/>
      <w:pPr>
        <w:ind w:left="5040" w:hanging="360"/>
      </w:pPr>
    </w:lvl>
    <w:lvl w:ilvl="7" w:tplc="E488E48A">
      <w:start w:val="1"/>
      <w:numFmt w:val="lowerLetter"/>
      <w:lvlText w:val="%8."/>
      <w:lvlJc w:val="left"/>
      <w:pPr>
        <w:ind w:left="5760" w:hanging="360"/>
      </w:pPr>
    </w:lvl>
    <w:lvl w:ilvl="8" w:tplc="25381848">
      <w:start w:val="1"/>
      <w:numFmt w:val="lowerRoman"/>
      <w:lvlText w:val="%9."/>
      <w:lvlJc w:val="right"/>
      <w:pPr>
        <w:ind w:left="6480" w:hanging="180"/>
      </w:pPr>
    </w:lvl>
  </w:abstractNum>
  <w:abstractNum w:abstractNumId="40" w15:restartNumberingAfterBreak="0">
    <w:nsid w:val="77D14DAA"/>
    <w:multiLevelType w:val="hybridMultilevel"/>
    <w:tmpl w:val="9146A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7119A2"/>
    <w:multiLevelType w:val="hybridMultilevel"/>
    <w:tmpl w:val="A8568558"/>
    <w:lvl w:ilvl="0" w:tplc="0809000F">
      <w:start w:val="1"/>
      <w:numFmt w:val="decimal"/>
      <w:pStyle w:val="ListNumber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0739346">
    <w:abstractNumId w:val="16"/>
  </w:num>
  <w:num w:numId="2" w16cid:durableId="1232350318">
    <w:abstractNumId w:val="17"/>
  </w:num>
  <w:num w:numId="3" w16cid:durableId="1356224051">
    <w:abstractNumId w:val="39"/>
  </w:num>
  <w:num w:numId="4" w16cid:durableId="1633436892">
    <w:abstractNumId w:val="14"/>
  </w:num>
  <w:num w:numId="5" w16cid:durableId="737633604">
    <w:abstractNumId w:val="2"/>
  </w:num>
  <w:num w:numId="6" w16cid:durableId="331879857">
    <w:abstractNumId w:val="23"/>
  </w:num>
  <w:num w:numId="7" w16cid:durableId="580796249">
    <w:abstractNumId w:val="41"/>
  </w:num>
  <w:num w:numId="8" w16cid:durableId="306936169">
    <w:abstractNumId w:val="32"/>
  </w:num>
  <w:num w:numId="9" w16cid:durableId="1172178809">
    <w:abstractNumId w:val="29"/>
  </w:num>
  <w:num w:numId="10" w16cid:durableId="276328122">
    <w:abstractNumId w:val="0"/>
  </w:num>
  <w:num w:numId="11" w16cid:durableId="830944907">
    <w:abstractNumId w:val="25"/>
  </w:num>
  <w:num w:numId="12" w16cid:durableId="2007636335">
    <w:abstractNumId w:val="38"/>
  </w:num>
  <w:num w:numId="13" w16cid:durableId="515385465">
    <w:abstractNumId w:val="7"/>
  </w:num>
  <w:num w:numId="14" w16cid:durableId="176235723">
    <w:abstractNumId w:val="37"/>
  </w:num>
  <w:num w:numId="15" w16cid:durableId="1766343384">
    <w:abstractNumId w:val="11"/>
  </w:num>
  <w:num w:numId="16" w16cid:durableId="642585674">
    <w:abstractNumId w:val="13"/>
  </w:num>
  <w:num w:numId="17" w16cid:durableId="1754741883">
    <w:abstractNumId w:val="8"/>
  </w:num>
  <w:num w:numId="18" w16cid:durableId="952713459">
    <w:abstractNumId w:val="5"/>
  </w:num>
  <w:num w:numId="19" w16cid:durableId="79911786">
    <w:abstractNumId w:val="28"/>
  </w:num>
  <w:num w:numId="20" w16cid:durableId="320617204">
    <w:abstractNumId w:val="33"/>
  </w:num>
  <w:num w:numId="21" w16cid:durableId="745421252">
    <w:abstractNumId w:val="35"/>
  </w:num>
  <w:num w:numId="22" w16cid:durableId="1637879941">
    <w:abstractNumId w:val="40"/>
  </w:num>
  <w:num w:numId="23" w16cid:durableId="1031688878">
    <w:abstractNumId w:val="20"/>
  </w:num>
  <w:num w:numId="24" w16cid:durableId="1561861221">
    <w:abstractNumId w:val="1"/>
  </w:num>
  <w:num w:numId="25" w16cid:durableId="231161059">
    <w:abstractNumId w:val="4"/>
  </w:num>
  <w:num w:numId="26" w16cid:durableId="2143304991">
    <w:abstractNumId w:val="15"/>
  </w:num>
  <w:num w:numId="27" w16cid:durableId="2060398383">
    <w:abstractNumId w:val="36"/>
  </w:num>
  <w:num w:numId="28" w16cid:durableId="668099234">
    <w:abstractNumId w:val="18"/>
  </w:num>
  <w:num w:numId="29" w16cid:durableId="1892883948">
    <w:abstractNumId w:val="12"/>
  </w:num>
  <w:num w:numId="30" w16cid:durableId="939410036">
    <w:abstractNumId w:val="10"/>
  </w:num>
  <w:num w:numId="31" w16cid:durableId="1374232131">
    <w:abstractNumId w:val="22"/>
  </w:num>
  <w:num w:numId="32" w16cid:durableId="1142889297">
    <w:abstractNumId w:val="19"/>
  </w:num>
  <w:num w:numId="33" w16cid:durableId="1416239973">
    <w:abstractNumId w:val="26"/>
  </w:num>
  <w:num w:numId="34" w16cid:durableId="689139632">
    <w:abstractNumId w:val="6"/>
  </w:num>
  <w:num w:numId="35" w16cid:durableId="1288975756">
    <w:abstractNumId w:val="3"/>
  </w:num>
  <w:num w:numId="36" w16cid:durableId="896627267">
    <w:abstractNumId w:val="24"/>
  </w:num>
  <w:num w:numId="37" w16cid:durableId="1203009231">
    <w:abstractNumId w:val="21"/>
  </w:num>
  <w:num w:numId="38" w16cid:durableId="2039501654">
    <w:abstractNumId w:val="31"/>
  </w:num>
  <w:num w:numId="39" w16cid:durableId="119426287">
    <w:abstractNumId w:val="34"/>
  </w:num>
  <w:num w:numId="40" w16cid:durableId="2100060783">
    <w:abstractNumId w:val="27"/>
  </w:num>
  <w:num w:numId="41" w16cid:durableId="1592201793">
    <w:abstractNumId w:val="9"/>
  </w:num>
  <w:num w:numId="42" w16cid:durableId="863207401">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00215"/>
    <w:rsid w:val="000003D8"/>
    <w:rsid w:val="000017FE"/>
    <w:rsid w:val="00002140"/>
    <w:rsid w:val="00002257"/>
    <w:rsid w:val="000026F8"/>
    <w:rsid w:val="00002A1D"/>
    <w:rsid w:val="00002E2A"/>
    <w:rsid w:val="00003BB8"/>
    <w:rsid w:val="000042F4"/>
    <w:rsid w:val="000046FA"/>
    <w:rsid w:val="00005A9F"/>
    <w:rsid w:val="00006197"/>
    <w:rsid w:val="00006B84"/>
    <w:rsid w:val="00006C68"/>
    <w:rsid w:val="0000750C"/>
    <w:rsid w:val="0000753A"/>
    <w:rsid w:val="00007D2D"/>
    <w:rsid w:val="00010623"/>
    <w:rsid w:val="00010ACB"/>
    <w:rsid w:val="00010E7C"/>
    <w:rsid w:val="000122F4"/>
    <w:rsid w:val="00012895"/>
    <w:rsid w:val="00012E1D"/>
    <w:rsid w:val="000132D8"/>
    <w:rsid w:val="00014C2E"/>
    <w:rsid w:val="00014F3E"/>
    <w:rsid w:val="00015AC5"/>
    <w:rsid w:val="00015FE7"/>
    <w:rsid w:val="000163D9"/>
    <w:rsid w:val="00016653"/>
    <w:rsid w:val="00017411"/>
    <w:rsid w:val="00017B8C"/>
    <w:rsid w:val="00021334"/>
    <w:rsid w:val="0002171B"/>
    <w:rsid w:val="0002235F"/>
    <w:rsid w:val="000224B9"/>
    <w:rsid w:val="0002313A"/>
    <w:rsid w:val="000260F8"/>
    <w:rsid w:val="000269B3"/>
    <w:rsid w:val="00026D4E"/>
    <w:rsid w:val="00027397"/>
    <w:rsid w:val="00027A19"/>
    <w:rsid w:val="00030977"/>
    <w:rsid w:val="00030DA5"/>
    <w:rsid w:val="000318CF"/>
    <w:rsid w:val="00032C2C"/>
    <w:rsid w:val="00033E41"/>
    <w:rsid w:val="00034462"/>
    <w:rsid w:val="00034A83"/>
    <w:rsid w:val="000354A0"/>
    <w:rsid w:val="00035674"/>
    <w:rsid w:val="000358E3"/>
    <w:rsid w:val="0003590A"/>
    <w:rsid w:val="00035D8C"/>
    <w:rsid w:val="00035F08"/>
    <w:rsid w:val="0003685B"/>
    <w:rsid w:val="000369DC"/>
    <w:rsid w:val="0003737D"/>
    <w:rsid w:val="00040DB0"/>
    <w:rsid w:val="000412F0"/>
    <w:rsid w:val="000419F8"/>
    <w:rsid w:val="00041FB1"/>
    <w:rsid w:val="00043961"/>
    <w:rsid w:val="00043EBA"/>
    <w:rsid w:val="00044E74"/>
    <w:rsid w:val="0004725C"/>
    <w:rsid w:val="00047BBD"/>
    <w:rsid w:val="00047F16"/>
    <w:rsid w:val="0005068D"/>
    <w:rsid w:val="00052444"/>
    <w:rsid w:val="00052ED6"/>
    <w:rsid w:val="00054016"/>
    <w:rsid w:val="000544E6"/>
    <w:rsid w:val="00054A17"/>
    <w:rsid w:val="0005511F"/>
    <w:rsid w:val="000565EE"/>
    <w:rsid w:val="000570A0"/>
    <w:rsid w:val="000579C8"/>
    <w:rsid w:val="00060166"/>
    <w:rsid w:val="000609F3"/>
    <w:rsid w:val="00061C33"/>
    <w:rsid w:val="000622BB"/>
    <w:rsid w:val="000633EB"/>
    <w:rsid w:val="00064057"/>
    <w:rsid w:val="00064776"/>
    <w:rsid w:val="00064A12"/>
    <w:rsid w:val="00064D56"/>
    <w:rsid w:val="00066961"/>
    <w:rsid w:val="0006739C"/>
    <w:rsid w:val="00067B10"/>
    <w:rsid w:val="00070093"/>
    <w:rsid w:val="0007023F"/>
    <w:rsid w:val="000702B0"/>
    <w:rsid w:val="00070BEF"/>
    <w:rsid w:val="000723A1"/>
    <w:rsid w:val="000725B6"/>
    <w:rsid w:val="00073E48"/>
    <w:rsid w:val="00074388"/>
    <w:rsid w:val="0007488F"/>
    <w:rsid w:val="00074C2C"/>
    <w:rsid w:val="000760B9"/>
    <w:rsid w:val="00076745"/>
    <w:rsid w:val="00076857"/>
    <w:rsid w:val="00077AEF"/>
    <w:rsid w:val="00081011"/>
    <w:rsid w:val="0008132C"/>
    <w:rsid w:val="000813D6"/>
    <w:rsid w:val="000820B0"/>
    <w:rsid w:val="00082216"/>
    <w:rsid w:val="00082335"/>
    <w:rsid w:val="000842B1"/>
    <w:rsid w:val="00084904"/>
    <w:rsid w:val="000849F5"/>
    <w:rsid w:val="00084B29"/>
    <w:rsid w:val="00084D49"/>
    <w:rsid w:val="00085252"/>
    <w:rsid w:val="00086005"/>
    <w:rsid w:val="000863F8"/>
    <w:rsid w:val="00086404"/>
    <w:rsid w:val="00086B44"/>
    <w:rsid w:val="000872D9"/>
    <w:rsid w:val="0009026F"/>
    <w:rsid w:val="00090638"/>
    <w:rsid w:val="000907B0"/>
    <w:rsid w:val="00091B1A"/>
    <w:rsid w:val="000929B4"/>
    <w:rsid w:val="00093A2D"/>
    <w:rsid w:val="00093D8C"/>
    <w:rsid w:val="00093F40"/>
    <w:rsid w:val="0009435D"/>
    <w:rsid w:val="0009437B"/>
    <w:rsid w:val="0009510C"/>
    <w:rsid w:val="000954FD"/>
    <w:rsid w:val="00097487"/>
    <w:rsid w:val="0009779F"/>
    <w:rsid w:val="00097CF1"/>
    <w:rsid w:val="000A00CD"/>
    <w:rsid w:val="000A07CD"/>
    <w:rsid w:val="000A19F5"/>
    <w:rsid w:val="000A20B9"/>
    <w:rsid w:val="000A273C"/>
    <w:rsid w:val="000A448F"/>
    <w:rsid w:val="000B0F0B"/>
    <w:rsid w:val="000B0FEC"/>
    <w:rsid w:val="000B10AF"/>
    <w:rsid w:val="000B139D"/>
    <w:rsid w:val="000B1647"/>
    <w:rsid w:val="000B4555"/>
    <w:rsid w:val="000B4F1C"/>
    <w:rsid w:val="000B672B"/>
    <w:rsid w:val="000B7489"/>
    <w:rsid w:val="000B76B9"/>
    <w:rsid w:val="000B77FF"/>
    <w:rsid w:val="000C0502"/>
    <w:rsid w:val="000C075E"/>
    <w:rsid w:val="000C0D3B"/>
    <w:rsid w:val="000C248E"/>
    <w:rsid w:val="000C3A05"/>
    <w:rsid w:val="000C3B03"/>
    <w:rsid w:val="000C4B07"/>
    <w:rsid w:val="000C4CC9"/>
    <w:rsid w:val="000C513F"/>
    <w:rsid w:val="000C5861"/>
    <w:rsid w:val="000D0F57"/>
    <w:rsid w:val="000D142E"/>
    <w:rsid w:val="000D28B5"/>
    <w:rsid w:val="000D2CF4"/>
    <w:rsid w:val="000D3006"/>
    <w:rsid w:val="000D3043"/>
    <w:rsid w:val="000D499A"/>
    <w:rsid w:val="000D600C"/>
    <w:rsid w:val="000D6F78"/>
    <w:rsid w:val="000E0C32"/>
    <w:rsid w:val="000E14C6"/>
    <w:rsid w:val="000E1C62"/>
    <w:rsid w:val="000E24A8"/>
    <w:rsid w:val="000E2514"/>
    <w:rsid w:val="000E26E2"/>
    <w:rsid w:val="000E28B9"/>
    <w:rsid w:val="000E2DC3"/>
    <w:rsid w:val="000E2EBB"/>
    <w:rsid w:val="000E3D15"/>
    <w:rsid w:val="000E5741"/>
    <w:rsid w:val="000E6B4E"/>
    <w:rsid w:val="000E7D68"/>
    <w:rsid w:val="000F05AA"/>
    <w:rsid w:val="000F0875"/>
    <w:rsid w:val="000F2249"/>
    <w:rsid w:val="000F2B03"/>
    <w:rsid w:val="000F2DF2"/>
    <w:rsid w:val="000F371C"/>
    <w:rsid w:val="000F39BE"/>
    <w:rsid w:val="000F3FF7"/>
    <w:rsid w:val="000F6677"/>
    <w:rsid w:val="000F695F"/>
    <w:rsid w:val="000F6D0C"/>
    <w:rsid w:val="00100588"/>
    <w:rsid w:val="0010125E"/>
    <w:rsid w:val="00102470"/>
    <w:rsid w:val="00102ED7"/>
    <w:rsid w:val="00104C3A"/>
    <w:rsid w:val="00111703"/>
    <w:rsid w:val="00111EA3"/>
    <w:rsid w:val="00112E8B"/>
    <w:rsid w:val="0011432C"/>
    <w:rsid w:val="00114874"/>
    <w:rsid w:val="00114EC6"/>
    <w:rsid w:val="0011525F"/>
    <w:rsid w:val="00115682"/>
    <w:rsid w:val="00115E41"/>
    <w:rsid w:val="00116DFD"/>
    <w:rsid w:val="00116ECD"/>
    <w:rsid w:val="00117508"/>
    <w:rsid w:val="001175AA"/>
    <w:rsid w:val="001203FB"/>
    <w:rsid w:val="00120C9D"/>
    <w:rsid w:val="00120F38"/>
    <w:rsid w:val="00121660"/>
    <w:rsid w:val="00121A7A"/>
    <w:rsid w:val="00121B6E"/>
    <w:rsid w:val="00122954"/>
    <w:rsid w:val="0012423C"/>
    <w:rsid w:val="00124996"/>
    <w:rsid w:val="001249D9"/>
    <w:rsid w:val="00125736"/>
    <w:rsid w:val="00126A15"/>
    <w:rsid w:val="00126DCD"/>
    <w:rsid w:val="00126E20"/>
    <w:rsid w:val="00130880"/>
    <w:rsid w:val="00130B8A"/>
    <w:rsid w:val="00130EA7"/>
    <w:rsid w:val="00131279"/>
    <w:rsid w:val="00131316"/>
    <w:rsid w:val="00131A07"/>
    <w:rsid w:val="00132BBD"/>
    <w:rsid w:val="00132E0B"/>
    <w:rsid w:val="00133BE0"/>
    <w:rsid w:val="001345EF"/>
    <w:rsid w:val="00135A7A"/>
    <w:rsid w:val="00136C24"/>
    <w:rsid w:val="0013758E"/>
    <w:rsid w:val="0014030B"/>
    <w:rsid w:val="0014063D"/>
    <w:rsid w:val="00140E5D"/>
    <w:rsid w:val="00140FD0"/>
    <w:rsid w:val="001419EF"/>
    <w:rsid w:val="00141D24"/>
    <w:rsid w:val="00142974"/>
    <w:rsid w:val="00143736"/>
    <w:rsid w:val="00144291"/>
    <w:rsid w:val="00144575"/>
    <w:rsid w:val="00144D0A"/>
    <w:rsid w:val="0014509C"/>
    <w:rsid w:val="001459A2"/>
    <w:rsid w:val="00145B17"/>
    <w:rsid w:val="001463A3"/>
    <w:rsid w:val="0014724D"/>
    <w:rsid w:val="00147417"/>
    <w:rsid w:val="001477BF"/>
    <w:rsid w:val="00147E25"/>
    <w:rsid w:val="00150451"/>
    <w:rsid w:val="00150A98"/>
    <w:rsid w:val="00151776"/>
    <w:rsid w:val="00151949"/>
    <w:rsid w:val="00152E50"/>
    <w:rsid w:val="00153A85"/>
    <w:rsid w:val="00154D79"/>
    <w:rsid w:val="0015696D"/>
    <w:rsid w:val="00156C85"/>
    <w:rsid w:val="00157C70"/>
    <w:rsid w:val="00160C85"/>
    <w:rsid w:val="001616AD"/>
    <w:rsid w:val="00162755"/>
    <w:rsid w:val="00163CA1"/>
    <w:rsid w:val="00163F77"/>
    <w:rsid w:val="001645A4"/>
    <w:rsid w:val="00165227"/>
    <w:rsid w:val="00165260"/>
    <w:rsid w:val="001652DE"/>
    <w:rsid w:val="00165BE6"/>
    <w:rsid w:val="00166D85"/>
    <w:rsid w:val="001707AF"/>
    <w:rsid w:val="00171E66"/>
    <w:rsid w:val="00171EAC"/>
    <w:rsid w:val="00171F1E"/>
    <w:rsid w:val="0017339D"/>
    <w:rsid w:val="00173BE1"/>
    <w:rsid w:val="0017492C"/>
    <w:rsid w:val="00175B8B"/>
    <w:rsid w:val="00176415"/>
    <w:rsid w:val="001768C6"/>
    <w:rsid w:val="00176A44"/>
    <w:rsid w:val="00176F4D"/>
    <w:rsid w:val="00180B63"/>
    <w:rsid w:val="0018162C"/>
    <w:rsid w:val="00184093"/>
    <w:rsid w:val="001850DF"/>
    <w:rsid w:val="00185C0E"/>
    <w:rsid w:val="001869EE"/>
    <w:rsid w:val="0018732D"/>
    <w:rsid w:val="0019086A"/>
    <w:rsid w:val="00190899"/>
    <w:rsid w:val="001915C9"/>
    <w:rsid w:val="00192656"/>
    <w:rsid w:val="00192657"/>
    <w:rsid w:val="001932F1"/>
    <w:rsid w:val="001939F4"/>
    <w:rsid w:val="00193A63"/>
    <w:rsid w:val="00193CB5"/>
    <w:rsid w:val="00193CDB"/>
    <w:rsid w:val="00193FD5"/>
    <w:rsid w:val="00194588"/>
    <w:rsid w:val="00194D3F"/>
    <w:rsid w:val="001950CB"/>
    <w:rsid w:val="001950D2"/>
    <w:rsid w:val="001960A2"/>
    <w:rsid w:val="001977A4"/>
    <w:rsid w:val="001A0AFA"/>
    <w:rsid w:val="001A0C7B"/>
    <w:rsid w:val="001A0E3E"/>
    <w:rsid w:val="001A11DD"/>
    <w:rsid w:val="001A13E4"/>
    <w:rsid w:val="001A168D"/>
    <w:rsid w:val="001A2108"/>
    <w:rsid w:val="001A4703"/>
    <w:rsid w:val="001A4FBF"/>
    <w:rsid w:val="001A67CA"/>
    <w:rsid w:val="001A7D16"/>
    <w:rsid w:val="001A7E28"/>
    <w:rsid w:val="001B0285"/>
    <w:rsid w:val="001B084E"/>
    <w:rsid w:val="001B30E8"/>
    <w:rsid w:val="001B4C46"/>
    <w:rsid w:val="001B4DD4"/>
    <w:rsid w:val="001B4FC9"/>
    <w:rsid w:val="001B5583"/>
    <w:rsid w:val="001B6585"/>
    <w:rsid w:val="001B6699"/>
    <w:rsid w:val="001B736B"/>
    <w:rsid w:val="001B7448"/>
    <w:rsid w:val="001B7E5A"/>
    <w:rsid w:val="001C0CDD"/>
    <w:rsid w:val="001C1016"/>
    <w:rsid w:val="001C158E"/>
    <w:rsid w:val="001C1935"/>
    <w:rsid w:val="001C262C"/>
    <w:rsid w:val="001C2BE3"/>
    <w:rsid w:val="001C2FFC"/>
    <w:rsid w:val="001C3849"/>
    <w:rsid w:val="001C3C11"/>
    <w:rsid w:val="001C4726"/>
    <w:rsid w:val="001C557E"/>
    <w:rsid w:val="001C6A2E"/>
    <w:rsid w:val="001C7A4A"/>
    <w:rsid w:val="001D083A"/>
    <w:rsid w:val="001D14D0"/>
    <w:rsid w:val="001D194E"/>
    <w:rsid w:val="001D1B05"/>
    <w:rsid w:val="001D223B"/>
    <w:rsid w:val="001D3A93"/>
    <w:rsid w:val="001D3B25"/>
    <w:rsid w:val="001D41AD"/>
    <w:rsid w:val="001D4252"/>
    <w:rsid w:val="001D4449"/>
    <w:rsid w:val="001D4B8E"/>
    <w:rsid w:val="001D5732"/>
    <w:rsid w:val="001D5ABC"/>
    <w:rsid w:val="001D6C65"/>
    <w:rsid w:val="001E1514"/>
    <w:rsid w:val="001E1E05"/>
    <w:rsid w:val="001E2C22"/>
    <w:rsid w:val="001E2F0D"/>
    <w:rsid w:val="001E3488"/>
    <w:rsid w:val="001E39EF"/>
    <w:rsid w:val="001E428B"/>
    <w:rsid w:val="001E42C5"/>
    <w:rsid w:val="001E5141"/>
    <w:rsid w:val="001E5D84"/>
    <w:rsid w:val="001E6803"/>
    <w:rsid w:val="001E72A5"/>
    <w:rsid w:val="001F0D42"/>
    <w:rsid w:val="001F1398"/>
    <w:rsid w:val="001F1686"/>
    <w:rsid w:val="001F1DFE"/>
    <w:rsid w:val="001F239D"/>
    <w:rsid w:val="001F43EA"/>
    <w:rsid w:val="001F477E"/>
    <w:rsid w:val="001F5A3F"/>
    <w:rsid w:val="001F67A4"/>
    <w:rsid w:val="001F7B2B"/>
    <w:rsid w:val="001F7BDD"/>
    <w:rsid w:val="001F7C1A"/>
    <w:rsid w:val="002001F3"/>
    <w:rsid w:val="0020160C"/>
    <w:rsid w:val="00201741"/>
    <w:rsid w:val="00201AAB"/>
    <w:rsid w:val="00201CEF"/>
    <w:rsid w:val="00201FB8"/>
    <w:rsid w:val="002022A2"/>
    <w:rsid w:val="002023A4"/>
    <w:rsid w:val="00202E21"/>
    <w:rsid w:val="00202F5E"/>
    <w:rsid w:val="002041F3"/>
    <w:rsid w:val="002045F3"/>
    <w:rsid w:val="00204A3C"/>
    <w:rsid w:val="00204D2A"/>
    <w:rsid w:val="00204D98"/>
    <w:rsid w:val="002050F4"/>
    <w:rsid w:val="0020597D"/>
    <w:rsid w:val="00205A32"/>
    <w:rsid w:val="00205BDA"/>
    <w:rsid w:val="00206D60"/>
    <w:rsid w:val="00207216"/>
    <w:rsid w:val="002106D5"/>
    <w:rsid w:val="0021084D"/>
    <w:rsid w:val="00210855"/>
    <w:rsid w:val="00210DB2"/>
    <w:rsid w:val="00211167"/>
    <w:rsid w:val="00211649"/>
    <w:rsid w:val="00211CE3"/>
    <w:rsid w:val="00212440"/>
    <w:rsid w:val="00212497"/>
    <w:rsid w:val="00214081"/>
    <w:rsid w:val="0021470B"/>
    <w:rsid w:val="00214BC1"/>
    <w:rsid w:val="00214BCB"/>
    <w:rsid w:val="00214D1E"/>
    <w:rsid w:val="00214F33"/>
    <w:rsid w:val="00215887"/>
    <w:rsid w:val="00216C21"/>
    <w:rsid w:val="0021766A"/>
    <w:rsid w:val="002179AC"/>
    <w:rsid w:val="00217D3D"/>
    <w:rsid w:val="002212BD"/>
    <w:rsid w:val="002235D5"/>
    <w:rsid w:val="0022409F"/>
    <w:rsid w:val="00224133"/>
    <w:rsid w:val="002244FF"/>
    <w:rsid w:val="002245FD"/>
    <w:rsid w:val="002248D5"/>
    <w:rsid w:val="00225A8F"/>
    <w:rsid w:val="00226CB0"/>
    <w:rsid w:val="0023048F"/>
    <w:rsid w:val="00230578"/>
    <w:rsid w:val="002309C3"/>
    <w:rsid w:val="00230FC7"/>
    <w:rsid w:val="002317E1"/>
    <w:rsid w:val="0023229E"/>
    <w:rsid w:val="00233122"/>
    <w:rsid w:val="00233148"/>
    <w:rsid w:val="00233CA7"/>
    <w:rsid w:val="00233F9A"/>
    <w:rsid w:val="00234B0C"/>
    <w:rsid w:val="00235021"/>
    <w:rsid w:val="0023585F"/>
    <w:rsid w:val="002359B4"/>
    <w:rsid w:val="00235AC6"/>
    <w:rsid w:val="002369D6"/>
    <w:rsid w:val="00236BC4"/>
    <w:rsid w:val="00236D49"/>
    <w:rsid w:val="0023752B"/>
    <w:rsid w:val="002402C6"/>
    <w:rsid w:val="0024037F"/>
    <w:rsid w:val="00241091"/>
    <w:rsid w:val="00242460"/>
    <w:rsid w:val="00243D82"/>
    <w:rsid w:val="00244A63"/>
    <w:rsid w:val="00245364"/>
    <w:rsid w:val="00245745"/>
    <w:rsid w:val="00246566"/>
    <w:rsid w:val="00247955"/>
    <w:rsid w:val="00247A84"/>
    <w:rsid w:val="00247AF2"/>
    <w:rsid w:val="00247D5B"/>
    <w:rsid w:val="002502AC"/>
    <w:rsid w:val="00250319"/>
    <w:rsid w:val="002506E7"/>
    <w:rsid w:val="00250A2D"/>
    <w:rsid w:val="00251470"/>
    <w:rsid w:val="002516F8"/>
    <w:rsid w:val="0025170B"/>
    <w:rsid w:val="002518D1"/>
    <w:rsid w:val="0025465D"/>
    <w:rsid w:val="00254661"/>
    <w:rsid w:val="00255A8C"/>
    <w:rsid w:val="00255AD2"/>
    <w:rsid w:val="00255BA2"/>
    <w:rsid w:val="00256112"/>
    <w:rsid w:val="00256755"/>
    <w:rsid w:val="00256D00"/>
    <w:rsid w:val="002574C8"/>
    <w:rsid w:val="00257748"/>
    <w:rsid w:val="00260642"/>
    <w:rsid w:val="00260E49"/>
    <w:rsid w:val="002615DE"/>
    <w:rsid w:val="002617FE"/>
    <w:rsid w:val="00261982"/>
    <w:rsid w:val="00261BB2"/>
    <w:rsid w:val="00261E9D"/>
    <w:rsid w:val="00263DF4"/>
    <w:rsid w:val="00263FD4"/>
    <w:rsid w:val="002645A2"/>
    <w:rsid w:val="00264C5A"/>
    <w:rsid w:val="00270CA8"/>
    <w:rsid w:val="00272518"/>
    <w:rsid w:val="002725B9"/>
    <w:rsid w:val="00273982"/>
    <w:rsid w:val="00274274"/>
    <w:rsid w:val="002743B1"/>
    <w:rsid w:val="002747B2"/>
    <w:rsid w:val="00274AEB"/>
    <w:rsid w:val="00275854"/>
    <w:rsid w:val="00275F8E"/>
    <w:rsid w:val="002768B1"/>
    <w:rsid w:val="002778EC"/>
    <w:rsid w:val="00277BCD"/>
    <w:rsid w:val="00280393"/>
    <w:rsid w:val="00280B19"/>
    <w:rsid w:val="0028169F"/>
    <w:rsid w:val="00282239"/>
    <w:rsid w:val="002840EF"/>
    <w:rsid w:val="002846B5"/>
    <w:rsid w:val="002850C6"/>
    <w:rsid w:val="00286A8A"/>
    <w:rsid w:val="00290659"/>
    <w:rsid w:val="00290F4F"/>
    <w:rsid w:val="00291C9B"/>
    <w:rsid w:val="002924E4"/>
    <w:rsid w:val="00292535"/>
    <w:rsid w:val="0029316E"/>
    <w:rsid w:val="00293A70"/>
    <w:rsid w:val="00293F97"/>
    <w:rsid w:val="00294757"/>
    <w:rsid w:val="00294C34"/>
    <w:rsid w:val="00294D2F"/>
    <w:rsid w:val="00295225"/>
    <w:rsid w:val="00295D74"/>
    <w:rsid w:val="0029628A"/>
    <w:rsid w:val="00296DE2"/>
    <w:rsid w:val="00297FA7"/>
    <w:rsid w:val="002A1811"/>
    <w:rsid w:val="002A218B"/>
    <w:rsid w:val="002A2332"/>
    <w:rsid w:val="002A27D4"/>
    <w:rsid w:val="002A2B48"/>
    <w:rsid w:val="002A330A"/>
    <w:rsid w:val="002A380A"/>
    <w:rsid w:val="002A38F6"/>
    <w:rsid w:val="002A4D4C"/>
    <w:rsid w:val="002A5021"/>
    <w:rsid w:val="002A5030"/>
    <w:rsid w:val="002A5C0D"/>
    <w:rsid w:val="002A6E2C"/>
    <w:rsid w:val="002A7729"/>
    <w:rsid w:val="002B1045"/>
    <w:rsid w:val="002B1A5A"/>
    <w:rsid w:val="002B1EEA"/>
    <w:rsid w:val="002B230D"/>
    <w:rsid w:val="002B26EB"/>
    <w:rsid w:val="002B2D20"/>
    <w:rsid w:val="002B2EE9"/>
    <w:rsid w:val="002B312A"/>
    <w:rsid w:val="002B4609"/>
    <w:rsid w:val="002B4D7D"/>
    <w:rsid w:val="002B52DC"/>
    <w:rsid w:val="002B5647"/>
    <w:rsid w:val="002B6661"/>
    <w:rsid w:val="002B75AB"/>
    <w:rsid w:val="002B7793"/>
    <w:rsid w:val="002B7ABD"/>
    <w:rsid w:val="002B7BE4"/>
    <w:rsid w:val="002C0CA3"/>
    <w:rsid w:val="002C14CD"/>
    <w:rsid w:val="002C1C49"/>
    <w:rsid w:val="002C2E8F"/>
    <w:rsid w:val="002C3EE5"/>
    <w:rsid w:val="002C432C"/>
    <w:rsid w:val="002C44C1"/>
    <w:rsid w:val="002C5AB3"/>
    <w:rsid w:val="002C74D0"/>
    <w:rsid w:val="002D102D"/>
    <w:rsid w:val="002D1189"/>
    <w:rsid w:val="002D1317"/>
    <w:rsid w:val="002D16D8"/>
    <w:rsid w:val="002D1CF7"/>
    <w:rsid w:val="002D4480"/>
    <w:rsid w:val="002D45BA"/>
    <w:rsid w:val="002D4F7E"/>
    <w:rsid w:val="002D504F"/>
    <w:rsid w:val="002D5CF6"/>
    <w:rsid w:val="002D686B"/>
    <w:rsid w:val="002D751B"/>
    <w:rsid w:val="002D7B4D"/>
    <w:rsid w:val="002E0B5A"/>
    <w:rsid w:val="002E1BDA"/>
    <w:rsid w:val="002E3129"/>
    <w:rsid w:val="002E38DB"/>
    <w:rsid w:val="002E3BDB"/>
    <w:rsid w:val="002E3C3A"/>
    <w:rsid w:val="002E5A8B"/>
    <w:rsid w:val="002E6D18"/>
    <w:rsid w:val="002E76A6"/>
    <w:rsid w:val="002E78D9"/>
    <w:rsid w:val="002F14DA"/>
    <w:rsid w:val="002F173A"/>
    <w:rsid w:val="002F1790"/>
    <w:rsid w:val="002F2B7B"/>
    <w:rsid w:val="002F4CE8"/>
    <w:rsid w:val="002F7DD1"/>
    <w:rsid w:val="00300074"/>
    <w:rsid w:val="00300A9C"/>
    <w:rsid w:val="00301739"/>
    <w:rsid w:val="00301B60"/>
    <w:rsid w:val="00303927"/>
    <w:rsid w:val="00303F58"/>
    <w:rsid w:val="003045E0"/>
    <w:rsid w:val="00305357"/>
    <w:rsid w:val="0030588B"/>
    <w:rsid w:val="00305BB4"/>
    <w:rsid w:val="00305F28"/>
    <w:rsid w:val="003101DC"/>
    <w:rsid w:val="00310EBC"/>
    <w:rsid w:val="0031244D"/>
    <w:rsid w:val="00312B8C"/>
    <w:rsid w:val="0031323C"/>
    <w:rsid w:val="003139D4"/>
    <w:rsid w:val="00314447"/>
    <w:rsid w:val="00314963"/>
    <w:rsid w:val="00314EE2"/>
    <w:rsid w:val="00315408"/>
    <w:rsid w:val="0031635D"/>
    <w:rsid w:val="00316642"/>
    <w:rsid w:val="00320151"/>
    <w:rsid w:val="003205E3"/>
    <w:rsid w:val="00320BDB"/>
    <w:rsid w:val="0032100A"/>
    <w:rsid w:val="003217E1"/>
    <w:rsid w:val="0032257E"/>
    <w:rsid w:val="0032386D"/>
    <w:rsid w:val="00323BC2"/>
    <w:rsid w:val="003260CD"/>
    <w:rsid w:val="00327518"/>
    <w:rsid w:val="0032793E"/>
    <w:rsid w:val="00327A98"/>
    <w:rsid w:val="00327BD6"/>
    <w:rsid w:val="0033028A"/>
    <w:rsid w:val="00330C38"/>
    <w:rsid w:val="003316F6"/>
    <w:rsid w:val="00331735"/>
    <w:rsid w:val="00331E60"/>
    <w:rsid w:val="003334B0"/>
    <w:rsid w:val="00335245"/>
    <w:rsid w:val="0033532A"/>
    <w:rsid w:val="00336153"/>
    <w:rsid w:val="00336B4E"/>
    <w:rsid w:val="00336B6B"/>
    <w:rsid w:val="00337919"/>
    <w:rsid w:val="00340ACB"/>
    <w:rsid w:val="00341693"/>
    <w:rsid w:val="00343462"/>
    <w:rsid w:val="00343EAA"/>
    <w:rsid w:val="00344A94"/>
    <w:rsid w:val="003460A8"/>
    <w:rsid w:val="0035058D"/>
    <w:rsid w:val="00351656"/>
    <w:rsid w:val="00351754"/>
    <w:rsid w:val="0035216C"/>
    <w:rsid w:val="00352488"/>
    <w:rsid w:val="003532CF"/>
    <w:rsid w:val="00354DE2"/>
    <w:rsid w:val="00356569"/>
    <w:rsid w:val="00360B5A"/>
    <w:rsid w:val="00360D0A"/>
    <w:rsid w:val="00361522"/>
    <w:rsid w:val="00362372"/>
    <w:rsid w:val="0036246B"/>
    <w:rsid w:val="00362D4D"/>
    <w:rsid w:val="003635F5"/>
    <w:rsid w:val="00363DDF"/>
    <w:rsid w:val="00364E46"/>
    <w:rsid w:val="0036547E"/>
    <w:rsid w:val="00366357"/>
    <w:rsid w:val="00370308"/>
    <w:rsid w:val="0037036F"/>
    <w:rsid w:val="00370E67"/>
    <w:rsid w:val="003714FF"/>
    <w:rsid w:val="00372B6E"/>
    <w:rsid w:val="0037305D"/>
    <w:rsid w:val="003732E8"/>
    <w:rsid w:val="003734FE"/>
    <w:rsid w:val="00375799"/>
    <w:rsid w:val="00375FCD"/>
    <w:rsid w:val="003764CC"/>
    <w:rsid w:val="0037674F"/>
    <w:rsid w:val="00376C3A"/>
    <w:rsid w:val="003800FA"/>
    <w:rsid w:val="0038297F"/>
    <w:rsid w:val="00382D8F"/>
    <w:rsid w:val="00383487"/>
    <w:rsid w:val="0038374B"/>
    <w:rsid w:val="00383F01"/>
    <w:rsid w:val="00384E02"/>
    <w:rsid w:val="00386BF7"/>
    <w:rsid w:val="00390547"/>
    <w:rsid w:val="00390830"/>
    <w:rsid w:val="00390CDE"/>
    <w:rsid w:val="00391835"/>
    <w:rsid w:val="003926F9"/>
    <w:rsid w:val="00393629"/>
    <w:rsid w:val="003942BD"/>
    <w:rsid w:val="003945B5"/>
    <w:rsid w:val="00395898"/>
    <w:rsid w:val="00395D51"/>
    <w:rsid w:val="00396DBB"/>
    <w:rsid w:val="003973D4"/>
    <w:rsid w:val="003974BB"/>
    <w:rsid w:val="003A0DBF"/>
    <w:rsid w:val="003A2072"/>
    <w:rsid w:val="003A2415"/>
    <w:rsid w:val="003A2D63"/>
    <w:rsid w:val="003A316F"/>
    <w:rsid w:val="003A3C9D"/>
    <w:rsid w:val="003A4143"/>
    <w:rsid w:val="003A4216"/>
    <w:rsid w:val="003A4639"/>
    <w:rsid w:val="003A48A4"/>
    <w:rsid w:val="003A66B0"/>
    <w:rsid w:val="003A6A90"/>
    <w:rsid w:val="003B2D78"/>
    <w:rsid w:val="003B33AB"/>
    <w:rsid w:val="003B3E24"/>
    <w:rsid w:val="003B42C8"/>
    <w:rsid w:val="003B4896"/>
    <w:rsid w:val="003B4935"/>
    <w:rsid w:val="003B575A"/>
    <w:rsid w:val="003B582A"/>
    <w:rsid w:val="003B610E"/>
    <w:rsid w:val="003B6C9A"/>
    <w:rsid w:val="003B6FEF"/>
    <w:rsid w:val="003C0472"/>
    <w:rsid w:val="003C06F0"/>
    <w:rsid w:val="003C094E"/>
    <w:rsid w:val="003C16D4"/>
    <w:rsid w:val="003C3957"/>
    <w:rsid w:val="003C5DE4"/>
    <w:rsid w:val="003C61F1"/>
    <w:rsid w:val="003C6C72"/>
    <w:rsid w:val="003C7099"/>
    <w:rsid w:val="003C72D9"/>
    <w:rsid w:val="003C766C"/>
    <w:rsid w:val="003D060B"/>
    <w:rsid w:val="003D2A56"/>
    <w:rsid w:val="003D34A9"/>
    <w:rsid w:val="003D3505"/>
    <w:rsid w:val="003D47EA"/>
    <w:rsid w:val="003D4B03"/>
    <w:rsid w:val="003D4C9A"/>
    <w:rsid w:val="003D5C9E"/>
    <w:rsid w:val="003D69BA"/>
    <w:rsid w:val="003D7155"/>
    <w:rsid w:val="003E0131"/>
    <w:rsid w:val="003E07DD"/>
    <w:rsid w:val="003E0B75"/>
    <w:rsid w:val="003E1028"/>
    <w:rsid w:val="003E1912"/>
    <w:rsid w:val="003E20B3"/>
    <w:rsid w:val="003E3220"/>
    <w:rsid w:val="003E4C60"/>
    <w:rsid w:val="003E4D35"/>
    <w:rsid w:val="003E5BB2"/>
    <w:rsid w:val="003E5D7E"/>
    <w:rsid w:val="003E6047"/>
    <w:rsid w:val="003E6A80"/>
    <w:rsid w:val="003E78D9"/>
    <w:rsid w:val="003E7B6D"/>
    <w:rsid w:val="003F0ABE"/>
    <w:rsid w:val="003F0C9B"/>
    <w:rsid w:val="003F0CAA"/>
    <w:rsid w:val="003F0EB1"/>
    <w:rsid w:val="003F164B"/>
    <w:rsid w:val="003F178E"/>
    <w:rsid w:val="003F221E"/>
    <w:rsid w:val="003F22F8"/>
    <w:rsid w:val="003F260F"/>
    <w:rsid w:val="003F3FC9"/>
    <w:rsid w:val="003F51AF"/>
    <w:rsid w:val="003F525D"/>
    <w:rsid w:val="003F54E9"/>
    <w:rsid w:val="003F55EE"/>
    <w:rsid w:val="003F5AA8"/>
    <w:rsid w:val="003F5D66"/>
    <w:rsid w:val="003F5E5F"/>
    <w:rsid w:val="003F65F3"/>
    <w:rsid w:val="003F731C"/>
    <w:rsid w:val="003F75E1"/>
    <w:rsid w:val="004001C0"/>
    <w:rsid w:val="0040044C"/>
    <w:rsid w:val="00401B30"/>
    <w:rsid w:val="00402818"/>
    <w:rsid w:val="00402BA7"/>
    <w:rsid w:val="00402F66"/>
    <w:rsid w:val="0040418A"/>
    <w:rsid w:val="00404278"/>
    <w:rsid w:val="00404791"/>
    <w:rsid w:val="00404C88"/>
    <w:rsid w:val="00404DA5"/>
    <w:rsid w:val="00405D2B"/>
    <w:rsid w:val="0040660F"/>
    <w:rsid w:val="00410447"/>
    <w:rsid w:val="00410A75"/>
    <w:rsid w:val="00411809"/>
    <w:rsid w:val="004122F4"/>
    <w:rsid w:val="00412681"/>
    <w:rsid w:val="0041270D"/>
    <w:rsid w:val="004129D4"/>
    <w:rsid w:val="0041310B"/>
    <w:rsid w:val="00413D26"/>
    <w:rsid w:val="00413E9C"/>
    <w:rsid w:val="004144EB"/>
    <w:rsid w:val="004146F1"/>
    <w:rsid w:val="00414CBA"/>
    <w:rsid w:val="00415B03"/>
    <w:rsid w:val="0041636B"/>
    <w:rsid w:val="00416B05"/>
    <w:rsid w:val="00417787"/>
    <w:rsid w:val="00417C24"/>
    <w:rsid w:val="00420236"/>
    <w:rsid w:val="0042163B"/>
    <w:rsid w:val="00421C1A"/>
    <w:rsid w:val="0042202C"/>
    <w:rsid w:val="004224DB"/>
    <w:rsid w:val="00423083"/>
    <w:rsid w:val="00423432"/>
    <w:rsid w:val="00423591"/>
    <w:rsid w:val="0042395F"/>
    <w:rsid w:val="00423963"/>
    <w:rsid w:val="0042545C"/>
    <w:rsid w:val="00425E82"/>
    <w:rsid w:val="0042617A"/>
    <w:rsid w:val="00426489"/>
    <w:rsid w:val="00426D11"/>
    <w:rsid w:val="00431224"/>
    <w:rsid w:val="00432265"/>
    <w:rsid w:val="0043266C"/>
    <w:rsid w:val="00432894"/>
    <w:rsid w:val="00433739"/>
    <w:rsid w:val="0043476D"/>
    <w:rsid w:val="00434A7A"/>
    <w:rsid w:val="00435E5A"/>
    <w:rsid w:val="004360A2"/>
    <w:rsid w:val="004364C5"/>
    <w:rsid w:val="0043660E"/>
    <w:rsid w:val="004368AF"/>
    <w:rsid w:val="00437246"/>
    <w:rsid w:val="004375C4"/>
    <w:rsid w:val="00437734"/>
    <w:rsid w:val="0043798D"/>
    <w:rsid w:val="004408F8"/>
    <w:rsid w:val="004409FE"/>
    <w:rsid w:val="00442033"/>
    <w:rsid w:val="00442A85"/>
    <w:rsid w:val="004436FF"/>
    <w:rsid w:val="00443A02"/>
    <w:rsid w:val="00445219"/>
    <w:rsid w:val="00445554"/>
    <w:rsid w:val="00446232"/>
    <w:rsid w:val="00447143"/>
    <w:rsid w:val="00447D76"/>
    <w:rsid w:val="0045020A"/>
    <w:rsid w:val="0045091C"/>
    <w:rsid w:val="004513E3"/>
    <w:rsid w:val="00451C48"/>
    <w:rsid w:val="00452795"/>
    <w:rsid w:val="0045301E"/>
    <w:rsid w:val="00453F73"/>
    <w:rsid w:val="0045472A"/>
    <w:rsid w:val="00454D2B"/>
    <w:rsid w:val="0045598F"/>
    <w:rsid w:val="00455D77"/>
    <w:rsid w:val="004566E6"/>
    <w:rsid w:val="004572BE"/>
    <w:rsid w:val="0045745F"/>
    <w:rsid w:val="004608F1"/>
    <w:rsid w:val="00460F4D"/>
    <w:rsid w:val="004615CB"/>
    <w:rsid w:val="00462EDA"/>
    <w:rsid w:val="0046342D"/>
    <w:rsid w:val="00463DCB"/>
    <w:rsid w:val="004642B7"/>
    <w:rsid w:val="0046445A"/>
    <w:rsid w:val="00467D82"/>
    <w:rsid w:val="004710FC"/>
    <w:rsid w:val="004731AD"/>
    <w:rsid w:val="004732C0"/>
    <w:rsid w:val="00473A08"/>
    <w:rsid w:val="00474389"/>
    <w:rsid w:val="0047499E"/>
    <w:rsid w:val="00474B02"/>
    <w:rsid w:val="004751E8"/>
    <w:rsid w:val="004753C5"/>
    <w:rsid w:val="004758D7"/>
    <w:rsid w:val="00476667"/>
    <w:rsid w:val="0047705D"/>
    <w:rsid w:val="00477D20"/>
    <w:rsid w:val="00477D57"/>
    <w:rsid w:val="0048054B"/>
    <w:rsid w:val="00481ACC"/>
    <w:rsid w:val="00481E1D"/>
    <w:rsid w:val="00484651"/>
    <w:rsid w:val="004846D6"/>
    <w:rsid w:val="0048534C"/>
    <w:rsid w:val="0048583F"/>
    <w:rsid w:val="00486DEB"/>
    <w:rsid w:val="004877FA"/>
    <w:rsid w:val="0049125A"/>
    <w:rsid w:val="0049150C"/>
    <w:rsid w:val="00491E4F"/>
    <w:rsid w:val="0049325C"/>
    <w:rsid w:val="004936EA"/>
    <w:rsid w:val="00493857"/>
    <w:rsid w:val="00493FD1"/>
    <w:rsid w:val="0049606E"/>
    <w:rsid w:val="00497D08"/>
    <w:rsid w:val="004A03A3"/>
    <w:rsid w:val="004A0FBA"/>
    <w:rsid w:val="004A1518"/>
    <w:rsid w:val="004A170A"/>
    <w:rsid w:val="004A29C6"/>
    <w:rsid w:val="004A3554"/>
    <w:rsid w:val="004A3781"/>
    <w:rsid w:val="004A57C1"/>
    <w:rsid w:val="004A57FB"/>
    <w:rsid w:val="004A5D27"/>
    <w:rsid w:val="004A5F1C"/>
    <w:rsid w:val="004A7240"/>
    <w:rsid w:val="004A72B0"/>
    <w:rsid w:val="004A7AEB"/>
    <w:rsid w:val="004B0F36"/>
    <w:rsid w:val="004B186E"/>
    <w:rsid w:val="004B1FB4"/>
    <w:rsid w:val="004B2B0D"/>
    <w:rsid w:val="004B3081"/>
    <w:rsid w:val="004B3A6C"/>
    <w:rsid w:val="004B4546"/>
    <w:rsid w:val="004B7C37"/>
    <w:rsid w:val="004C0314"/>
    <w:rsid w:val="004C0F96"/>
    <w:rsid w:val="004C1428"/>
    <w:rsid w:val="004C1F58"/>
    <w:rsid w:val="004C20FA"/>
    <w:rsid w:val="004C22FA"/>
    <w:rsid w:val="004C2808"/>
    <w:rsid w:val="004C302A"/>
    <w:rsid w:val="004C411E"/>
    <w:rsid w:val="004C450A"/>
    <w:rsid w:val="004C4E39"/>
    <w:rsid w:val="004C5472"/>
    <w:rsid w:val="004C639F"/>
    <w:rsid w:val="004C63E1"/>
    <w:rsid w:val="004C6B64"/>
    <w:rsid w:val="004D06E6"/>
    <w:rsid w:val="004D0B8E"/>
    <w:rsid w:val="004D0F5E"/>
    <w:rsid w:val="004D1438"/>
    <w:rsid w:val="004D158A"/>
    <w:rsid w:val="004D209F"/>
    <w:rsid w:val="004D249E"/>
    <w:rsid w:val="004D31CA"/>
    <w:rsid w:val="004D5A4C"/>
    <w:rsid w:val="004D5CD9"/>
    <w:rsid w:val="004D6181"/>
    <w:rsid w:val="004D65DF"/>
    <w:rsid w:val="004D6FE4"/>
    <w:rsid w:val="004D6FF5"/>
    <w:rsid w:val="004D70F7"/>
    <w:rsid w:val="004D7D32"/>
    <w:rsid w:val="004E0105"/>
    <w:rsid w:val="004E0F80"/>
    <w:rsid w:val="004E1E94"/>
    <w:rsid w:val="004E1EFC"/>
    <w:rsid w:val="004E2433"/>
    <w:rsid w:val="004E3384"/>
    <w:rsid w:val="004E3E56"/>
    <w:rsid w:val="004E4C40"/>
    <w:rsid w:val="004E5C24"/>
    <w:rsid w:val="004F0B52"/>
    <w:rsid w:val="004F0DE9"/>
    <w:rsid w:val="004F2A54"/>
    <w:rsid w:val="004F2C41"/>
    <w:rsid w:val="004F40DC"/>
    <w:rsid w:val="004F4574"/>
    <w:rsid w:val="004F5198"/>
    <w:rsid w:val="004F5B2D"/>
    <w:rsid w:val="004F5F26"/>
    <w:rsid w:val="004F66D9"/>
    <w:rsid w:val="004F69C4"/>
    <w:rsid w:val="004F722D"/>
    <w:rsid w:val="004F7358"/>
    <w:rsid w:val="004F75C2"/>
    <w:rsid w:val="005005B9"/>
    <w:rsid w:val="005006F0"/>
    <w:rsid w:val="00501353"/>
    <w:rsid w:val="0050159E"/>
    <w:rsid w:val="005016E7"/>
    <w:rsid w:val="00502723"/>
    <w:rsid w:val="005029C8"/>
    <w:rsid w:val="00503137"/>
    <w:rsid w:val="0050338C"/>
    <w:rsid w:val="0050351E"/>
    <w:rsid w:val="00506015"/>
    <w:rsid w:val="00506804"/>
    <w:rsid w:val="005101B1"/>
    <w:rsid w:val="0051029E"/>
    <w:rsid w:val="00512464"/>
    <w:rsid w:val="005124CC"/>
    <w:rsid w:val="005127B1"/>
    <w:rsid w:val="00513BA9"/>
    <w:rsid w:val="00513C16"/>
    <w:rsid w:val="00513C9F"/>
    <w:rsid w:val="00513E54"/>
    <w:rsid w:val="00513FCF"/>
    <w:rsid w:val="00514395"/>
    <w:rsid w:val="00514E7D"/>
    <w:rsid w:val="005157DF"/>
    <w:rsid w:val="00515C53"/>
    <w:rsid w:val="00515C61"/>
    <w:rsid w:val="00516B62"/>
    <w:rsid w:val="005175E8"/>
    <w:rsid w:val="00520502"/>
    <w:rsid w:val="005212CB"/>
    <w:rsid w:val="00522009"/>
    <w:rsid w:val="0052280A"/>
    <w:rsid w:val="00522AA9"/>
    <w:rsid w:val="005231C6"/>
    <w:rsid w:val="00523A82"/>
    <w:rsid w:val="00524169"/>
    <w:rsid w:val="00524BEB"/>
    <w:rsid w:val="00525043"/>
    <w:rsid w:val="0052562C"/>
    <w:rsid w:val="00525B77"/>
    <w:rsid w:val="00526044"/>
    <w:rsid w:val="005262C7"/>
    <w:rsid w:val="00526551"/>
    <w:rsid w:val="00526CCC"/>
    <w:rsid w:val="005274C9"/>
    <w:rsid w:val="00527EA5"/>
    <w:rsid w:val="005305DB"/>
    <w:rsid w:val="0053131F"/>
    <w:rsid w:val="00532C22"/>
    <w:rsid w:val="00532CDB"/>
    <w:rsid w:val="00532DD6"/>
    <w:rsid w:val="00533351"/>
    <w:rsid w:val="00533A19"/>
    <w:rsid w:val="00533EF3"/>
    <w:rsid w:val="005344AE"/>
    <w:rsid w:val="00534EA7"/>
    <w:rsid w:val="00535353"/>
    <w:rsid w:val="0053643C"/>
    <w:rsid w:val="00536516"/>
    <w:rsid w:val="00536F63"/>
    <w:rsid w:val="00540367"/>
    <w:rsid w:val="0054036B"/>
    <w:rsid w:val="00541A75"/>
    <w:rsid w:val="00541B7C"/>
    <w:rsid w:val="005433C2"/>
    <w:rsid w:val="005436EC"/>
    <w:rsid w:val="00543DBB"/>
    <w:rsid w:val="00543F65"/>
    <w:rsid w:val="00546640"/>
    <w:rsid w:val="00546FFB"/>
    <w:rsid w:val="005512A3"/>
    <w:rsid w:val="0055192C"/>
    <w:rsid w:val="0055211E"/>
    <w:rsid w:val="00552C58"/>
    <w:rsid w:val="00552EC7"/>
    <w:rsid w:val="00552EF5"/>
    <w:rsid w:val="005535FD"/>
    <w:rsid w:val="00554167"/>
    <w:rsid w:val="0055510A"/>
    <w:rsid w:val="0055540F"/>
    <w:rsid w:val="00555F6B"/>
    <w:rsid w:val="0055636E"/>
    <w:rsid w:val="0055719E"/>
    <w:rsid w:val="005600B7"/>
    <w:rsid w:val="005605C5"/>
    <w:rsid w:val="00560CA3"/>
    <w:rsid w:val="00561624"/>
    <w:rsid w:val="005619C4"/>
    <w:rsid w:val="00561C74"/>
    <w:rsid w:val="00562EA7"/>
    <w:rsid w:val="00564B93"/>
    <w:rsid w:val="00565D7A"/>
    <w:rsid w:val="00566F46"/>
    <w:rsid w:val="005674BE"/>
    <w:rsid w:val="00570156"/>
    <w:rsid w:val="005727AF"/>
    <w:rsid w:val="00572D58"/>
    <w:rsid w:val="005735B5"/>
    <w:rsid w:val="00573D7A"/>
    <w:rsid w:val="0057445B"/>
    <w:rsid w:val="0057474C"/>
    <w:rsid w:val="00574B33"/>
    <w:rsid w:val="005762C4"/>
    <w:rsid w:val="0057793E"/>
    <w:rsid w:val="00577F44"/>
    <w:rsid w:val="00580366"/>
    <w:rsid w:val="00581CDC"/>
    <w:rsid w:val="0058362C"/>
    <w:rsid w:val="005842D9"/>
    <w:rsid w:val="0058450E"/>
    <w:rsid w:val="005845C6"/>
    <w:rsid w:val="00584686"/>
    <w:rsid w:val="00584951"/>
    <w:rsid w:val="00585452"/>
    <w:rsid w:val="00587083"/>
    <w:rsid w:val="00591994"/>
    <w:rsid w:val="00591CE5"/>
    <w:rsid w:val="00592056"/>
    <w:rsid w:val="00592B21"/>
    <w:rsid w:val="0059332B"/>
    <w:rsid w:val="00595BC5"/>
    <w:rsid w:val="005965E5"/>
    <w:rsid w:val="00596DE1"/>
    <w:rsid w:val="005A025E"/>
    <w:rsid w:val="005A4830"/>
    <w:rsid w:val="005A53BA"/>
    <w:rsid w:val="005A5608"/>
    <w:rsid w:val="005A6092"/>
    <w:rsid w:val="005A65E4"/>
    <w:rsid w:val="005A6AFA"/>
    <w:rsid w:val="005A7A99"/>
    <w:rsid w:val="005B09BA"/>
    <w:rsid w:val="005B1B63"/>
    <w:rsid w:val="005B1C8C"/>
    <w:rsid w:val="005B2D14"/>
    <w:rsid w:val="005B2DA9"/>
    <w:rsid w:val="005B32EC"/>
    <w:rsid w:val="005B49D5"/>
    <w:rsid w:val="005B4CAF"/>
    <w:rsid w:val="005B53E1"/>
    <w:rsid w:val="005B550D"/>
    <w:rsid w:val="005B6B6C"/>
    <w:rsid w:val="005B7EFD"/>
    <w:rsid w:val="005C232A"/>
    <w:rsid w:val="005C32B3"/>
    <w:rsid w:val="005C40E3"/>
    <w:rsid w:val="005C5DF2"/>
    <w:rsid w:val="005C6577"/>
    <w:rsid w:val="005C6979"/>
    <w:rsid w:val="005C768B"/>
    <w:rsid w:val="005C7C8F"/>
    <w:rsid w:val="005D02C0"/>
    <w:rsid w:val="005D17CB"/>
    <w:rsid w:val="005D1BD9"/>
    <w:rsid w:val="005D2045"/>
    <w:rsid w:val="005D2299"/>
    <w:rsid w:val="005D3B94"/>
    <w:rsid w:val="005D3D17"/>
    <w:rsid w:val="005D4378"/>
    <w:rsid w:val="005D4923"/>
    <w:rsid w:val="005D5413"/>
    <w:rsid w:val="005D5444"/>
    <w:rsid w:val="005D5E4D"/>
    <w:rsid w:val="005D5E73"/>
    <w:rsid w:val="005D64A5"/>
    <w:rsid w:val="005D6BCC"/>
    <w:rsid w:val="005D7584"/>
    <w:rsid w:val="005D7E94"/>
    <w:rsid w:val="005E0857"/>
    <w:rsid w:val="005E10DB"/>
    <w:rsid w:val="005E143B"/>
    <w:rsid w:val="005E1829"/>
    <w:rsid w:val="005E2727"/>
    <w:rsid w:val="005E3691"/>
    <w:rsid w:val="005E372C"/>
    <w:rsid w:val="005E43D7"/>
    <w:rsid w:val="005E5AC1"/>
    <w:rsid w:val="005E604E"/>
    <w:rsid w:val="005E7298"/>
    <w:rsid w:val="005E7B6D"/>
    <w:rsid w:val="005E7B8E"/>
    <w:rsid w:val="005F0E33"/>
    <w:rsid w:val="005F0F0B"/>
    <w:rsid w:val="005F12CB"/>
    <w:rsid w:val="005F23EC"/>
    <w:rsid w:val="005F4B95"/>
    <w:rsid w:val="005F67A9"/>
    <w:rsid w:val="005F67CF"/>
    <w:rsid w:val="00600BA0"/>
    <w:rsid w:val="00601334"/>
    <w:rsid w:val="006027CC"/>
    <w:rsid w:val="00602F10"/>
    <w:rsid w:val="00603107"/>
    <w:rsid w:val="006039A4"/>
    <w:rsid w:val="006047C4"/>
    <w:rsid w:val="0060552F"/>
    <w:rsid w:val="00605792"/>
    <w:rsid w:val="00606094"/>
    <w:rsid w:val="00610906"/>
    <w:rsid w:val="00612542"/>
    <w:rsid w:val="00612DF6"/>
    <w:rsid w:val="00613742"/>
    <w:rsid w:val="00613DE9"/>
    <w:rsid w:val="00614939"/>
    <w:rsid w:val="00614B5A"/>
    <w:rsid w:val="006153CB"/>
    <w:rsid w:val="00615A05"/>
    <w:rsid w:val="00620536"/>
    <w:rsid w:val="00620B6F"/>
    <w:rsid w:val="006215BA"/>
    <w:rsid w:val="00624581"/>
    <w:rsid w:val="00624666"/>
    <w:rsid w:val="006256ED"/>
    <w:rsid w:val="00627476"/>
    <w:rsid w:val="00627589"/>
    <w:rsid w:val="00627B1D"/>
    <w:rsid w:val="0063116A"/>
    <w:rsid w:val="006319AA"/>
    <w:rsid w:val="00631C55"/>
    <w:rsid w:val="00633876"/>
    <w:rsid w:val="006338E9"/>
    <w:rsid w:val="00633E12"/>
    <w:rsid w:val="00636077"/>
    <w:rsid w:val="006362D7"/>
    <w:rsid w:val="0063641C"/>
    <w:rsid w:val="006366C4"/>
    <w:rsid w:val="00637C6A"/>
    <w:rsid w:val="0064099D"/>
    <w:rsid w:val="00641253"/>
    <w:rsid w:val="006449A5"/>
    <w:rsid w:val="0064612E"/>
    <w:rsid w:val="006469E2"/>
    <w:rsid w:val="00647B2B"/>
    <w:rsid w:val="006519AD"/>
    <w:rsid w:val="00651CDB"/>
    <w:rsid w:val="00651E4C"/>
    <w:rsid w:val="006543CB"/>
    <w:rsid w:val="0065564D"/>
    <w:rsid w:val="006570A3"/>
    <w:rsid w:val="006577AE"/>
    <w:rsid w:val="00661DBE"/>
    <w:rsid w:val="006639E3"/>
    <w:rsid w:val="00664303"/>
    <w:rsid w:val="0066665E"/>
    <w:rsid w:val="00666C55"/>
    <w:rsid w:val="00666C82"/>
    <w:rsid w:val="00667498"/>
    <w:rsid w:val="0067086B"/>
    <w:rsid w:val="00670F75"/>
    <w:rsid w:val="00672993"/>
    <w:rsid w:val="006733C4"/>
    <w:rsid w:val="006746B0"/>
    <w:rsid w:val="00674B33"/>
    <w:rsid w:val="00675B68"/>
    <w:rsid w:val="00680194"/>
    <w:rsid w:val="006802E6"/>
    <w:rsid w:val="0068048D"/>
    <w:rsid w:val="00681A89"/>
    <w:rsid w:val="006826F6"/>
    <w:rsid w:val="0068352C"/>
    <w:rsid w:val="00683E77"/>
    <w:rsid w:val="00685460"/>
    <w:rsid w:val="00686633"/>
    <w:rsid w:val="00686C3E"/>
    <w:rsid w:val="006871F8"/>
    <w:rsid w:val="0068748E"/>
    <w:rsid w:val="0068764B"/>
    <w:rsid w:val="00687784"/>
    <w:rsid w:val="00692345"/>
    <w:rsid w:val="006938FF"/>
    <w:rsid w:val="0069430C"/>
    <w:rsid w:val="0069502E"/>
    <w:rsid w:val="00696086"/>
    <w:rsid w:val="00697310"/>
    <w:rsid w:val="00697DFC"/>
    <w:rsid w:val="006A0E27"/>
    <w:rsid w:val="006A16DC"/>
    <w:rsid w:val="006A2369"/>
    <w:rsid w:val="006A246C"/>
    <w:rsid w:val="006A388F"/>
    <w:rsid w:val="006A3AF7"/>
    <w:rsid w:val="006A3FD6"/>
    <w:rsid w:val="006A4DA1"/>
    <w:rsid w:val="006A5690"/>
    <w:rsid w:val="006A7304"/>
    <w:rsid w:val="006A7451"/>
    <w:rsid w:val="006B02F8"/>
    <w:rsid w:val="006B0D7C"/>
    <w:rsid w:val="006B4DAD"/>
    <w:rsid w:val="006B4F5E"/>
    <w:rsid w:val="006B70F4"/>
    <w:rsid w:val="006B7932"/>
    <w:rsid w:val="006C0904"/>
    <w:rsid w:val="006C27C0"/>
    <w:rsid w:val="006C2E2D"/>
    <w:rsid w:val="006C380A"/>
    <w:rsid w:val="006C3840"/>
    <w:rsid w:val="006C38AD"/>
    <w:rsid w:val="006C3E02"/>
    <w:rsid w:val="006C40FE"/>
    <w:rsid w:val="006C4702"/>
    <w:rsid w:val="006C6DC1"/>
    <w:rsid w:val="006C790C"/>
    <w:rsid w:val="006D14A4"/>
    <w:rsid w:val="006D27ED"/>
    <w:rsid w:val="006D5068"/>
    <w:rsid w:val="006D5774"/>
    <w:rsid w:val="006D59DA"/>
    <w:rsid w:val="006D621D"/>
    <w:rsid w:val="006D7719"/>
    <w:rsid w:val="006E031B"/>
    <w:rsid w:val="006E1566"/>
    <w:rsid w:val="006E22B3"/>
    <w:rsid w:val="006E2741"/>
    <w:rsid w:val="006E300F"/>
    <w:rsid w:val="006E406D"/>
    <w:rsid w:val="006E48D8"/>
    <w:rsid w:val="006E4D48"/>
    <w:rsid w:val="006E4F7E"/>
    <w:rsid w:val="006E5370"/>
    <w:rsid w:val="006E540E"/>
    <w:rsid w:val="006E5B5B"/>
    <w:rsid w:val="006E5FBF"/>
    <w:rsid w:val="006E616E"/>
    <w:rsid w:val="006E6189"/>
    <w:rsid w:val="006E61BB"/>
    <w:rsid w:val="006E640D"/>
    <w:rsid w:val="006E670E"/>
    <w:rsid w:val="006E6995"/>
    <w:rsid w:val="006F08E2"/>
    <w:rsid w:val="006F10F0"/>
    <w:rsid w:val="006F1E29"/>
    <w:rsid w:val="006F2608"/>
    <w:rsid w:val="006F2A7C"/>
    <w:rsid w:val="006F2AD1"/>
    <w:rsid w:val="006F2C8D"/>
    <w:rsid w:val="006F2F63"/>
    <w:rsid w:val="006F3296"/>
    <w:rsid w:val="006F356D"/>
    <w:rsid w:val="006F373D"/>
    <w:rsid w:val="006F388A"/>
    <w:rsid w:val="006F41C7"/>
    <w:rsid w:val="006F4A63"/>
    <w:rsid w:val="006F5B78"/>
    <w:rsid w:val="006F5F44"/>
    <w:rsid w:val="006F67A2"/>
    <w:rsid w:val="006F6BD9"/>
    <w:rsid w:val="006F78F6"/>
    <w:rsid w:val="006F7CAE"/>
    <w:rsid w:val="00700077"/>
    <w:rsid w:val="007005A3"/>
    <w:rsid w:val="007005E0"/>
    <w:rsid w:val="0070179D"/>
    <w:rsid w:val="0070183F"/>
    <w:rsid w:val="00701F41"/>
    <w:rsid w:val="007021B6"/>
    <w:rsid w:val="0070405D"/>
    <w:rsid w:val="007046FC"/>
    <w:rsid w:val="0070561C"/>
    <w:rsid w:val="007060A4"/>
    <w:rsid w:val="00706C74"/>
    <w:rsid w:val="00706F7F"/>
    <w:rsid w:val="007070DC"/>
    <w:rsid w:val="00707272"/>
    <w:rsid w:val="007106F0"/>
    <w:rsid w:val="00710EF2"/>
    <w:rsid w:val="00711A59"/>
    <w:rsid w:val="00711F9A"/>
    <w:rsid w:val="0071213A"/>
    <w:rsid w:val="007126A0"/>
    <w:rsid w:val="00713DFF"/>
    <w:rsid w:val="0071518B"/>
    <w:rsid w:val="00715CB9"/>
    <w:rsid w:val="00715D11"/>
    <w:rsid w:val="00716D37"/>
    <w:rsid w:val="00717A58"/>
    <w:rsid w:val="0072066D"/>
    <w:rsid w:val="00722134"/>
    <w:rsid w:val="007230A2"/>
    <w:rsid w:val="00723840"/>
    <w:rsid w:val="00723D6D"/>
    <w:rsid w:val="00723DD4"/>
    <w:rsid w:val="00724BCA"/>
    <w:rsid w:val="00725417"/>
    <w:rsid w:val="007263F5"/>
    <w:rsid w:val="007267B6"/>
    <w:rsid w:val="00726A63"/>
    <w:rsid w:val="00726C72"/>
    <w:rsid w:val="00727B12"/>
    <w:rsid w:val="00727C32"/>
    <w:rsid w:val="00730185"/>
    <w:rsid w:val="007302CE"/>
    <w:rsid w:val="007309C1"/>
    <w:rsid w:val="00731243"/>
    <w:rsid w:val="00731697"/>
    <w:rsid w:val="00731BC6"/>
    <w:rsid w:val="00732DD4"/>
    <w:rsid w:val="00732E72"/>
    <w:rsid w:val="00733362"/>
    <w:rsid w:val="0073399F"/>
    <w:rsid w:val="00734772"/>
    <w:rsid w:val="0073518B"/>
    <w:rsid w:val="00735677"/>
    <w:rsid w:val="00735D43"/>
    <w:rsid w:val="00737D31"/>
    <w:rsid w:val="00737F64"/>
    <w:rsid w:val="00740DCA"/>
    <w:rsid w:val="00740F60"/>
    <w:rsid w:val="007423CE"/>
    <w:rsid w:val="00743A74"/>
    <w:rsid w:val="007446C5"/>
    <w:rsid w:val="0074599B"/>
    <w:rsid w:val="00745D36"/>
    <w:rsid w:val="00746927"/>
    <w:rsid w:val="00746D4B"/>
    <w:rsid w:val="0074762B"/>
    <w:rsid w:val="007504E3"/>
    <w:rsid w:val="00750E1F"/>
    <w:rsid w:val="007510C9"/>
    <w:rsid w:val="00751707"/>
    <w:rsid w:val="007525C0"/>
    <w:rsid w:val="0075294D"/>
    <w:rsid w:val="00752CC3"/>
    <w:rsid w:val="0075356E"/>
    <w:rsid w:val="007547BB"/>
    <w:rsid w:val="007555CF"/>
    <w:rsid w:val="00755E1B"/>
    <w:rsid w:val="007560FD"/>
    <w:rsid w:val="00757262"/>
    <w:rsid w:val="00760F27"/>
    <w:rsid w:val="00761E79"/>
    <w:rsid w:val="00762D60"/>
    <w:rsid w:val="00765AC5"/>
    <w:rsid w:val="00765C22"/>
    <w:rsid w:val="007663A9"/>
    <w:rsid w:val="007673B2"/>
    <w:rsid w:val="007674A9"/>
    <w:rsid w:val="007706BC"/>
    <w:rsid w:val="00770705"/>
    <w:rsid w:val="00770CFC"/>
    <w:rsid w:val="007714EB"/>
    <w:rsid w:val="00771FAE"/>
    <w:rsid w:val="0077205D"/>
    <w:rsid w:val="00772AF5"/>
    <w:rsid w:val="007735B5"/>
    <w:rsid w:val="00774574"/>
    <w:rsid w:val="00775212"/>
    <w:rsid w:val="00781E80"/>
    <w:rsid w:val="00783720"/>
    <w:rsid w:val="007839CF"/>
    <w:rsid w:val="0078598E"/>
    <w:rsid w:val="00785C71"/>
    <w:rsid w:val="00786863"/>
    <w:rsid w:val="007868E9"/>
    <w:rsid w:val="00786AF9"/>
    <w:rsid w:val="00787719"/>
    <w:rsid w:val="00787C6F"/>
    <w:rsid w:val="00787FC5"/>
    <w:rsid w:val="00790410"/>
    <w:rsid w:val="00791241"/>
    <w:rsid w:val="00791DCE"/>
    <w:rsid w:val="007929AE"/>
    <w:rsid w:val="00792ECD"/>
    <w:rsid w:val="007947B8"/>
    <w:rsid w:val="007947DB"/>
    <w:rsid w:val="00794C1E"/>
    <w:rsid w:val="00794C27"/>
    <w:rsid w:val="00797CE6"/>
    <w:rsid w:val="007A02F5"/>
    <w:rsid w:val="007A045C"/>
    <w:rsid w:val="007A049D"/>
    <w:rsid w:val="007A1262"/>
    <w:rsid w:val="007A13D2"/>
    <w:rsid w:val="007A2B8D"/>
    <w:rsid w:val="007A2CF3"/>
    <w:rsid w:val="007A4052"/>
    <w:rsid w:val="007A45BF"/>
    <w:rsid w:val="007A474A"/>
    <w:rsid w:val="007A4D64"/>
    <w:rsid w:val="007A4EF6"/>
    <w:rsid w:val="007A538F"/>
    <w:rsid w:val="007A53A3"/>
    <w:rsid w:val="007A5B51"/>
    <w:rsid w:val="007A6F57"/>
    <w:rsid w:val="007A7425"/>
    <w:rsid w:val="007B08F3"/>
    <w:rsid w:val="007B1964"/>
    <w:rsid w:val="007B1A7B"/>
    <w:rsid w:val="007B2A6D"/>
    <w:rsid w:val="007B31AB"/>
    <w:rsid w:val="007B3849"/>
    <w:rsid w:val="007B4AD0"/>
    <w:rsid w:val="007B543E"/>
    <w:rsid w:val="007B5D05"/>
    <w:rsid w:val="007B713B"/>
    <w:rsid w:val="007B7399"/>
    <w:rsid w:val="007B7BE7"/>
    <w:rsid w:val="007C0334"/>
    <w:rsid w:val="007C039A"/>
    <w:rsid w:val="007C0B1A"/>
    <w:rsid w:val="007C1154"/>
    <w:rsid w:val="007C1D3E"/>
    <w:rsid w:val="007C2028"/>
    <w:rsid w:val="007C26DA"/>
    <w:rsid w:val="007C323B"/>
    <w:rsid w:val="007C5647"/>
    <w:rsid w:val="007C57D3"/>
    <w:rsid w:val="007C590E"/>
    <w:rsid w:val="007C6DE4"/>
    <w:rsid w:val="007C75B0"/>
    <w:rsid w:val="007D14E4"/>
    <w:rsid w:val="007D1C24"/>
    <w:rsid w:val="007D2429"/>
    <w:rsid w:val="007D2786"/>
    <w:rsid w:val="007D2CD4"/>
    <w:rsid w:val="007D4FCE"/>
    <w:rsid w:val="007D56B1"/>
    <w:rsid w:val="007D5B28"/>
    <w:rsid w:val="007D655C"/>
    <w:rsid w:val="007D663A"/>
    <w:rsid w:val="007D6A08"/>
    <w:rsid w:val="007D7CAC"/>
    <w:rsid w:val="007E122D"/>
    <w:rsid w:val="007E156E"/>
    <w:rsid w:val="007E3F2D"/>
    <w:rsid w:val="007E44A1"/>
    <w:rsid w:val="007E48D3"/>
    <w:rsid w:val="007E48D6"/>
    <w:rsid w:val="007E4FDB"/>
    <w:rsid w:val="007E6249"/>
    <w:rsid w:val="007E6A64"/>
    <w:rsid w:val="007F1A42"/>
    <w:rsid w:val="007F1F9A"/>
    <w:rsid w:val="007F2117"/>
    <w:rsid w:val="007F2B49"/>
    <w:rsid w:val="007F3808"/>
    <w:rsid w:val="007F479E"/>
    <w:rsid w:val="007F5F65"/>
    <w:rsid w:val="007F6755"/>
    <w:rsid w:val="007F7BEE"/>
    <w:rsid w:val="007F7F36"/>
    <w:rsid w:val="00800849"/>
    <w:rsid w:val="0080102F"/>
    <w:rsid w:val="00801B91"/>
    <w:rsid w:val="00802089"/>
    <w:rsid w:val="008021F3"/>
    <w:rsid w:val="0080271C"/>
    <w:rsid w:val="008039CD"/>
    <w:rsid w:val="00804E86"/>
    <w:rsid w:val="00805989"/>
    <w:rsid w:val="00806A23"/>
    <w:rsid w:val="0080704D"/>
    <w:rsid w:val="00807167"/>
    <w:rsid w:val="00807C0E"/>
    <w:rsid w:val="00807FAE"/>
    <w:rsid w:val="008107F9"/>
    <w:rsid w:val="00810C8F"/>
    <w:rsid w:val="00810D29"/>
    <w:rsid w:val="0081125F"/>
    <w:rsid w:val="00811A16"/>
    <w:rsid w:val="00811E61"/>
    <w:rsid w:val="0081266F"/>
    <w:rsid w:val="0081379D"/>
    <w:rsid w:val="008146A7"/>
    <w:rsid w:val="00814B0A"/>
    <w:rsid w:val="008151DC"/>
    <w:rsid w:val="008159D7"/>
    <w:rsid w:val="00817033"/>
    <w:rsid w:val="0081783D"/>
    <w:rsid w:val="00817C1F"/>
    <w:rsid w:val="0082018A"/>
    <w:rsid w:val="00821037"/>
    <w:rsid w:val="0082186E"/>
    <w:rsid w:val="008235AC"/>
    <w:rsid w:val="00823B58"/>
    <w:rsid w:val="00824ADA"/>
    <w:rsid w:val="00824CC0"/>
    <w:rsid w:val="008250DB"/>
    <w:rsid w:val="008267C7"/>
    <w:rsid w:val="00826E75"/>
    <w:rsid w:val="00827A64"/>
    <w:rsid w:val="00827B36"/>
    <w:rsid w:val="00827C42"/>
    <w:rsid w:val="008300D6"/>
    <w:rsid w:val="00830CA9"/>
    <w:rsid w:val="008327A6"/>
    <w:rsid w:val="00832EBF"/>
    <w:rsid w:val="008345C1"/>
    <w:rsid w:val="00834A2F"/>
    <w:rsid w:val="00835F4E"/>
    <w:rsid w:val="008400ED"/>
    <w:rsid w:val="00840389"/>
    <w:rsid w:val="00840A10"/>
    <w:rsid w:val="00842548"/>
    <w:rsid w:val="00843ADF"/>
    <w:rsid w:val="00844690"/>
    <w:rsid w:val="00844E82"/>
    <w:rsid w:val="008450E3"/>
    <w:rsid w:val="008453F3"/>
    <w:rsid w:val="008454AF"/>
    <w:rsid w:val="008458A9"/>
    <w:rsid w:val="0084609B"/>
    <w:rsid w:val="00846C34"/>
    <w:rsid w:val="008474DB"/>
    <w:rsid w:val="00847912"/>
    <w:rsid w:val="00847A18"/>
    <w:rsid w:val="0085039D"/>
    <w:rsid w:val="00852CF3"/>
    <w:rsid w:val="008548C2"/>
    <w:rsid w:val="008548FC"/>
    <w:rsid w:val="008562E5"/>
    <w:rsid w:val="008577D7"/>
    <w:rsid w:val="00860136"/>
    <w:rsid w:val="00861FCE"/>
    <w:rsid w:val="00862F66"/>
    <w:rsid w:val="008667C7"/>
    <w:rsid w:val="00867200"/>
    <w:rsid w:val="0087039C"/>
    <w:rsid w:val="0087061F"/>
    <w:rsid w:val="00870720"/>
    <w:rsid w:val="00870B57"/>
    <w:rsid w:val="00871498"/>
    <w:rsid w:val="00872338"/>
    <w:rsid w:val="00872F09"/>
    <w:rsid w:val="008733BD"/>
    <w:rsid w:val="00874C60"/>
    <w:rsid w:val="00874D28"/>
    <w:rsid w:val="00875238"/>
    <w:rsid w:val="00875575"/>
    <w:rsid w:val="00875C23"/>
    <w:rsid w:val="00876967"/>
    <w:rsid w:val="008777A2"/>
    <w:rsid w:val="00880ABB"/>
    <w:rsid w:val="00880C0B"/>
    <w:rsid w:val="00880F68"/>
    <w:rsid w:val="0088129A"/>
    <w:rsid w:val="0088183B"/>
    <w:rsid w:val="0088298E"/>
    <w:rsid w:val="00882BAC"/>
    <w:rsid w:val="008834B0"/>
    <w:rsid w:val="008840F8"/>
    <w:rsid w:val="00884777"/>
    <w:rsid w:val="008850FC"/>
    <w:rsid w:val="00885335"/>
    <w:rsid w:val="00886369"/>
    <w:rsid w:val="00886487"/>
    <w:rsid w:val="0088696E"/>
    <w:rsid w:val="00886FC8"/>
    <w:rsid w:val="00891A94"/>
    <w:rsid w:val="00891CFC"/>
    <w:rsid w:val="00891D5C"/>
    <w:rsid w:val="0089257D"/>
    <w:rsid w:val="008928BD"/>
    <w:rsid w:val="008937AC"/>
    <w:rsid w:val="00895F7E"/>
    <w:rsid w:val="00897959"/>
    <w:rsid w:val="008A035E"/>
    <w:rsid w:val="008A066B"/>
    <w:rsid w:val="008A1558"/>
    <w:rsid w:val="008A1725"/>
    <w:rsid w:val="008A1DBC"/>
    <w:rsid w:val="008A241D"/>
    <w:rsid w:val="008A2A3E"/>
    <w:rsid w:val="008A3338"/>
    <w:rsid w:val="008A3534"/>
    <w:rsid w:val="008A3FB3"/>
    <w:rsid w:val="008A4D6F"/>
    <w:rsid w:val="008A57A3"/>
    <w:rsid w:val="008A5E86"/>
    <w:rsid w:val="008A6716"/>
    <w:rsid w:val="008A6E84"/>
    <w:rsid w:val="008B02B9"/>
    <w:rsid w:val="008B3760"/>
    <w:rsid w:val="008B454E"/>
    <w:rsid w:val="008B51F8"/>
    <w:rsid w:val="008B52F3"/>
    <w:rsid w:val="008B547C"/>
    <w:rsid w:val="008B5867"/>
    <w:rsid w:val="008B67DD"/>
    <w:rsid w:val="008B7EF7"/>
    <w:rsid w:val="008C0728"/>
    <w:rsid w:val="008C135A"/>
    <w:rsid w:val="008C1AA2"/>
    <w:rsid w:val="008C1F9B"/>
    <w:rsid w:val="008C3584"/>
    <w:rsid w:val="008C3D1B"/>
    <w:rsid w:val="008C3F7D"/>
    <w:rsid w:val="008C498A"/>
    <w:rsid w:val="008C55DF"/>
    <w:rsid w:val="008C61E6"/>
    <w:rsid w:val="008C7C68"/>
    <w:rsid w:val="008D0935"/>
    <w:rsid w:val="008D17A2"/>
    <w:rsid w:val="008D277D"/>
    <w:rsid w:val="008D3210"/>
    <w:rsid w:val="008D48B7"/>
    <w:rsid w:val="008D4DC0"/>
    <w:rsid w:val="008D67D7"/>
    <w:rsid w:val="008D6D6D"/>
    <w:rsid w:val="008D6EC3"/>
    <w:rsid w:val="008D7323"/>
    <w:rsid w:val="008E0261"/>
    <w:rsid w:val="008E0337"/>
    <w:rsid w:val="008E071B"/>
    <w:rsid w:val="008E201D"/>
    <w:rsid w:val="008E2833"/>
    <w:rsid w:val="008E3F0D"/>
    <w:rsid w:val="008E73F6"/>
    <w:rsid w:val="008F10AE"/>
    <w:rsid w:val="008F1298"/>
    <w:rsid w:val="008F30B4"/>
    <w:rsid w:val="008F3137"/>
    <w:rsid w:val="008F3620"/>
    <w:rsid w:val="008F4043"/>
    <w:rsid w:val="008F48E6"/>
    <w:rsid w:val="008F4930"/>
    <w:rsid w:val="008F4C0C"/>
    <w:rsid w:val="008F4E56"/>
    <w:rsid w:val="008F503A"/>
    <w:rsid w:val="008F62B1"/>
    <w:rsid w:val="008F71BC"/>
    <w:rsid w:val="008F72CC"/>
    <w:rsid w:val="008F76FD"/>
    <w:rsid w:val="008F781F"/>
    <w:rsid w:val="0090061B"/>
    <w:rsid w:val="00900937"/>
    <w:rsid w:val="009023B1"/>
    <w:rsid w:val="00903433"/>
    <w:rsid w:val="00904481"/>
    <w:rsid w:val="0090478B"/>
    <w:rsid w:val="009047E2"/>
    <w:rsid w:val="00904FC5"/>
    <w:rsid w:val="009063A5"/>
    <w:rsid w:val="009067B8"/>
    <w:rsid w:val="00910D78"/>
    <w:rsid w:val="00910EC0"/>
    <w:rsid w:val="00911053"/>
    <w:rsid w:val="00911174"/>
    <w:rsid w:val="009113DB"/>
    <w:rsid w:val="00911AFF"/>
    <w:rsid w:val="00912D88"/>
    <w:rsid w:val="00912E40"/>
    <w:rsid w:val="00913AFA"/>
    <w:rsid w:val="00913FC5"/>
    <w:rsid w:val="00914011"/>
    <w:rsid w:val="009153CD"/>
    <w:rsid w:val="009160C4"/>
    <w:rsid w:val="00917A5E"/>
    <w:rsid w:val="009206A6"/>
    <w:rsid w:val="00921651"/>
    <w:rsid w:val="00923326"/>
    <w:rsid w:val="009239A0"/>
    <w:rsid w:val="00923AA3"/>
    <w:rsid w:val="00923DE7"/>
    <w:rsid w:val="00924486"/>
    <w:rsid w:val="00924B7D"/>
    <w:rsid w:val="009250A7"/>
    <w:rsid w:val="0092542A"/>
    <w:rsid w:val="00926257"/>
    <w:rsid w:val="00926276"/>
    <w:rsid w:val="009269B3"/>
    <w:rsid w:val="0092746F"/>
    <w:rsid w:val="0093025D"/>
    <w:rsid w:val="00930416"/>
    <w:rsid w:val="009307C2"/>
    <w:rsid w:val="009321FC"/>
    <w:rsid w:val="00932E3F"/>
    <w:rsid w:val="009341A8"/>
    <w:rsid w:val="00934560"/>
    <w:rsid w:val="00934674"/>
    <w:rsid w:val="00934FBB"/>
    <w:rsid w:val="00936092"/>
    <w:rsid w:val="009369A2"/>
    <w:rsid w:val="0093782F"/>
    <w:rsid w:val="00941070"/>
    <w:rsid w:val="0094123A"/>
    <w:rsid w:val="0094147D"/>
    <w:rsid w:val="00941927"/>
    <w:rsid w:val="00941AFD"/>
    <w:rsid w:val="00941BB3"/>
    <w:rsid w:val="009422DB"/>
    <w:rsid w:val="00943A9C"/>
    <w:rsid w:val="00943E6E"/>
    <w:rsid w:val="00944EE4"/>
    <w:rsid w:val="00945F95"/>
    <w:rsid w:val="009460B8"/>
    <w:rsid w:val="0094612E"/>
    <w:rsid w:val="009465D6"/>
    <w:rsid w:val="00946907"/>
    <w:rsid w:val="00946D1E"/>
    <w:rsid w:val="0094722A"/>
    <w:rsid w:val="009472B4"/>
    <w:rsid w:val="009501FB"/>
    <w:rsid w:val="0095032A"/>
    <w:rsid w:val="009505EF"/>
    <w:rsid w:val="00950814"/>
    <w:rsid w:val="00950939"/>
    <w:rsid w:val="00950AA2"/>
    <w:rsid w:val="00951999"/>
    <w:rsid w:val="00952AFC"/>
    <w:rsid w:val="0095425C"/>
    <w:rsid w:val="009545F8"/>
    <w:rsid w:val="0095502B"/>
    <w:rsid w:val="00957767"/>
    <w:rsid w:val="00957773"/>
    <w:rsid w:val="00957C4F"/>
    <w:rsid w:val="0096025E"/>
    <w:rsid w:val="0096033A"/>
    <w:rsid w:val="009608AB"/>
    <w:rsid w:val="00960DF5"/>
    <w:rsid w:val="00961965"/>
    <w:rsid w:val="00961AF8"/>
    <w:rsid w:val="00961DBD"/>
    <w:rsid w:val="00962626"/>
    <w:rsid w:val="00962896"/>
    <w:rsid w:val="0096291D"/>
    <w:rsid w:val="00963635"/>
    <w:rsid w:val="0096383A"/>
    <w:rsid w:val="009643DB"/>
    <w:rsid w:val="0096496B"/>
    <w:rsid w:val="009655FF"/>
    <w:rsid w:val="0096583D"/>
    <w:rsid w:val="00966A87"/>
    <w:rsid w:val="0096728A"/>
    <w:rsid w:val="00967A60"/>
    <w:rsid w:val="009703EA"/>
    <w:rsid w:val="00970538"/>
    <w:rsid w:val="00972422"/>
    <w:rsid w:val="00972633"/>
    <w:rsid w:val="0097310A"/>
    <w:rsid w:val="00974224"/>
    <w:rsid w:val="00976401"/>
    <w:rsid w:val="0097693D"/>
    <w:rsid w:val="00977425"/>
    <w:rsid w:val="00977D86"/>
    <w:rsid w:val="00977D8E"/>
    <w:rsid w:val="00980DCA"/>
    <w:rsid w:val="0098113A"/>
    <w:rsid w:val="009818C6"/>
    <w:rsid w:val="009818EB"/>
    <w:rsid w:val="00983537"/>
    <w:rsid w:val="00984162"/>
    <w:rsid w:val="009853C8"/>
    <w:rsid w:val="009857C5"/>
    <w:rsid w:val="00985FE8"/>
    <w:rsid w:val="009868FB"/>
    <w:rsid w:val="00990EE9"/>
    <w:rsid w:val="00990F1A"/>
    <w:rsid w:val="00991FCA"/>
    <w:rsid w:val="00992346"/>
    <w:rsid w:val="00992531"/>
    <w:rsid w:val="009925D1"/>
    <w:rsid w:val="00993C95"/>
    <w:rsid w:val="0099434C"/>
    <w:rsid w:val="0099454F"/>
    <w:rsid w:val="00994F92"/>
    <w:rsid w:val="00995526"/>
    <w:rsid w:val="00996315"/>
    <w:rsid w:val="00997986"/>
    <w:rsid w:val="00997C9A"/>
    <w:rsid w:val="009A1005"/>
    <w:rsid w:val="009A176F"/>
    <w:rsid w:val="009A2FCB"/>
    <w:rsid w:val="009A3021"/>
    <w:rsid w:val="009A36EC"/>
    <w:rsid w:val="009A4BBD"/>
    <w:rsid w:val="009A5591"/>
    <w:rsid w:val="009A6AC1"/>
    <w:rsid w:val="009A6D8B"/>
    <w:rsid w:val="009A7800"/>
    <w:rsid w:val="009A7ADC"/>
    <w:rsid w:val="009A7D46"/>
    <w:rsid w:val="009B0538"/>
    <w:rsid w:val="009B07F4"/>
    <w:rsid w:val="009B1E33"/>
    <w:rsid w:val="009B2977"/>
    <w:rsid w:val="009B3D1D"/>
    <w:rsid w:val="009B489B"/>
    <w:rsid w:val="009B4B1E"/>
    <w:rsid w:val="009B5093"/>
    <w:rsid w:val="009B62E0"/>
    <w:rsid w:val="009B694B"/>
    <w:rsid w:val="009B6E8C"/>
    <w:rsid w:val="009B72EE"/>
    <w:rsid w:val="009B7813"/>
    <w:rsid w:val="009C0A32"/>
    <w:rsid w:val="009C0B6A"/>
    <w:rsid w:val="009C0C44"/>
    <w:rsid w:val="009C0C5C"/>
    <w:rsid w:val="009C1A7E"/>
    <w:rsid w:val="009C2891"/>
    <w:rsid w:val="009C2B78"/>
    <w:rsid w:val="009C2DDE"/>
    <w:rsid w:val="009C3B08"/>
    <w:rsid w:val="009C4C9E"/>
    <w:rsid w:val="009C61B9"/>
    <w:rsid w:val="009C6201"/>
    <w:rsid w:val="009C6E1E"/>
    <w:rsid w:val="009C6FB1"/>
    <w:rsid w:val="009D250C"/>
    <w:rsid w:val="009D2A2E"/>
    <w:rsid w:val="009D2F1B"/>
    <w:rsid w:val="009D4A7C"/>
    <w:rsid w:val="009D7545"/>
    <w:rsid w:val="009D766E"/>
    <w:rsid w:val="009D7C74"/>
    <w:rsid w:val="009E0F71"/>
    <w:rsid w:val="009E185D"/>
    <w:rsid w:val="009E2A5C"/>
    <w:rsid w:val="009E2D29"/>
    <w:rsid w:val="009E579C"/>
    <w:rsid w:val="009E69D4"/>
    <w:rsid w:val="009E74F3"/>
    <w:rsid w:val="009E7B8A"/>
    <w:rsid w:val="009F156F"/>
    <w:rsid w:val="009F1932"/>
    <w:rsid w:val="009F2C3D"/>
    <w:rsid w:val="009F36DD"/>
    <w:rsid w:val="009F37BA"/>
    <w:rsid w:val="009F3B5B"/>
    <w:rsid w:val="009F3E39"/>
    <w:rsid w:val="009F405E"/>
    <w:rsid w:val="009F4822"/>
    <w:rsid w:val="009F5ABD"/>
    <w:rsid w:val="009F5DA6"/>
    <w:rsid w:val="009F6925"/>
    <w:rsid w:val="009F7CF7"/>
    <w:rsid w:val="00A01197"/>
    <w:rsid w:val="00A03191"/>
    <w:rsid w:val="00A03384"/>
    <w:rsid w:val="00A0471B"/>
    <w:rsid w:val="00A068E1"/>
    <w:rsid w:val="00A0705B"/>
    <w:rsid w:val="00A07FB9"/>
    <w:rsid w:val="00A104CA"/>
    <w:rsid w:val="00A106DF"/>
    <w:rsid w:val="00A10893"/>
    <w:rsid w:val="00A108B9"/>
    <w:rsid w:val="00A10CE0"/>
    <w:rsid w:val="00A1101B"/>
    <w:rsid w:val="00A12411"/>
    <w:rsid w:val="00A126F0"/>
    <w:rsid w:val="00A128D2"/>
    <w:rsid w:val="00A13A6E"/>
    <w:rsid w:val="00A144C6"/>
    <w:rsid w:val="00A157AE"/>
    <w:rsid w:val="00A159F5"/>
    <w:rsid w:val="00A15C3D"/>
    <w:rsid w:val="00A17053"/>
    <w:rsid w:val="00A17183"/>
    <w:rsid w:val="00A21CDF"/>
    <w:rsid w:val="00A22609"/>
    <w:rsid w:val="00A22B14"/>
    <w:rsid w:val="00A23BDF"/>
    <w:rsid w:val="00A2576B"/>
    <w:rsid w:val="00A26D74"/>
    <w:rsid w:val="00A27563"/>
    <w:rsid w:val="00A27FED"/>
    <w:rsid w:val="00A3167D"/>
    <w:rsid w:val="00A32636"/>
    <w:rsid w:val="00A33009"/>
    <w:rsid w:val="00A33078"/>
    <w:rsid w:val="00A33088"/>
    <w:rsid w:val="00A332AB"/>
    <w:rsid w:val="00A33418"/>
    <w:rsid w:val="00A33A83"/>
    <w:rsid w:val="00A33DAF"/>
    <w:rsid w:val="00A33F47"/>
    <w:rsid w:val="00A34261"/>
    <w:rsid w:val="00A35057"/>
    <w:rsid w:val="00A3571A"/>
    <w:rsid w:val="00A35AF4"/>
    <w:rsid w:val="00A36FB7"/>
    <w:rsid w:val="00A37612"/>
    <w:rsid w:val="00A376DA"/>
    <w:rsid w:val="00A423B9"/>
    <w:rsid w:val="00A4334C"/>
    <w:rsid w:val="00A4377C"/>
    <w:rsid w:val="00A43E2E"/>
    <w:rsid w:val="00A44014"/>
    <w:rsid w:val="00A45444"/>
    <w:rsid w:val="00A454B0"/>
    <w:rsid w:val="00A460A8"/>
    <w:rsid w:val="00A4681B"/>
    <w:rsid w:val="00A51DC4"/>
    <w:rsid w:val="00A520D5"/>
    <w:rsid w:val="00A53A44"/>
    <w:rsid w:val="00A54B09"/>
    <w:rsid w:val="00A54DE6"/>
    <w:rsid w:val="00A55593"/>
    <w:rsid w:val="00A55D82"/>
    <w:rsid w:val="00A55F4E"/>
    <w:rsid w:val="00A564AC"/>
    <w:rsid w:val="00A5652F"/>
    <w:rsid w:val="00A5704C"/>
    <w:rsid w:val="00A574A9"/>
    <w:rsid w:val="00A57C47"/>
    <w:rsid w:val="00A60022"/>
    <w:rsid w:val="00A602B2"/>
    <w:rsid w:val="00A603E5"/>
    <w:rsid w:val="00A61521"/>
    <w:rsid w:val="00A6171C"/>
    <w:rsid w:val="00A6183A"/>
    <w:rsid w:val="00A61A60"/>
    <w:rsid w:val="00A625FB"/>
    <w:rsid w:val="00A63078"/>
    <w:rsid w:val="00A64715"/>
    <w:rsid w:val="00A64C57"/>
    <w:rsid w:val="00A64DBC"/>
    <w:rsid w:val="00A64E1C"/>
    <w:rsid w:val="00A6602D"/>
    <w:rsid w:val="00A6624E"/>
    <w:rsid w:val="00A70991"/>
    <w:rsid w:val="00A70A35"/>
    <w:rsid w:val="00A72B43"/>
    <w:rsid w:val="00A72DDD"/>
    <w:rsid w:val="00A73288"/>
    <w:rsid w:val="00A733C1"/>
    <w:rsid w:val="00A753DA"/>
    <w:rsid w:val="00A7605A"/>
    <w:rsid w:val="00A775A7"/>
    <w:rsid w:val="00A776D5"/>
    <w:rsid w:val="00A77C6A"/>
    <w:rsid w:val="00A80A50"/>
    <w:rsid w:val="00A8141C"/>
    <w:rsid w:val="00A826E6"/>
    <w:rsid w:val="00A82D02"/>
    <w:rsid w:val="00A830AF"/>
    <w:rsid w:val="00A83D3E"/>
    <w:rsid w:val="00A841DC"/>
    <w:rsid w:val="00A84205"/>
    <w:rsid w:val="00A86535"/>
    <w:rsid w:val="00A8661E"/>
    <w:rsid w:val="00A906F1"/>
    <w:rsid w:val="00A90CAE"/>
    <w:rsid w:val="00A91636"/>
    <w:rsid w:val="00A91E7E"/>
    <w:rsid w:val="00A91EED"/>
    <w:rsid w:val="00A9248D"/>
    <w:rsid w:val="00A96685"/>
    <w:rsid w:val="00A971D3"/>
    <w:rsid w:val="00AA09C9"/>
    <w:rsid w:val="00AA1070"/>
    <w:rsid w:val="00AA1336"/>
    <w:rsid w:val="00AA221B"/>
    <w:rsid w:val="00AA2499"/>
    <w:rsid w:val="00AA2AB9"/>
    <w:rsid w:val="00AA2FEC"/>
    <w:rsid w:val="00AA3365"/>
    <w:rsid w:val="00AA3890"/>
    <w:rsid w:val="00AA4911"/>
    <w:rsid w:val="00AA4A1B"/>
    <w:rsid w:val="00AA57B7"/>
    <w:rsid w:val="00AA57F4"/>
    <w:rsid w:val="00AA5C75"/>
    <w:rsid w:val="00AA5EA5"/>
    <w:rsid w:val="00AA5F61"/>
    <w:rsid w:val="00AA7016"/>
    <w:rsid w:val="00AA7B34"/>
    <w:rsid w:val="00AA7F66"/>
    <w:rsid w:val="00AB04C6"/>
    <w:rsid w:val="00AB0952"/>
    <w:rsid w:val="00AB0EA1"/>
    <w:rsid w:val="00AB2265"/>
    <w:rsid w:val="00AB26BD"/>
    <w:rsid w:val="00AB2768"/>
    <w:rsid w:val="00AB2ADC"/>
    <w:rsid w:val="00AB3C7D"/>
    <w:rsid w:val="00AB3C87"/>
    <w:rsid w:val="00AB456E"/>
    <w:rsid w:val="00AB58E9"/>
    <w:rsid w:val="00AB5D4D"/>
    <w:rsid w:val="00AB7D2B"/>
    <w:rsid w:val="00AC0E84"/>
    <w:rsid w:val="00AC1441"/>
    <w:rsid w:val="00AC16DE"/>
    <w:rsid w:val="00AC176C"/>
    <w:rsid w:val="00AC3D5F"/>
    <w:rsid w:val="00AC4034"/>
    <w:rsid w:val="00AC4D94"/>
    <w:rsid w:val="00AC4F6E"/>
    <w:rsid w:val="00AC597F"/>
    <w:rsid w:val="00AC5BC8"/>
    <w:rsid w:val="00AC62CC"/>
    <w:rsid w:val="00AC6A21"/>
    <w:rsid w:val="00AC7B6F"/>
    <w:rsid w:val="00AD0214"/>
    <w:rsid w:val="00AD05BA"/>
    <w:rsid w:val="00AD093D"/>
    <w:rsid w:val="00AD214C"/>
    <w:rsid w:val="00AD2C3F"/>
    <w:rsid w:val="00AD2E61"/>
    <w:rsid w:val="00AD41E9"/>
    <w:rsid w:val="00AD563A"/>
    <w:rsid w:val="00AD63B6"/>
    <w:rsid w:val="00AE09E7"/>
    <w:rsid w:val="00AE1C50"/>
    <w:rsid w:val="00AE289C"/>
    <w:rsid w:val="00AE2A5C"/>
    <w:rsid w:val="00AE2C77"/>
    <w:rsid w:val="00AE367A"/>
    <w:rsid w:val="00AE3785"/>
    <w:rsid w:val="00AE4B7A"/>
    <w:rsid w:val="00AE4BE5"/>
    <w:rsid w:val="00AE5288"/>
    <w:rsid w:val="00AE55D3"/>
    <w:rsid w:val="00AE588A"/>
    <w:rsid w:val="00AE5A7D"/>
    <w:rsid w:val="00AE5CE2"/>
    <w:rsid w:val="00AE70C7"/>
    <w:rsid w:val="00AE768C"/>
    <w:rsid w:val="00AF0288"/>
    <w:rsid w:val="00AF05B5"/>
    <w:rsid w:val="00AF1BE4"/>
    <w:rsid w:val="00AF2675"/>
    <w:rsid w:val="00AF26C9"/>
    <w:rsid w:val="00AF31C8"/>
    <w:rsid w:val="00AF4018"/>
    <w:rsid w:val="00AF4720"/>
    <w:rsid w:val="00AF49DF"/>
    <w:rsid w:val="00AF4B32"/>
    <w:rsid w:val="00AF4E8E"/>
    <w:rsid w:val="00AF52F6"/>
    <w:rsid w:val="00AF6821"/>
    <w:rsid w:val="00AF68A8"/>
    <w:rsid w:val="00AF738A"/>
    <w:rsid w:val="00AF7509"/>
    <w:rsid w:val="00B00134"/>
    <w:rsid w:val="00B00DCF"/>
    <w:rsid w:val="00B010BD"/>
    <w:rsid w:val="00B0321A"/>
    <w:rsid w:val="00B03DFD"/>
    <w:rsid w:val="00B04166"/>
    <w:rsid w:val="00B05689"/>
    <w:rsid w:val="00B060F2"/>
    <w:rsid w:val="00B0612B"/>
    <w:rsid w:val="00B064DB"/>
    <w:rsid w:val="00B06A2B"/>
    <w:rsid w:val="00B12E97"/>
    <w:rsid w:val="00B13B8A"/>
    <w:rsid w:val="00B146AA"/>
    <w:rsid w:val="00B14F91"/>
    <w:rsid w:val="00B15CCB"/>
    <w:rsid w:val="00B15EE6"/>
    <w:rsid w:val="00B162FA"/>
    <w:rsid w:val="00B171E4"/>
    <w:rsid w:val="00B175D4"/>
    <w:rsid w:val="00B1779B"/>
    <w:rsid w:val="00B178B3"/>
    <w:rsid w:val="00B17E9F"/>
    <w:rsid w:val="00B220C9"/>
    <w:rsid w:val="00B2224C"/>
    <w:rsid w:val="00B243AF"/>
    <w:rsid w:val="00B24D1E"/>
    <w:rsid w:val="00B25E91"/>
    <w:rsid w:val="00B2675E"/>
    <w:rsid w:val="00B26F37"/>
    <w:rsid w:val="00B26F8F"/>
    <w:rsid w:val="00B27842"/>
    <w:rsid w:val="00B302B5"/>
    <w:rsid w:val="00B303EA"/>
    <w:rsid w:val="00B3165A"/>
    <w:rsid w:val="00B31D97"/>
    <w:rsid w:val="00B3268A"/>
    <w:rsid w:val="00B33CFB"/>
    <w:rsid w:val="00B33D81"/>
    <w:rsid w:val="00B346A4"/>
    <w:rsid w:val="00B34B41"/>
    <w:rsid w:val="00B35AB4"/>
    <w:rsid w:val="00B36297"/>
    <w:rsid w:val="00B365E4"/>
    <w:rsid w:val="00B36CA4"/>
    <w:rsid w:val="00B36E9F"/>
    <w:rsid w:val="00B37399"/>
    <w:rsid w:val="00B37823"/>
    <w:rsid w:val="00B3785F"/>
    <w:rsid w:val="00B37F32"/>
    <w:rsid w:val="00B401D8"/>
    <w:rsid w:val="00B40229"/>
    <w:rsid w:val="00B40E74"/>
    <w:rsid w:val="00B40F79"/>
    <w:rsid w:val="00B41245"/>
    <w:rsid w:val="00B413E9"/>
    <w:rsid w:val="00B41C41"/>
    <w:rsid w:val="00B422A2"/>
    <w:rsid w:val="00B42553"/>
    <w:rsid w:val="00B43429"/>
    <w:rsid w:val="00B4413D"/>
    <w:rsid w:val="00B44FB2"/>
    <w:rsid w:val="00B4632A"/>
    <w:rsid w:val="00B47016"/>
    <w:rsid w:val="00B5029F"/>
    <w:rsid w:val="00B52409"/>
    <w:rsid w:val="00B527F0"/>
    <w:rsid w:val="00B52A22"/>
    <w:rsid w:val="00B5368D"/>
    <w:rsid w:val="00B53FA7"/>
    <w:rsid w:val="00B5427F"/>
    <w:rsid w:val="00B54595"/>
    <w:rsid w:val="00B54D1D"/>
    <w:rsid w:val="00B55BC3"/>
    <w:rsid w:val="00B55DDF"/>
    <w:rsid w:val="00B57233"/>
    <w:rsid w:val="00B57684"/>
    <w:rsid w:val="00B57B51"/>
    <w:rsid w:val="00B57F05"/>
    <w:rsid w:val="00B6037D"/>
    <w:rsid w:val="00B60934"/>
    <w:rsid w:val="00B60CB2"/>
    <w:rsid w:val="00B61D02"/>
    <w:rsid w:val="00B633D8"/>
    <w:rsid w:val="00B63698"/>
    <w:rsid w:val="00B63C3B"/>
    <w:rsid w:val="00B6441E"/>
    <w:rsid w:val="00B6457B"/>
    <w:rsid w:val="00B64AF1"/>
    <w:rsid w:val="00B64D2B"/>
    <w:rsid w:val="00B65063"/>
    <w:rsid w:val="00B66262"/>
    <w:rsid w:val="00B674A5"/>
    <w:rsid w:val="00B70BB8"/>
    <w:rsid w:val="00B713BD"/>
    <w:rsid w:val="00B7176C"/>
    <w:rsid w:val="00B7280A"/>
    <w:rsid w:val="00B72AA7"/>
    <w:rsid w:val="00B73E65"/>
    <w:rsid w:val="00B73ED1"/>
    <w:rsid w:val="00B74250"/>
    <w:rsid w:val="00B74CE0"/>
    <w:rsid w:val="00B74CF5"/>
    <w:rsid w:val="00B74DB8"/>
    <w:rsid w:val="00B7540B"/>
    <w:rsid w:val="00B75DD3"/>
    <w:rsid w:val="00B764E7"/>
    <w:rsid w:val="00B771E4"/>
    <w:rsid w:val="00B778EE"/>
    <w:rsid w:val="00B77D7E"/>
    <w:rsid w:val="00B81C32"/>
    <w:rsid w:val="00B82AB0"/>
    <w:rsid w:val="00B82ADB"/>
    <w:rsid w:val="00B833DC"/>
    <w:rsid w:val="00B8392B"/>
    <w:rsid w:val="00B84657"/>
    <w:rsid w:val="00B84D58"/>
    <w:rsid w:val="00B85448"/>
    <w:rsid w:val="00B855B4"/>
    <w:rsid w:val="00B8699F"/>
    <w:rsid w:val="00B87290"/>
    <w:rsid w:val="00B875AB"/>
    <w:rsid w:val="00B87A97"/>
    <w:rsid w:val="00B90D65"/>
    <w:rsid w:val="00B9186D"/>
    <w:rsid w:val="00B91B37"/>
    <w:rsid w:val="00B91E32"/>
    <w:rsid w:val="00B928E2"/>
    <w:rsid w:val="00B9438C"/>
    <w:rsid w:val="00B9458B"/>
    <w:rsid w:val="00B94864"/>
    <w:rsid w:val="00B96C07"/>
    <w:rsid w:val="00BA088C"/>
    <w:rsid w:val="00BA0D1E"/>
    <w:rsid w:val="00BA1F47"/>
    <w:rsid w:val="00BA22B1"/>
    <w:rsid w:val="00BA24BA"/>
    <w:rsid w:val="00BA2E35"/>
    <w:rsid w:val="00BA3048"/>
    <w:rsid w:val="00BA33FD"/>
    <w:rsid w:val="00BA4050"/>
    <w:rsid w:val="00BA48B3"/>
    <w:rsid w:val="00BA4EBB"/>
    <w:rsid w:val="00BA52FB"/>
    <w:rsid w:val="00BA5360"/>
    <w:rsid w:val="00BA6F84"/>
    <w:rsid w:val="00BA7DF1"/>
    <w:rsid w:val="00BB033F"/>
    <w:rsid w:val="00BB139E"/>
    <w:rsid w:val="00BB2B25"/>
    <w:rsid w:val="00BB3955"/>
    <w:rsid w:val="00BB3AA3"/>
    <w:rsid w:val="00BB3BD1"/>
    <w:rsid w:val="00BB3D04"/>
    <w:rsid w:val="00BB4EE9"/>
    <w:rsid w:val="00BB772C"/>
    <w:rsid w:val="00BC0B59"/>
    <w:rsid w:val="00BC11A8"/>
    <w:rsid w:val="00BC1AD4"/>
    <w:rsid w:val="00BC1DA7"/>
    <w:rsid w:val="00BC2853"/>
    <w:rsid w:val="00BC3621"/>
    <w:rsid w:val="00BC4AB8"/>
    <w:rsid w:val="00BC52E7"/>
    <w:rsid w:val="00BC55D4"/>
    <w:rsid w:val="00BC5EC5"/>
    <w:rsid w:val="00BC6FFA"/>
    <w:rsid w:val="00BC7DAF"/>
    <w:rsid w:val="00BD04BB"/>
    <w:rsid w:val="00BD1F70"/>
    <w:rsid w:val="00BD1F8D"/>
    <w:rsid w:val="00BD268D"/>
    <w:rsid w:val="00BD2B03"/>
    <w:rsid w:val="00BD40A1"/>
    <w:rsid w:val="00BD410A"/>
    <w:rsid w:val="00BD4160"/>
    <w:rsid w:val="00BD4485"/>
    <w:rsid w:val="00BD4AA8"/>
    <w:rsid w:val="00BD5447"/>
    <w:rsid w:val="00BD5870"/>
    <w:rsid w:val="00BD5DC9"/>
    <w:rsid w:val="00BD7170"/>
    <w:rsid w:val="00BE0092"/>
    <w:rsid w:val="00BE244A"/>
    <w:rsid w:val="00BE3868"/>
    <w:rsid w:val="00BE3DD0"/>
    <w:rsid w:val="00BE5BE3"/>
    <w:rsid w:val="00BE5E4E"/>
    <w:rsid w:val="00BE5F32"/>
    <w:rsid w:val="00BE6730"/>
    <w:rsid w:val="00BE7AB8"/>
    <w:rsid w:val="00BE7BD1"/>
    <w:rsid w:val="00BF00F5"/>
    <w:rsid w:val="00BF0EFC"/>
    <w:rsid w:val="00BF259E"/>
    <w:rsid w:val="00BF297C"/>
    <w:rsid w:val="00BF2B72"/>
    <w:rsid w:val="00BF5CDA"/>
    <w:rsid w:val="00BF5D41"/>
    <w:rsid w:val="00BF5FA0"/>
    <w:rsid w:val="00BF64BD"/>
    <w:rsid w:val="00BF6522"/>
    <w:rsid w:val="00BF725D"/>
    <w:rsid w:val="00BF72F4"/>
    <w:rsid w:val="00BF7733"/>
    <w:rsid w:val="00BF7F49"/>
    <w:rsid w:val="00C00DE6"/>
    <w:rsid w:val="00C02028"/>
    <w:rsid w:val="00C0212D"/>
    <w:rsid w:val="00C022B4"/>
    <w:rsid w:val="00C0328A"/>
    <w:rsid w:val="00C04F7F"/>
    <w:rsid w:val="00C05204"/>
    <w:rsid w:val="00C070BB"/>
    <w:rsid w:val="00C10C8F"/>
    <w:rsid w:val="00C110B1"/>
    <w:rsid w:val="00C11355"/>
    <w:rsid w:val="00C120EB"/>
    <w:rsid w:val="00C1233B"/>
    <w:rsid w:val="00C13605"/>
    <w:rsid w:val="00C1387D"/>
    <w:rsid w:val="00C1394E"/>
    <w:rsid w:val="00C148C7"/>
    <w:rsid w:val="00C14DF7"/>
    <w:rsid w:val="00C200DC"/>
    <w:rsid w:val="00C20AB6"/>
    <w:rsid w:val="00C2125C"/>
    <w:rsid w:val="00C21E85"/>
    <w:rsid w:val="00C22553"/>
    <w:rsid w:val="00C22D39"/>
    <w:rsid w:val="00C232E2"/>
    <w:rsid w:val="00C234FD"/>
    <w:rsid w:val="00C24A99"/>
    <w:rsid w:val="00C25AA0"/>
    <w:rsid w:val="00C25AF1"/>
    <w:rsid w:val="00C27285"/>
    <w:rsid w:val="00C3030A"/>
    <w:rsid w:val="00C31179"/>
    <w:rsid w:val="00C319AA"/>
    <w:rsid w:val="00C325CF"/>
    <w:rsid w:val="00C34F07"/>
    <w:rsid w:val="00C35479"/>
    <w:rsid w:val="00C364E6"/>
    <w:rsid w:val="00C369C6"/>
    <w:rsid w:val="00C41808"/>
    <w:rsid w:val="00C41C12"/>
    <w:rsid w:val="00C42407"/>
    <w:rsid w:val="00C42FF0"/>
    <w:rsid w:val="00C444B3"/>
    <w:rsid w:val="00C45E23"/>
    <w:rsid w:val="00C47384"/>
    <w:rsid w:val="00C47533"/>
    <w:rsid w:val="00C4772C"/>
    <w:rsid w:val="00C50BA9"/>
    <w:rsid w:val="00C51976"/>
    <w:rsid w:val="00C51A68"/>
    <w:rsid w:val="00C51A80"/>
    <w:rsid w:val="00C52542"/>
    <w:rsid w:val="00C52FC8"/>
    <w:rsid w:val="00C55C72"/>
    <w:rsid w:val="00C56304"/>
    <w:rsid w:val="00C60A2A"/>
    <w:rsid w:val="00C612DB"/>
    <w:rsid w:val="00C61AFC"/>
    <w:rsid w:val="00C62540"/>
    <w:rsid w:val="00C62848"/>
    <w:rsid w:val="00C634E8"/>
    <w:rsid w:val="00C63789"/>
    <w:rsid w:val="00C64409"/>
    <w:rsid w:val="00C64F70"/>
    <w:rsid w:val="00C65036"/>
    <w:rsid w:val="00C6698F"/>
    <w:rsid w:val="00C674C4"/>
    <w:rsid w:val="00C70063"/>
    <w:rsid w:val="00C70586"/>
    <w:rsid w:val="00C7093F"/>
    <w:rsid w:val="00C71158"/>
    <w:rsid w:val="00C7222C"/>
    <w:rsid w:val="00C739CE"/>
    <w:rsid w:val="00C73AF7"/>
    <w:rsid w:val="00C73F0B"/>
    <w:rsid w:val="00C7402B"/>
    <w:rsid w:val="00C745FE"/>
    <w:rsid w:val="00C75076"/>
    <w:rsid w:val="00C75575"/>
    <w:rsid w:val="00C75E92"/>
    <w:rsid w:val="00C76311"/>
    <w:rsid w:val="00C76FFC"/>
    <w:rsid w:val="00C77F9E"/>
    <w:rsid w:val="00C818A4"/>
    <w:rsid w:val="00C8297C"/>
    <w:rsid w:val="00C85247"/>
    <w:rsid w:val="00C86787"/>
    <w:rsid w:val="00C91A2E"/>
    <w:rsid w:val="00C93191"/>
    <w:rsid w:val="00C93491"/>
    <w:rsid w:val="00C9368F"/>
    <w:rsid w:val="00C94494"/>
    <w:rsid w:val="00C9492A"/>
    <w:rsid w:val="00C95079"/>
    <w:rsid w:val="00C964E2"/>
    <w:rsid w:val="00C97D7C"/>
    <w:rsid w:val="00C97F0C"/>
    <w:rsid w:val="00CA029C"/>
    <w:rsid w:val="00CA13EF"/>
    <w:rsid w:val="00CA146D"/>
    <w:rsid w:val="00CA19A5"/>
    <w:rsid w:val="00CA19B0"/>
    <w:rsid w:val="00CA222B"/>
    <w:rsid w:val="00CA3010"/>
    <w:rsid w:val="00CA322A"/>
    <w:rsid w:val="00CA3BDB"/>
    <w:rsid w:val="00CA3CCB"/>
    <w:rsid w:val="00CA42B2"/>
    <w:rsid w:val="00CA4D2D"/>
    <w:rsid w:val="00CA6565"/>
    <w:rsid w:val="00CA66EB"/>
    <w:rsid w:val="00CA677A"/>
    <w:rsid w:val="00CA6DA3"/>
    <w:rsid w:val="00CB01AB"/>
    <w:rsid w:val="00CB0C69"/>
    <w:rsid w:val="00CB0C72"/>
    <w:rsid w:val="00CB1218"/>
    <w:rsid w:val="00CB2892"/>
    <w:rsid w:val="00CB2BAA"/>
    <w:rsid w:val="00CB2EC6"/>
    <w:rsid w:val="00CB3D9D"/>
    <w:rsid w:val="00CB3FD8"/>
    <w:rsid w:val="00CB4C4A"/>
    <w:rsid w:val="00CB4E06"/>
    <w:rsid w:val="00CB56FE"/>
    <w:rsid w:val="00CB5BF7"/>
    <w:rsid w:val="00CB6C41"/>
    <w:rsid w:val="00CC075B"/>
    <w:rsid w:val="00CC0B4B"/>
    <w:rsid w:val="00CC2BD2"/>
    <w:rsid w:val="00CC5382"/>
    <w:rsid w:val="00CC62E3"/>
    <w:rsid w:val="00CC6C57"/>
    <w:rsid w:val="00CC6C68"/>
    <w:rsid w:val="00CD00E3"/>
    <w:rsid w:val="00CD027E"/>
    <w:rsid w:val="00CD0FA8"/>
    <w:rsid w:val="00CD2583"/>
    <w:rsid w:val="00CD2AAF"/>
    <w:rsid w:val="00CD2E94"/>
    <w:rsid w:val="00CD4F0F"/>
    <w:rsid w:val="00CD5064"/>
    <w:rsid w:val="00CD517A"/>
    <w:rsid w:val="00CD528A"/>
    <w:rsid w:val="00CD5321"/>
    <w:rsid w:val="00CD587A"/>
    <w:rsid w:val="00CD599D"/>
    <w:rsid w:val="00CD5CA5"/>
    <w:rsid w:val="00CD6BCB"/>
    <w:rsid w:val="00CD6C79"/>
    <w:rsid w:val="00CD6D31"/>
    <w:rsid w:val="00CD70EB"/>
    <w:rsid w:val="00CD71D7"/>
    <w:rsid w:val="00CD7205"/>
    <w:rsid w:val="00CD7221"/>
    <w:rsid w:val="00CD7371"/>
    <w:rsid w:val="00CE03A5"/>
    <w:rsid w:val="00CE0C55"/>
    <w:rsid w:val="00CE4A40"/>
    <w:rsid w:val="00CE529E"/>
    <w:rsid w:val="00CE58EC"/>
    <w:rsid w:val="00CE6369"/>
    <w:rsid w:val="00CE63F2"/>
    <w:rsid w:val="00CE6AD4"/>
    <w:rsid w:val="00CF08F0"/>
    <w:rsid w:val="00CF0C89"/>
    <w:rsid w:val="00CF1568"/>
    <w:rsid w:val="00CF1EA1"/>
    <w:rsid w:val="00CF242A"/>
    <w:rsid w:val="00CF2A09"/>
    <w:rsid w:val="00CF2BA3"/>
    <w:rsid w:val="00CF32F3"/>
    <w:rsid w:val="00CF3BD5"/>
    <w:rsid w:val="00CF3D87"/>
    <w:rsid w:val="00CF46F2"/>
    <w:rsid w:val="00CF48C0"/>
    <w:rsid w:val="00CF4ED6"/>
    <w:rsid w:val="00CF5455"/>
    <w:rsid w:val="00CF55FD"/>
    <w:rsid w:val="00CF5E68"/>
    <w:rsid w:val="00CF630D"/>
    <w:rsid w:val="00CF6AC6"/>
    <w:rsid w:val="00CF6C9F"/>
    <w:rsid w:val="00CF74A0"/>
    <w:rsid w:val="00CF77C9"/>
    <w:rsid w:val="00D006DD"/>
    <w:rsid w:val="00D00C99"/>
    <w:rsid w:val="00D01696"/>
    <w:rsid w:val="00D0186B"/>
    <w:rsid w:val="00D026EF"/>
    <w:rsid w:val="00D028BB"/>
    <w:rsid w:val="00D02A51"/>
    <w:rsid w:val="00D047CE"/>
    <w:rsid w:val="00D04BC5"/>
    <w:rsid w:val="00D0511B"/>
    <w:rsid w:val="00D05455"/>
    <w:rsid w:val="00D056C9"/>
    <w:rsid w:val="00D056E7"/>
    <w:rsid w:val="00D05780"/>
    <w:rsid w:val="00D05848"/>
    <w:rsid w:val="00D0611D"/>
    <w:rsid w:val="00D07576"/>
    <w:rsid w:val="00D07D32"/>
    <w:rsid w:val="00D07DE2"/>
    <w:rsid w:val="00D10B28"/>
    <w:rsid w:val="00D1173C"/>
    <w:rsid w:val="00D1176F"/>
    <w:rsid w:val="00D11C02"/>
    <w:rsid w:val="00D11C38"/>
    <w:rsid w:val="00D14604"/>
    <w:rsid w:val="00D15A75"/>
    <w:rsid w:val="00D16BBF"/>
    <w:rsid w:val="00D17B84"/>
    <w:rsid w:val="00D17F17"/>
    <w:rsid w:val="00D2022F"/>
    <w:rsid w:val="00D207D1"/>
    <w:rsid w:val="00D20A00"/>
    <w:rsid w:val="00D2282F"/>
    <w:rsid w:val="00D22C7D"/>
    <w:rsid w:val="00D23110"/>
    <w:rsid w:val="00D25889"/>
    <w:rsid w:val="00D2681A"/>
    <w:rsid w:val="00D27AD9"/>
    <w:rsid w:val="00D30235"/>
    <w:rsid w:val="00D31425"/>
    <w:rsid w:val="00D31BA1"/>
    <w:rsid w:val="00D328EA"/>
    <w:rsid w:val="00D32F98"/>
    <w:rsid w:val="00D33131"/>
    <w:rsid w:val="00D33446"/>
    <w:rsid w:val="00D35D57"/>
    <w:rsid w:val="00D36B5E"/>
    <w:rsid w:val="00D37C0A"/>
    <w:rsid w:val="00D41189"/>
    <w:rsid w:val="00D415EC"/>
    <w:rsid w:val="00D41869"/>
    <w:rsid w:val="00D4439D"/>
    <w:rsid w:val="00D44452"/>
    <w:rsid w:val="00D45FF1"/>
    <w:rsid w:val="00D46A8C"/>
    <w:rsid w:val="00D47C5F"/>
    <w:rsid w:val="00D5007D"/>
    <w:rsid w:val="00D52E85"/>
    <w:rsid w:val="00D53592"/>
    <w:rsid w:val="00D541B8"/>
    <w:rsid w:val="00D57F20"/>
    <w:rsid w:val="00D60ADC"/>
    <w:rsid w:val="00D60DD5"/>
    <w:rsid w:val="00D6193E"/>
    <w:rsid w:val="00D61B9E"/>
    <w:rsid w:val="00D61D8E"/>
    <w:rsid w:val="00D62971"/>
    <w:rsid w:val="00D63AE4"/>
    <w:rsid w:val="00D63BBA"/>
    <w:rsid w:val="00D64011"/>
    <w:rsid w:val="00D64157"/>
    <w:rsid w:val="00D64DAA"/>
    <w:rsid w:val="00D65649"/>
    <w:rsid w:val="00D65D47"/>
    <w:rsid w:val="00D67242"/>
    <w:rsid w:val="00D673CD"/>
    <w:rsid w:val="00D67865"/>
    <w:rsid w:val="00D67A66"/>
    <w:rsid w:val="00D70491"/>
    <w:rsid w:val="00D714ED"/>
    <w:rsid w:val="00D723D2"/>
    <w:rsid w:val="00D72B1A"/>
    <w:rsid w:val="00D7318E"/>
    <w:rsid w:val="00D73A53"/>
    <w:rsid w:val="00D73DAF"/>
    <w:rsid w:val="00D75123"/>
    <w:rsid w:val="00D762D9"/>
    <w:rsid w:val="00D7648F"/>
    <w:rsid w:val="00D76BA7"/>
    <w:rsid w:val="00D76D4C"/>
    <w:rsid w:val="00D77123"/>
    <w:rsid w:val="00D776E8"/>
    <w:rsid w:val="00D77FA1"/>
    <w:rsid w:val="00D80646"/>
    <w:rsid w:val="00D813A4"/>
    <w:rsid w:val="00D81D26"/>
    <w:rsid w:val="00D81D2C"/>
    <w:rsid w:val="00D81DF3"/>
    <w:rsid w:val="00D81E98"/>
    <w:rsid w:val="00D8265B"/>
    <w:rsid w:val="00D826C0"/>
    <w:rsid w:val="00D83808"/>
    <w:rsid w:val="00D85291"/>
    <w:rsid w:val="00D8592F"/>
    <w:rsid w:val="00D866EC"/>
    <w:rsid w:val="00D875BD"/>
    <w:rsid w:val="00D87F67"/>
    <w:rsid w:val="00D90B76"/>
    <w:rsid w:val="00D90F36"/>
    <w:rsid w:val="00D9212B"/>
    <w:rsid w:val="00D92A69"/>
    <w:rsid w:val="00D93DB9"/>
    <w:rsid w:val="00D942FD"/>
    <w:rsid w:val="00D95758"/>
    <w:rsid w:val="00D959BB"/>
    <w:rsid w:val="00D95DFD"/>
    <w:rsid w:val="00D96706"/>
    <w:rsid w:val="00D97136"/>
    <w:rsid w:val="00DA11F2"/>
    <w:rsid w:val="00DA1551"/>
    <w:rsid w:val="00DA2842"/>
    <w:rsid w:val="00DA35AB"/>
    <w:rsid w:val="00DA388E"/>
    <w:rsid w:val="00DA390A"/>
    <w:rsid w:val="00DA4D6C"/>
    <w:rsid w:val="00DA51B3"/>
    <w:rsid w:val="00DA592C"/>
    <w:rsid w:val="00DA6319"/>
    <w:rsid w:val="00DA6DC1"/>
    <w:rsid w:val="00DA6E66"/>
    <w:rsid w:val="00DA7E7B"/>
    <w:rsid w:val="00DB0452"/>
    <w:rsid w:val="00DB0706"/>
    <w:rsid w:val="00DB127E"/>
    <w:rsid w:val="00DB399F"/>
    <w:rsid w:val="00DB3AE1"/>
    <w:rsid w:val="00DB3C2C"/>
    <w:rsid w:val="00DB4F3E"/>
    <w:rsid w:val="00DB5ADF"/>
    <w:rsid w:val="00DB70E3"/>
    <w:rsid w:val="00DC0FA4"/>
    <w:rsid w:val="00DC1AF4"/>
    <w:rsid w:val="00DC222C"/>
    <w:rsid w:val="00DC455B"/>
    <w:rsid w:val="00DC59B5"/>
    <w:rsid w:val="00DC7A89"/>
    <w:rsid w:val="00DD0579"/>
    <w:rsid w:val="00DD13D8"/>
    <w:rsid w:val="00DD165F"/>
    <w:rsid w:val="00DD1927"/>
    <w:rsid w:val="00DD265B"/>
    <w:rsid w:val="00DD266A"/>
    <w:rsid w:val="00DD30AC"/>
    <w:rsid w:val="00DD4A86"/>
    <w:rsid w:val="00DD5013"/>
    <w:rsid w:val="00DD53C0"/>
    <w:rsid w:val="00DD6709"/>
    <w:rsid w:val="00DD73CE"/>
    <w:rsid w:val="00DE08B5"/>
    <w:rsid w:val="00DE09CF"/>
    <w:rsid w:val="00DE10C8"/>
    <w:rsid w:val="00DE135D"/>
    <w:rsid w:val="00DE16A3"/>
    <w:rsid w:val="00DE2543"/>
    <w:rsid w:val="00DE2EED"/>
    <w:rsid w:val="00DE3F81"/>
    <w:rsid w:val="00DE4BEA"/>
    <w:rsid w:val="00DE544C"/>
    <w:rsid w:val="00DE5C55"/>
    <w:rsid w:val="00DE6E49"/>
    <w:rsid w:val="00DE7ADD"/>
    <w:rsid w:val="00DE7EEE"/>
    <w:rsid w:val="00DF065D"/>
    <w:rsid w:val="00DF09C3"/>
    <w:rsid w:val="00DF1993"/>
    <w:rsid w:val="00DF1F0C"/>
    <w:rsid w:val="00DF209C"/>
    <w:rsid w:val="00DF3191"/>
    <w:rsid w:val="00DF5F7A"/>
    <w:rsid w:val="00DF683E"/>
    <w:rsid w:val="00DF699F"/>
    <w:rsid w:val="00DF69BA"/>
    <w:rsid w:val="00DF6ED6"/>
    <w:rsid w:val="00DF774C"/>
    <w:rsid w:val="00E00DBA"/>
    <w:rsid w:val="00E0138E"/>
    <w:rsid w:val="00E01A0F"/>
    <w:rsid w:val="00E03418"/>
    <w:rsid w:val="00E03459"/>
    <w:rsid w:val="00E038A4"/>
    <w:rsid w:val="00E0539B"/>
    <w:rsid w:val="00E05D80"/>
    <w:rsid w:val="00E05F0D"/>
    <w:rsid w:val="00E066BD"/>
    <w:rsid w:val="00E108F7"/>
    <w:rsid w:val="00E1151A"/>
    <w:rsid w:val="00E12073"/>
    <w:rsid w:val="00E12F59"/>
    <w:rsid w:val="00E12FDA"/>
    <w:rsid w:val="00E132E6"/>
    <w:rsid w:val="00E14A90"/>
    <w:rsid w:val="00E14EAD"/>
    <w:rsid w:val="00E1524A"/>
    <w:rsid w:val="00E154B7"/>
    <w:rsid w:val="00E1640E"/>
    <w:rsid w:val="00E168FF"/>
    <w:rsid w:val="00E1761A"/>
    <w:rsid w:val="00E176FD"/>
    <w:rsid w:val="00E1770B"/>
    <w:rsid w:val="00E20849"/>
    <w:rsid w:val="00E208DC"/>
    <w:rsid w:val="00E210F0"/>
    <w:rsid w:val="00E225CE"/>
    <w:rsid w:val="00E23DB9"/>
    <w:rsid w:val="00E24E30"/>
    <w:rsid w:val="00E25166"/>
    <w:rsid w:val="00E252E9"/>
    <w:rsid w:val="00E2556E"/>
    <w:rsid w:val="00E25D3A"/>
    <w:rsid w:val="00E2604F"/>
    <w:rsid w:val="00E26562"/>
    <w:rsid w:val="00E26E8D"/>
    <w:rsid w:val="00E27843"/>
    <w:rsid w:val="00E278F1"/>
    <w:rsid w:val="00E300FD"/>
    <w:rsid w:val="00E311F9"/>
    <w:rsid w:val="00E31610"/>
    <w:rsid w:val="00E32422"/>
    <w:rsid w:val="00E330BD"/>
    <w:rsid w:val="00E33CB3"/>
    <w:rsid w:val="00E343EE"/>
    <w:rsid w:val="00E34426"/>
    <w:rsid w:val="00E3455B"/>
    <w:rsid w:val="00E34654"/>
    <w:rsid w:val="00E34AF8"/>
    <w:rsid w:val="00E3543D"/>
    <w:rsid w:val="00E35740"/>
    <w:rsid w:val="00E35DE0"/>
    <w:rsid w:val="00E35E38"/>
    <w:rsid w:val="00E37755"/>
    <w:rsid w:val="00E37DFD"/>
    <w:rsid w:val="00E37FAA"/>
    <w:rsid w:val="00E4056A"/>
    <w:rsid w:val="00E42161"/>
    <w:rsid w:val="00E42F29"/>
    <w:rsid w:val="00E4381E"/>
    <w:rsid w:val="00E43B90"/>
    <w:rsid w:val="00E43F3C"/>
    <w:rsid w:val="00E44A87"/>
    <w:rsid w:val="00E4514D"/>
    <w:rsid w:val="00E45221"/>
    <w:rsid w:val="00E4543E"/>
    <w:rsid w:val="00E46026"/>
    <w:rsid w:val="00E4692E"/>
    <w:rsid w:val="00E47A2D"/>
    <w:rsid w:val="00E50B54"/>
    <w:rsid w:val="00E50E1B"/>
    <w:rsid w:val="00E52BF7"/>
    <w:rsid w:val="00E52D7B"/>
    <w:rsid w:val="00E539F0"/>
    <w:rsid w:val="00E53A35"/>
    <w:rsid w:val="00E53AC4"/>
    <w:rsid w:val="00E54F1D"/>
    <w:rsid w:val="00E551C7"/>
    <w:rsid w:val="00E55EBD"/>
    <w:rsid w:val="00E55FE0"/>
    <w:rsid w:val="00E56D04"/>
    <w:rsid w:val="00E572C3"/>
    <w:rsid w:val="00E576E4"/>
    <w:rsid w:val="00E601B2"/>
    <w:rsid w:val="00E60C03"/>
    <w:rsid w:val="00E628FA"/>
    <w:rsid w:val="00E63B37"/>
    <w:rsid w:val="00E63EA9"/>
    <w:rsid w:val="00E66E1E"/>
    <w:rsid w:val="00E672C4"/>
    <w:rsid w:val="00E67374"/>
    <w:rsid w:val="00E67C97"/>
    <w:rsid w:val="00E721BD"/>
    <w:rsid w:val="00E728C4"/>
    <w:rsid w:val="00E729AB"/>
    <w:rsid w:val="00E7303E"/>
    <w:rsid w:val="00E75265"/>
    <w:rsid w:val="00E755C0"/>
    <w:rsid w:val="00E768D0"/>
    <w:rsid w:val="00E76F14"/>
    <w:rsid w:val="00E77B8F"/>
    <w:rsid w:val="00E77B9C"/>
    <w:rsid w:val="00E801AB"/>
    <w:rsid w:val="00E80987"/>
    <w:rsid w:val="00E810AB"/>
    <w:rsid w:val="00E81B41"/>
    <w:rsid w:val="00E8232C"/>
    <w:rsid w:val="00E82CB3"/>
    <w:rsid w:val="00E82E2F"/>
    <w:rsid w:val="00E83FC9"/>
    <w:rsid w:val="00E841E4"/>
    <w:rsid w:val="00E843FA"/>
    <w:rsid w:val="00E846D7"/>
    <w:rsid w:val="00E857FE"/>
    <w:rsid w:val="00E85F10"/>
    <w:rsid w:val="00E8650A"/>
    <w:rsid w:val="00E878C1"/>
    <w:rsid w:val="00E87C81"/>
    <w:rsid w:val="00E90178"/>
    <w:rsid w:val="00E91619"/>
    <w:rsid w:val="00E92345"/>
    <w:rsid w:val="00E92379"/>
    <w:rsid w:val="00E9248A"/>
    <w:rsid w:val="00E93B25"/>
    <w:rsid w:val="00E9477D"/>
    <w:rsid w:val="00E95174"/>
    <w:rsid w:val="00E95882"/>
    <w:rsid w:val="00E95B41"/>
    <w:rsid w:val="00E961C6"/>
    <w:rsid w:val="00E97285"/>
    <w:rsid w:val="00EA0FA4"/>
    <w:rsid w:val="00EA307A"/>
    <w:rsid w:val="00EA349D"/>
    <w:rsid w:val="00EA490E"/>
    <w:rsid w:val="00EA64EF"/>
    <w:rsid w:val="00EA721F"/>
    <w:rsid w:val="00EB1DCE"/>
    <w:rsid w:val="00EB289A"/>
    <w:rsid w:val="00EB306E"/>
    <w:rsid w:val="00EB36CD"/>
    <w:rsid w:val="00EB3DB3"/>
    <w:rsid w:val="00EB43B4"/>
    <w:rsid w:val="00EB4F25"/>
    <w:rsid w:val="00EB5D37"/>
    <w:rsid w:val="00EB5D3D"/>
    <w:rsid w:val="00EB5E1B"/>
    <w:rsid w:val="00EB63E2"/>
    <w:rsid w:val="00EB6675"/>
    <w:rsid w:val="00EC10B5"/>
    <w:rsid w:val="00EC14BC"/>
    <w:rsid w:val="00EC15D7"/>
    <w:rsid w:val="00EC1884"/>
    <w:rsid w:val="00EC228D"/>
    <w:rsid w:val="00EC235D"/>
    <w:rsid w:val="00EC2874"/>
    <w:rsid w:val="00EC30C5"/>
    <w:rsid w:val="00EC5C03"/>
    <w:rsid w:val="00EC66C9"/>
    <w:rsid w:val="00EC685C"/>
    <w:rsid w:val="00EC727F"/>
    <w:rsid w:val="00EC7829"/>
    <w:rsid w:val="00EC7C55"/>
    <w:rsid w:val="00EC7FC3"/>
    <w:rsid w:val="00ED0311"/>
    <w:rsid w:val="00ED0AFF"/>
    <w:rsid w:val="00ED0E6B"/>
    <w:rsid w:val="00ED13E5"/>
    <w:rsid w:val="00ED16B2"/>
    <w:rsid w:val="00ED1E43"/>
    <w:rsid w:val="00ED2BFA"/>
    <w:rsid w:val="00ED356B"/>
    <w:rsid w:val="00ED3612"/>
    <w:rsid w:val="00ED40EC"/>
    <w:rsid w:val="00ED4724"/>
    <w:rsid w:val="00ED555C"/>
    <w:rsid w:val="00ED5672"/>
    <w:rsid w:val="00ED6C66"/>
    <w:rsid w:val="00ED7484"/>
    <w:rsid w:val="00ED76BD"/>
    <w:rsid w:val="00EE074D"/>
    <w:rsid w:val="00EE0D01"/>
    <w:rsid w:val="00EE0DAC"/>
    <w:rsid w:val="00EE224B"/>
    <w:rsid w:val="00EE2BD0"/>
    <w:rsid w:val="00EE2E80"/>
    <w:rsid w:val="00EE3043"/>
    <w:rsid w:val="00EE3A11"/>
    <w:rsid w:val="00EE3CB1"/>
    <w:rsid w:val="00EE488F"/>
    <w:rsid w:val="00EE48C5"/>
    <w:rsid w:val="00EE4E34"/>
    <w:rsid w:val="00EE5F4C"/>
    <w:rsid w:val="00EE606F"/>
    <w:rsid w:val="00EE6ED2"/>
    <w:rsid w:val="00EE6FA0"/>
    <w:rsid w:val="00EF0049"/>
    <w:rsid w:val="00EF03F0"/>
    <w:rsid w:val="00EF0579"/>
    <w:rsid w:val="00EF2B6B"/>
    <w:rsid w:val="00EF2CF3"/>
    <w:rsid w:val="00EF35F8"/>
    <w:rsid w:val="00EF5631"/>
    <w:rsid w:val="00EF61A4"/>
    <w:rsid w:val="00F0034D"/>
    <w:rsid w:val="00F00B61"/>
    <w:rsid w:val="00F01386"/>
    <w:rsid w:val="00F01397"/>
    <w:rsid w:val="00F02C5F"/>
    <w:rsid w:val="00F03515"/>
    <w:rsid w:val="00F0425D"/>
    <w:rsid w:val="00F0443D"/>
    <w:rsid w:val="00F0555E"/>
    <w:rsid w:val="00F056D0"/>
    <w:rsid w:val="00F067E5"/>
    <w:rsid w:val="00F06848"/>
    <w:rsid w:val="00F077E9"/>
    <w:rsid w:val="00F07AA4"/>
    <w:rsid w:val="00F10C67"/>
    <w:rsid w:val="00F11431"/>
    <w:rsid w:val="00F11E0C"/>
    <w:rsid w:val="00F12177"/>
    <w:rsid w:val="00F12BD9"/>
    <w:rsid w:val="00F12E89"/>
    <w:rsid w:val="00F1315D"/>
    <w:rsid w:val="00F13BC8"/>
    <w:rsid w:val="00F13C7F"/>
    <w:rsid w:val="00F15D41"/>
    <w:rsid w:val="00F16327"/>
    <w:rsid w:val="00F17FF9"/>
    <w:rsid w:val="00F2075A"/>
    <w:rsid w:val="00F21351"/>
    <w:rsid w:val="00F221E4"/>
    <w:rsid w:val="00F2236C"/>
    <w:rsid w:val="00F229FA"/>
    <w:rsid w:val="00F22B8D"/>
    <w:rsid w:val="00F23D54"/>
    <w:rsid w:val="00F2469D"/>
    <w:rsid w:val="00F2491C"/>
    <w:rsid w:val="00F25EFC"/>
    <w:rsid w:val="00F26F80"/>
    <w:rsid w:val="00F2754D"/>
    <w:rsid w:val="00F30820"/>
    <w:rsid w:val="00F30A7C"/>
    <w:rsid w:val="00F313C5"/>
    <w:rsid w:val="00F32485"/>
    <w:rsid w:val="00F32889"/>
    <w:rsid w:val="00F32AF3"/>
    <w:rsid w:val="00F337F7"/>
    <w:rsid w:val="00F34594"/>
    <w:rsid w:val="00F35B53"/>
    <w:rsid w:val="00F363A9"/>
    <w:rsid w:val="00F375AA"/>
    <w:rsid w:val="00F4019D"/>
    <w:rsid w:val="00F409B7"/>
    <w:rsid w:val="00F40C89"/>
    <w:rsid w:val="00F4201E"/>
    <w:rsid w:val="00F426E7"/>
    <w:rsid w:val="00F42DCE"/>
    <w:rsid w:val="00F42DE3"/>
    <w:rsid w:val="00F4391A"/>
    <w:rsid w:val="00F45276"/>
    <w:rsid w:val="00F45FCC"/>
    <w:rsid w:val="00F46540"/>
    <w:rsid w:val="00F46DBA"/>
    <w:rsid w:val="00F50249"/>
    <w:rsid w:val="00F50334"/>
    <w:rsid w:val="00F507DF"/>
    <w:rsid w:val="00F50AE8"/>
    <w:rsid w:val="00F52D5D"/>
    <w:rsid w:val="00F52EE0"/>
    <w:rsid w:val="00F53027"/>
    <w:rsid w:val="00F54B98"/>
    <w:rsid w:val="00F55EAD"/>
    <w:rsid w:val="00F567E3"/>
    <w:rsid w:val="00F5761F"/>
    <w:rsid w:val="00F57B6E"/>
    <w:rsid w:val="00F57E35"/>
    <w:rsid w:val="00F601B6"/>
    <w:rsid w:val="00F601E9"/>
    <w:rsid w:val="00F60243"/>
    <w:rsid w:val="00F60A4B"/>
    <w:rsid w:val="00F60C71"/>
    <w:rsid w:val="00F61ACA"/>
    <w:rsid w:val="00F62573"/>
    <w:rsid w:val="00F629B4"/>
    <w:rsid w:val="00F62CFC"/>
    <w:rsid w:val="00F633E9"/>
    <w:rsid w:val="00F636A7"/>
    <w:rsid w:val="00F63A8D"/>
    <w:rsid w:val="00F63F29"/>
    <w:rsid w:val="00F6462C"/>
    <w:rsid w:val="00F64960"/>
    <w:rsid w:val="00F650CD"/>
    <w:rsid w:val="00F65206"/>
    <w:rsid w:val="00F65764"/>
    <w:rsid w:val="00F65E95"/>
    <w:rsid w:val="00F66D83"/>
    <w:rsid w:val="00F67CCE"/>
    <w:rsid w:val="00F70581"/>
    <w:rsid w:val="00F705A4"/>
    <w:rsid w:val="00F70C70"/>
    <w:rsid w:val="00F71226"/>
    <w:rsid w:val="00F7195E"/>
    <w:rsid w:val="00F7261E"/>
    <w:rsid w:val="00F7268C"/>
    <w:rsid w:val="00F72A03"/>
    <w:rsid w:val="00F73520"/>
    <w:rsid w:val="00F74B18"/>
    <w:rsid w:val="00F74D51"/>
    <w:rsid w:val="00F74F8B"/>
    <w:rsid w:val="00F751B4"/>
    <w:rsid w:val="00F75A17"/>
    <w:rsid w:val="00F75DD7"/>
    <w:rsid w:val="00F7625C"/>
    <w:rsid w:val="00F76269"/>
    <w:rsid w:val="00F76698"/>
    <w:rsid w:val="00F76828"/>
    <w:rsid w:val="00F76AA6"/>
    <w:rsid w:val="00F777FF"/>
    <w:rsid w:val="00F77A7D"/>
    <w:rsid w:val="00F80A07"/>
    <w:rsid w:val="00F8145A"/>
    <w:rsid w:val="00F82638"/>
    <w:rsid w:val="00F8306A"/>
    <w:rsid w:val="00F83300"/>
    <w:rsid w:val="00F83AE7"/>
    <w:rsid w:val="00F845F7"/>
    <w:rsid w:val="00F84B5C"/>
    <w:rsid w:val="00F8568A"/>
    <w:rsid w:val="00F85B89"/>
    <w:rsid w:val="00F861D1"/>
    <w:rsid w:val="00F86B9E"/>
    <w:rsid w:val="00F87AE8"/>
    <w:rsid w:val="00F91B9B"/>
    <w:rsid w:val="00F91DA6"/>
    <w:rsid w:val="00F923E2"/>
    <w:rsid w:val="00F9255D"/>
    <w:rsid w:val="00F92F19"/>
    <w:rsid w:val="00F93CC6"/>
    <w:rsid w:val="00F94987"/>
    <w:rsid w:val="00F954A6"/>
    <w:rsid w:val="00F956C0"/>
    <w:rsid w:val="00F95719"/>
    <w:rsid w:val="00F959E6"/>
    <w:rsid w:val="00F95FB1"/>
    <w:rsid w:val="00F971B6"/>
    <w:rsid w:val="00FA0642"/>
    <w:rsid w:val="00FA1432"/>
    <w:rsid w:val="00FA14C4"/>
    <w:rsid w:val="00FA179D"/>
    <w:rsid w:val="00FA17F6"/>
    <w:rsid w:val="00FA22B6"/>
    <w:rsid w:val="00FA24D2"/>
    <w:rsid w:val="00FA38D4"/>
    <w:rsid w:val="00FA405D"/>
    <w:rsid w:val="00FA4224"/>
    <w:rsid w:val="00FA4798"/>
    <w:rsid w:val="00FA5325"/>
    <w:rsid w:val="00FA53E2"/>
    <w:rsid w:val="00FA54EC"/>
    <w:rsid w:val="00FA61FB"/>
    <w:rsid w:val="00FA78B6"/>
    <w:rsid w:val="00FA795B"/>
    <w:rsid w:val="00FA79DA"/>
    <w:rsid w:val="00FAFABF"/>
    <w:rsid w:val="00FB0EEA"/>
    <w:rsid w:val="00FB234E"/>
    <w:rsid w:val="00FB24ED"/>
    <w:rsid w:val="00FB2671"/>
    <w:rsid w:val="00FB39A0"/>
    <w:rsid w:val="00FB4901"/>
    <w:rsid w:val="00FB5335"/>
    <w:rsid w:val="00FB5EAF"/>
    <w:rsid w:val="00FB5EED"/>
    <w:rsid w:val="00FB6086"/>
    <w:rsid w:val="00FB628D"/>
    <w:rsid w:val="00FB725C"/>
    <w:rsid w:val="00FC0DD0"/>
    <w:rsid w:val="00FC0E80"/>
    <w:rsid w:val="00FC1F0B"/>
    <w:rsid w:val="00FC28AF"/>
    <w:rsid w:val="00FC31EA"/>
    <w:rsid w:val="00FC32E9"/>
    <w:rsid w:val="00FC390B"/>
    <w:rsid w:val="00FC3CFF"/>
    <w:rsid w:val="00FC3E3B"/>
    <w:rsid w:val="00FC4FBE"/>
    <w:rsid w:val="00FC50EA"/>
    <w:rsid w:val="00FC5119"/>
    <w:rsid w:val="00FC5EB9"/>
    <w:rsid w:val="00FC6126"/>
    <w:rsid w:val="00FC665F"/>
    <w:rsid w:val="00FD0136"/>
    <w:rsid w:val="00FD0AC8"/>
    <w:rsid w:val="00FD12FC"/>
    <w:rsid w:val="00FD1512"/>
    <w:rsid w:val="00FD1AC3"/>
    <w:rsid w:val="00FD2EF6"/>
    <w:rsid w:val="00FD2F50"/>
    <w:rsid w:val="00FD3078"/>
    <w:rsid w:val="00FD3728"/>
    <w:rsid w:val="00FD4C11"/>
    <w:rsid w:val="00FD5A4D"/>
    <w:rsid w:val="00FD68CE"/>
    <w:rsid w:val="00FD6F17"/>
    <w:rsid w:val="00FD712A"/>
    <w:rsid w:val="00FE05A7"/>
    <w:rsid w:val="00FE0F81"/>
    <w:rsid w:val="00FE12E9"/>
    <w:rsid w:val="00FE1540"/>
    <w:rsid w:val="00FE1E1E"/>
    <w:rsid w:val="00FE2259"/>
    <w:rsid w:val="00FE2383"/>
    <w:rsid w:val="00FE32B2"/>
    <w:rsid w:val="00FE4B4F"/>
    <w:rsid w:val="00FE66E7"/>
    <w:rsid w:val="00FE6882"/>
    <w:rsid w:val="00FE6A20"/>
    <w:rsid w:val="00FE6CE4"/>
    <w:rsid w:val="00FF16A1"/>
    <w:rsid w:val="00FF1A8B"/>
    <w:rsid w:val="00FF238E"/>
    <w:rsid w:val="00FF42BB"/>
    <w:rsid w:val="00FF4610"/>
    <w:rsid w:val="00FF4DD8"/>
    <w:rsid w:val="00FF4F32"/>
    <w:rsid w:val="00FF6287"/>
    <w:rsid w:val="00FF712D"/>
    <w:rsid w:val="018EA8D3"/>
    <w:rsid w:val="01D5C087"/>
    <w:rsid w:val="038649EA"/>
    <w:rsid w:val="044F6D3B"/>
    <w:rsid w:val="0481311C"/>
    <w:rsid w:val="04C5BB4D"/>
    <w:rsid w:val="0512A5CF"/>
    <w:rsid w:val="05BEEDAE"/>
    <w:rsid w:val="06AC9A8C"/>
    <w:rsid w:val="06E3D41B"/>
    <w:rsid w:val="07870DFD"/>
    <w:rsid w:val="080B7273"/>
    <w:rsid w:val="0994338A"/>
    <w:rsid w:val="0997AFA6"/>
    <w:rsid w:val="09E691B3"/>
    <w:rsid w:val="0A122FDC"/>
    <w:rsid w:val="0C4BEB35"/>
    <w:rsid w:val="0CE4A8AD"/>
    <w:rsid w:val="0D345C36"/>
    <w:rsid w:val="0D398227"/>
    <w:rsid w:val="0E5B1948"/>
    <w:rsid w:val="0F0D452A"/>
    <w:rsid w:val="0F4DCFE9"/>
    <w:rsid w:val="10B5421F"/>
    <w:rsid w:val="10BAF375"/>
    <w:rsid w:val="10D9116B"/>
    <w:rsid w:val="1223CA46"/>
    <w:rsid w:val="122EA476"/>
    <w:rsid w:val="13BCC2C7"/>
    <w:rsid w:val="13CA70A0"/>
    <w:rsid w:val="13EA95AD"/>
    <w:rsid w:val="1413FF79"/>
    <w:rsid w:val="14B8F0AD"/>
    <w:rsid w:val="15BD116D"/>
    <w:rsid w:val="15C983D6"/>
    <w:rsid w:val="16AE78FB"/>
    <w:rsid w:val="17425EC5"/>
    <w:rsid w:val="174EEC8C"/>
    <w:rsid w:val="17721113"/>
    <w:rsid w:val="18B3D9BD"/>
    <w:rsid w:val="190DE174"/>
    <w:rsid w:val="19B050EF"/>
    <w:rsid w:val="1A2EEC2F"/>
    <w:rsid w:val="1A63DF1A"/>
    <w:rsid w:val="1AB82730"/>
    <w:rsid w:val="1AC3905D"/>
    <w:rsid w:val="1AE8170D"/>
    <w:rsid w:val="1BAF6D1F"/>
    <w:rsid w:val="1C31C83B"/>
    <w:rsid w:val="1D3B7682"/>
    <w:rsid w:val="1E37A48B"/>
    <w:rsid w:val="1EB1D5D9"/>
    <w:rsid w:val="1F5882DA"/>
    <w:rsid w:val="1F86009D"/>
    <w:rsid w:val="207A31C3"/>
    <w:rsid w:val="208BCAF8"/>
    <w:rsid w:val="20EB0819"/>
    <w:rsid w:val="214661D4"/>
    <w:rsid w:val="22299C5B"/>
    <w:rsid w:val="222AF345"/>
    <w:rsid w:val="2419AAE3"/>
    <w:rsid w:val="247E1C62"/>
    <w:rsid w:val="2494C27C"/>
    <w:rsid w:val="24A7786D"/>
    <w:rsid w:val="25241719"/>
    <w:rsid w:val="25F0B207"/>
    <w:rsid w:val="26E2A116"/>
    <w:rsid w:val="2790BD25"/>
    <w:rsid w:val="289AB139"/>
    <w:rsid w:val="290CE8D9"/>
    <w:rsid w:val="2A774C29"/>
    <w:rsid w:val="2AA67C51"/>
    <w:rsid w:val="2B8140F0"/>
    <w:rsid w:val="2BB39892"/>
    <w:rsid w:val="2CAE834C"/>
    <w:rsid w:val="2F3DC14D"/>
    <w:rsid w:val="2FD7CC41"/>
    <w:rsid w:val="2FE1AA38"/>
    <w:rsid w:val="301FFDCF"/>
    <w:rsid w:val="3054B213"/>
    <w:rsid w:val="308709B5"/>
    <w:rsid w:val="30A314EA"/>
    <w:rsid w:val="313FB8C5"/>
    <w:rsid w:val="32145F52"/>
    <w:rsid w:val="33EA935E"/>
    <w:rsid w:val="34636C47"/>
    <w:rsid w:val="3482D007"/>
    <w:rsid w:val="35448582"/>
    <w:rsid w:val="3601D46E"/>
    <w:rsid w:val="36142B74"/>
    <w:rsid w:val="369D89A7"/>
    <w:rsid w:val="36A0C8FB"/>
    <w:rsid w:val="36A76BFB"/>
    <w:rsid w:val="37432AC6"/>
    <w:rsid w:val="37C13870"/>
    <w:rsid w:val="39CCF7A0"/>
    <w:rsid w:val="3A7C0482"/>
    <w:rsid w:val="3B524084"/>
    <w:rsid w:val="3B63859A"/>
    <w:rsid w:val="3C00661A"/>
    <w:rsid w:val="3C2DCF30"/>
    <w:rsid w:val="3D4D21E0"/>
    <w:rsid w:val="3DA5A0C7"/>
    <w:rsid w:val="3E3977E7"/>
    <w:rsid w:val="3E8FC11B"/>
    <w:rsid w:val="3E928B1E"/>
    <w:rsid w:val="3ED6F302"/>
    <w:rsid w:val="3F7382FC"/>
    <w:rsid w:val="3FFACF61"/>
    <w:rsid w:val="408833EC"/>
    <w:rsid w:val="415D520E"/>
    <w:rsid w:val="429BE991"/>
    <w:rsid w:val="42FD58BE"/>
    <w:rsid w:val="433251DF"/>
    <w:rsid w:val="4365E0AB"/>
    <w:rsid w:val="44F58926"/>
    <w:rsid w:val="45220520"/>
    <w:rsid w:val="45DF96F1"/>
    <w:rsid w:val="4601652F"/>
    <w:rsid w:val="4660ADA0"/>
    <w:rsid w:val="4897048D"/>
    <w:rsid w:val="498708C4"/>
    <w:rsid w:val="4A21A969"/>
    <w:rsid w:val="4A32D4EE"/>
    <w:rsid w:val="4B1AF666"/>
    <w:rsid w:val="4BFB1194"/>
    <w:rsid w:val="4C0B3D48"/>
    <w:rsid w:val="4C547EED"/>
    <w:rsid w:val="4C8AD6BA"/>
    <w:rsid w:val="4C9B48B5"/>
    <w:rsid w:val="4CBB383C"/>
    <w:rsid w:val="4CEE0C60"/>
    <w:rsid w:val="4CFFFF6B"/>
    <w:rsid w:val="4D5969BA"/>
    <w:rsid w:val="4DCB7E03"/>
    <w:rsid w:val="4E13CD7F"/>
    <w:rsid w:val="4E57089D"/>
    <w:rsid w:val="4F064611"/>
    <w:rsid w:val="50DEAE6B"/>
    <w:rsid w:val="5124FA63"/>
    <w:rsid w:val="515FBF6D"/>
    <w:rsid w:val="5369D04A"/>
    <w:rsid w:val="54A9103F"/>
    <w:rsid w:val="5813A3F4"/>
    <w:rsid w:val="58B102A2"/>
    <w:rsid w:val="59466416"/>
    <w:rsid w:val="5B0A6409"/>
    <w:rsid w:val="5C20CE8B"/>
    <w:rsid w:val="5C6319F2"/>
    <w:rsid w:val="5DCB4BF3"/>
    <w:rsid w:val="5F1C8AC1"/>
    <w:rsid w:val="60B9087A"/>
    <w:rsid w:val="62BF89BA"/>
    <w:rsid w:val="63365FE8"/>
    <w:rsid w:val="64A61EF3"/>
    <w:rsid w:val="64B5717F"/>
    <w:rsid w:val="6538217F"/>
    <w:rsid w:val="67698CE1"/>
    <w:rsid w:val="68E8C3B9"/>
    <w:rsid w:val="6A5D6E4A"/>
    <w:rsid w:val="6A8E91FD"/>
    <w:rsid w:val="6B39B718"/>
    <w:rsid w:val="6C86DC7B"/>
    <w:rsid w:val="6CCE5B23"/>
    <w:rsid w:val="6DFA18A4"/>
    <w:rsid w:val="6EDF17C8"/>
    <w:rsid w:val="6F763D22"/>
    <w:rsid w:val="6F96710E"/>
    <w:rsid w:val="6FB13935"/>
    <w:rsid w:val="6FB7C3AD"/>
    <w:rsid w:val="70729E72"/>
    <w:rsid w:val="708639F7"/>
    <w:rsid w:val="70EB84DA"/>
    <w:rsid w:val="723E356E"/>
    <w:rsid w:val="7275A7EC"/>
    <w:rsid w:val="72ABFFB9"/>
    <w:rsid w:val="7342845A"/>
    <w:rsid w:val="74261A60"/>
    <w:rsid w:val="7478FB3F"/>
    <w:rsid w:val="747B6985"/>
    <w:rsid w:val="748A5833"/>
    <w:rsid w:val="74963F64"/>
    <w:rsid w:val="74F6D614"/>
    <w:rsid w:val="758DA458"/>
    <w:rsid w:val="769BECA0"/>
    <w:rsid w:val="77082A5C"/>
    <w:rsid w:val="78104B21"/>
    <w:rsid w:val="78812177"/>
    <w:rsid w:val="7906CD18"/>
    <w:rsid w:val="791D3671"/>
    <w:rsid w:val="7B94E0FB"/>
    <w:rsid w:val="7C1DC846"/>
    <w:rsid w:val="7C3D91CB"/>
    <w:rsid w:val="7C9D3CFB"/>
    <w:rsid w:val="7D2C5904"/>
    <w:rsid w:val="7D6C1501"/>
    <w:rsid w:val="7DDE033D"/>
    <w:rsid w:val="7E8C8B30"/>
    <w:rsid w:val="7ECC81BD"/>
    <w:rsid w:val="7F72F72A"/>
    <w:rsid w:val="7FDFB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EF41E"/>
  <w15:docId w15:val="{2C435640-0CE6-4582-A05E-CB84B7A0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E5AC1"/>
    <w:pPr>
      <w:spacing w:after="120" w:line="360" w:lineRule="auto"/>
    </w:pPr>
    <w:rPr>
      <w:sz w:val="32"/>
    </w:rPr>
  </w:style>
  <w:style w:type="paragraph" w:styleId="Heading1">
    <w:name w:val="heading 1"/>
    <w:basedOn w:val="Normal"/>
    <w:next w:val="Normal"/>
    <w:link w:val="Heading1Char"/>
    <w:autoRedefine/>
    <w:uiPriority w:val="9"/>
    <w:qFormat/>
    <w:rsid w:val="00E539F0"/>
    <w:pPr>
      <w:keepNext/>
      <w:keepLines/>
      <w:shd w:val="clear" w:color="auto" w:fill="1F1F49"/>
      <w:spacing w:before="120"/>
      <w:outlineLvl w:val="0"/>
    </w:pPr>
    <w:rPr>
      <w:rFonts w:eastAsiaTheme="majorEastAsia" w:cstheme="majorBidi"/>
      <w:b/>
      <w:bCs/>
      <w:sz w:val="40"/>
      <w:szCs w:val="28"/>
    </w:rPr>
  </w:style>
  <w:style w:type="paragraph" w:styleId="Heading2">
    <w:name w:val="heading 2"/>
    <w:basedOn w:val="Heading1"/>
    <w:next w:val="Normal"/>
    <w:link w:val="Heading2Char"/>
    <w:autoRedefine/>
    <w:uiPriority w:val="9"/>
    <w:qFormat/>
    <w:rsid w:val="002E78D9"/>
    <w:pPr>
      <w:shd w:val="clear" w:color="auto" w:fill="FFDE59"/>
      <w:spacing w:before="360" w:after="0"/>
      <w:outlineLvl w:val="1"/>
    </w:pPr>
    <w:rPr>
      <w:sz w:val="32"/>
      <w:szCs w:val="26"/>
      <w:lang w:val="en-US"/>
    </w:rPr>
  </w:style>
  <w:style w:type="paragraph" w:styleId="Heading3">
    <w:name w:val="heading 3"/>
    <w:basedOn w:val="Heading2"/>
    <w:next w:val="Normal"/>
    <w:link w:val="Heading3Char"/>
    <w:uiPriority w:val="9"/>
    <w:qFormat/>
    <w:rsid w:val="003D3505"/>
    <w:pPr>
      <w:shd w:val="clear" w:color="auto" w:fill="B6DDE8" w:themeFill="accent5" w:themeFillTint="66"/>
      <w:outlineLvl w:val="2"/>
    </w:pPr>
    <w:rPr>
      <w:rFonts w:eastAsia="Times New Roman" w:cs="Arial"/>
      <w:bCs w:val="0"/>
    </w:rPr>
  </w:style>
  <w:style w:type="paragraph" w:styleId="Heading4">
    <w:name w:val="heading 4"/>
    <w:basedOn w:val="Heading3"/>
    <w:next w:val="Normal"/>
    <w:link w:val="Heading4Char"/>
    <w:uiPriority w:val="9"/>
    <w:rsid w:val="00AD41E9"/>
    <w:pPr>
      <w:outlineLvl w:val="3"/>
    </w:pPr>
    <w:rPr>
      <w:bCs/>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F12BD9"/>
    <w:pPr>
      <w:spacing w:after="0"/>
    </w:pPr>
  </w:style>
  <w:style w:type="character" w:customStyle="1" w:styleId="Heading2Char">
    <w:name w:val="Heading 2 Char"/>
    <w:basedOn w:val="DefaultParagraphFont"/>
    <w:link w:val="Heading2"/>
    <w:uiPriority w:val="9"/>
    <w:rsid w:val="002E78D9"/>
    <w:rPr>
      <w:rFonts w:eastAsiaTheme="majorEastAsia" w:cstheme="majorBidi"/>
      <w:b/>
      <w:bCs/>
      <w:sz w:val="32"/>
      <w:szCs w:val="26"/>
      <w:shd w:val="clear" w:color="auto" w:fill="FFDE59"/>
      <w:lang w:val="en-US"/>
    </w:rPr>
  </w:style>
  <w:style w:type="character" w:customStyle="1" w:styleId="Heading3Char">
    <w:name w:val="Heading 3 Char"/>
    <w:basedOn w:val="DefaultParagraphFont"/>
    <w:link w:val="Heading3"/>
    <w:uiPriority w:val="9"/>
    <w:rsid w:val="003D3505"/>
    <w:rPr>
      <w:rFonts w:eastAsia="Times New Roman" w:cs="Arial"/>
      <w:b/>
      <w:sz w:val="32"/>
      <w:szCs w:val="26"/>
      <w:shd w:val="clear" w:color="auto" w:fill="B6DDE8" w:themeFill="accent5" w:themeFillTint="66"/>
      <w:lang w:val="en-US"/>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E539F0"/>
    <w:rPr>
      <w:rFonts w:eastAsiaTheme="majorEastAsia" w:cstheme="majorBidi"/>
      <w:b/>
      <w:bCs/>
      <w:sz w:val="40"/>
      <w:szCs w:val="28"/>
      <w:shd w:val="clear" w:color="auto" w:fill="1F1F49"/>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link w:val="ListParagraphChar"/>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rialnormal">
    <w:name w:val="Arial normal"/>
    <w:basedOn w:val="Normal"/>
    <w:link w:val="ArialnormalChar"/>
    <w:autoRedefine/>
    <w:qFormat/>
    <w:rsid w:val="002E78D9"/>
    <w:pPr>
      <w:spacing w:before="120"/>
    </w:pPr>
    <w:rPr>
      <w:rFonts w:cs="Arial"/>
      <w:szCs w:val="40"/>
      <w:lang w:eastAsia="en-GB"/>
    </w:rPr>
  </w:style>
  <w:style w:type="character" w:customStyle="1" w:styleId="ArialnormalChar">
    <w:name w:val="Arial normal Char"/>
    <w:basedOn w:val="DefaultParagraphFont"/>
    <w:link w:val="Arialnormal"/>
    <w:rsid w:val="002E78D9"/>
    <w:rPr>
      <w:rFonts w:cs="Arial"/>
      <w:sz w:val="32"/>
      <w:szCs w:val="40"/>
      <w:lang w:eastAsia="en-GB"/>
    </w:rPr>
  </w:style>
  <w:style w:type="character" w:styleId="UnresolvedMention">
    <w:name w:val="Unresolved Mention"/>
    <w:basedOn w:val="DefaultParagraphFont"/>
    <w:uiPriority w:val="99"/>
    <w:semiHidden/>
    <w:unhideWhenUsed/>
    <w:rsid w:val="00112E8B"/>
    <w:rPr>
      <w:color w:val="605E5C"/>
      <w:shd w:val="clear" w:color="auto" w:fill="E1DFDD"/>
    </w:rPr>
  </w:style>
  <w:style w:type="paragraph" w:customStyle="1" w:styleId="Arialsubheading">
    <w:name w:val="Arial subheading"/>
    <w:basedOn w:val="Normal"/>
    <w:link w:val="ArialsubheadingChar"/>
    <w:rsid w:val="008107F9"/>
    <w:pPr>
      <w:spacing w:before="360"/>
    </w:pPr>
    <w:rPr>
      <w:rFonts w:cs="Arial"/>
      <w:b/>
      <w:bCs/>
      <w:color w:val="0D0D0D"/>
      <w:sz w:val="36"/>
      <w:szCs w:val="36"/>
    </w:rPr>
  </w:style>
  <w:style w:type="character" w:customStyle="1" w:styleId="ArialsubheadingChar">
    <w:name w:val="Arial subheading Char"/>
    <w:basedOn w:val="DefaultParagraphFont"/>
    <w:link w:val="Arialsubheading"/>
    <w:rsid w:val="008107F9"/>
    <w:rPr>
      <w:rFonts w:cs="Arial"/>
      <w:b/>
      <w:bCs/>
      <w:color w:val="0D0D0D"/>
      <w:sz w:val="36"/>
      <w:szCs w:val="36"/>
    </w:rPr>
  </w:style>
  <w:style w:type="paragraph" w:customStyle="1" w:styleId="ArialHeading9">
    <w:name w:val="Arial Heading 9"/>
    <w:basedOn w:val="Normal"/>
    <w:next w:val="Arialnormal"/>
    <w:link w:val="ArialHeading9Char"/>
    <w:rsid w:val="008107F9"/>
    <w:pPr>
      <w:keepNext/>
      <w:keepLines/>
      <w:spacing w:before="600" w:line="259" w:lineRule="auto"/>
      <w:outlineLvl w:val="0"/>
    </w:pPr>
    <w:rPr>
      <w:rFonts w:eastAsiaTheme="majorEastAsia" w:cs="Arial"/>
      <w:b/>
      <w:bCs/>
      <w:color w:val="365F91" w:themeColor="accent1" w:themeShade="BF"/>
      <w:sz w:val="36"/>
      <w:szCs w:val="40"/>
    </w:rPr>
  </w:style>
  <w:style w:type="character" w:customStyle="1" w:styleId="ArialHeading9Char">
    <w:name w:val="Arial Heading 9 Char"/>
    <w:basedOn w:val="DefaultParagraphFont"/>
    <w:link w:val="ArialHeading9"/>
    <w:rsid w:val="008107F9"/>
    <w:rPr>
      <w:rFonts w:eastAsiaTheme="majorEastAsia" w:cs="Arial"/>
      <w:b/>
      <w:bCs/>
      <w:color w:val="365F91" w:themeColor="accent1" w:themeShade="BF"/>
      <w:sz w:val="36"/>
      <w:szCs w:val="40"/>
    </w:rPr>
  </w:style>
  <w:style w:type="character" w:styleId="FollowedHyperlink">
    <w:name w:val="FollowedHyperlink"/>
    <w:basedOn w:val="DefaultParagraphFont"/>
    <w:uiPriority w:val="99"/>
    <w:semiHidden/>
    <w:unhideWhenUsed/>
    <w:rsid w:val="00F80A07"/>
    <w:rPr>
      <w:color w:val="800080" w:themeColor="followedHyperlink"/>
      <w:u w:val="single"/>
    </w:rPr>
  </w:style>
  <w:style w:type="paragraph" w:customStyle="1" w:styleId="ArialHeading8">
    <w:name w:val="Arial Heading 8"/>
    <w:basedOn w:val="Normal"/>
    <w:next w:val="Arialnormal"/>
    <w:link w:val="ArialHeading8Char"/>
    <w:rsid w:val="00C76311"/>
    <w:pPr>
      <w:keepNext/>
      <w:keepLines/>
      <w:spacing w:before="360" w:after="0"/>
      <w:outlineLvl w:val="0"/>
    </w:pPr>
    <w:rPr>
      <w:rFonts w:eastAsiaTheme="majorEastAsia" w:cs="Arial"/>
      <w:b/>
      <w:bCs/>
      <w:sz w:val="36"/>
      <w:szCs w:val="40"/>
    </w:rPr>
  </w:style>
  <w:style w:type="character" w:customStyle="1" w:styleId="ArialHeading8Char">
    <w:name w:val="Arial Heading 8 Char"/>
    <w:basedOn w:val="DefaultParagraphFont"/>
    <w:link w:val="ArialHeading8"/>
    <w:rsid w:val="00C76311"/>
    <w:rPr>
      <w:rFonts w:eastAsiaTheme="majorEastAsia" w:cs="Arial"/>
      <w:b/>
      <w:bCs/>
      <w:sz w:val="36"/>
      <w:szCs w:val="40"/>
    </w:rPr>
  </w:style>
  <w:style w:type="character" w:customStyle="1" w:styleId="contentpasted8">
    <w:name w:val="contentpasted8"/>
    <w:basedOn w:val="DefaultParagraphFont"/>
    <w:rsid w:val="00B96C07"/>
  </w:style>
  <w:style w:type="character" w:customStyle="1" w:styleId="contentpasted9">
    <w:name w:val="contentpasted9"/>
    <w:basedOn w:val="DefaultParagraphFont"/>
    <w:rsid w:val="00B96C07"/>
  </w:style>
  <w:style w:type="character" w:customStyle="1" w:styleId="font">
    <w:name w:val="font"/>
    <w:basedOn w:val="DefaultParagraphFont"/>
    <w:rsid w:val="007F2117"/>
  </w:style>
  <w:style w:type="paragraph" w:styleId="TOC2">
    <w:name w:val="toc 2"/>
    <w:basedOn w:val="Normal"/>
    <w:next w:val="Normal"/>
    <w:autoRedefine/>
    <w:uiPriority w:val="39"/>
    <w:unhideWhenUsed/>
    <w:rsid w:val="00034462"/>
    <w:pPr>
      <w:spacing w:after="100"/>
      <w:ind w:left="320"/>
    </w:pPr>
  </w:style>
  <w:style w:type="paragraph" w:customStyle="1" w:styleId="fluidplugincopy1">
    <w:name w:val="fluidplugincopy1"/>
    <w:basedOn w:val="Normal"/>
    <w:rsid w:val="003E6047"/>
    <w:pPr>
      <w:spacing w:after="0" w:line="240" w:lineRule="auto"/>
    </w:pPr>
    <w:rPr>
      <w:rFonts w:ascii="Calibri" w:hAnsi="Calibri" w:cs="Calibri"/>
      <w:sz w:val="22"/>
      <w:szCs w:val="22"/>
      <w:lang w:eastAsia="en-GB"/>
    </w:rPr>
  </w:style>
  <w:style w:type="character" w:customStyle="1" w:styleId="fluidplugincopy">
    <w:name w:val="fluidplugincopy"/>
    <w:basedOn w:val="DefaultParagraphFont"/>
    <w:rsid w:val="003E6047"/>
  </w:style>
  <w:style w:type="character" w:customStyle="1" w:styleId="contentpasted2">
    <w:name w:val="contentpasted2"/>
    <w:basedOn w:val="DefaultParagraphFont"/>
    <w:rsid w:val="003E6047"/>
  </w:style>
  <w:style w:type="character" w:customStyle="1" w:styleId="contentpasted5">
    <w:name w:val="contentpasted5"/>
    <w:basedOn w:val="DefaultParagraphFont"/>
    <w:rsid w:val="003E6047"/>
  </w:style>
  <w:style w:type="character" w:customStyle="1" w:styleId="jb1">
    <w:name w:val="jb1"/>
    <w:basedOn w:val="DefaultParagraphFont"/>
    <w:rsid w:val="00F26F80"/>
  </w:style>
  <w:style w:type="paragraph" w:customStyle="1" w:styleId="p2">
    <w:name w:val="p2"/>
    <w:basedOn w:val="Normal"/>
    <w:rsid w:val="004F0B52"/>
    <w:pPr>
      <w:spacing w:before="100" w:beforeAutospacing="1" w:after="100" w:afterAutospacing="1" w:line="276" w:lineRule="auto"/>
    </w:pPr>
    <w:rPr>
      <w:rFonts w:ascii="Calibri" w:hAnsi="Calibri" w:cs="Calibri"/>
      <w:sz w:val="22"/>
      <w:szCs w:val="22"/>
      <w:lang w:eastAsia="en-GB"/>
    </w:rPr>
  </w:style>
  <w:style w:type="paragraph" w:customStyle="1" w:styleId="p3">
    <w:name w:val="p3"/>
    <w:basedOn w:val="Normal"/>
    <w:rsid w:val="004F0B52"/>
    <w:pPr>
      <w:spacing w:before="100" w:beforeAutospacing="1" w:after="100" w:afterAutospacing="1" w:line="276" w:lineRule="auto"/>
    </w:pPr>
    <w:rPr>
      <w:rFonts w:ascii="Calibri" w:hAnsi="Calibri" w:cs="Calibri"/>
      <w:sz w:val="22"/>
      <w:szCs w:val="22"/>
      <w:lang w:eastAsia="en-GB"/>
    </w:rPr>
  </w:style>
  <w:style w:type="character" w:customStyle="1" w:styleId="s2">
    <w:name w:val="s2"/>
    <w:basedOn w:val="DefaultParagraphFont"/>
    <w:rsid w:val="004F0B52"/>
  </w:style>
  <w:style w:type="character" w:customStyle="1" w:styleId="apple-converted-space">
    <w:name w:val="apple-converted-space"/>
    <w:basedOn w:val="DefaultParagraphFont"/>
    <w:rsid w:val="004F0B52"/>
  </w:style>
  <w:style w:type="paragraph" w:styleId="Caption">
    <w:name w:val="caption"/>
    <w:basedOn w:val="Normal"/>
    <w:next w:val="Normal"/>
    <w:uiPriority w:val="35"/>
    <w:unhideWhenUsed/>
    <w:qFormat/>
    <w:rsid w:val="001D1B05"/>
    <w:pPr>
      <w:spacing w:after="200" w:line="240" w:lineRule="auto"/>
    </w:pPr>
    <w:rPr>
      <w:i/>
      <w:iCs/>
      <w:color w:val="1F497D" w:themeColor="text2"/>
      <w:sz w:val="18"/>
      <w:szCs w:val="18"/>
    </w:rPr>
  </w:style>
  <w:style w:type="paragraph" w:customStyle="1" w:styleId="Default">
    <w:name w:val="Default"/>
    <w:rsid w:val="00C22D39"/>
    <w:pPr>
      <w:autoSpaceDE w:val="0"/>
      <w:autoSpaceDN w:val="0"/>
      <w:adjustRightInd w:val="0"/>
      <w:spacing w:after="0"/>
    </w:pPr>
    <w:rPr>
      <w:rFonts w:ascii="Calibri" w:hAnsi="Calibri" w:cs="Calibri"/>
      <w:color w:val="000000"/>
    </w:rPr>
  </w:style>
  <w:style w:type="paragraph" w:styleId="Bibliography">
    <w:name w:val="Bibliography"/>
    <w:basedOn w:val="Normal"/>
    <w:next w:val="Normal"/>
    <w:uiPriority w:val="37"/>
    <w:semiHidden/>
    <w:unhideWhenUsed/>
    <w:rsid w:val="0078598E"/>
  </w:style>
  <w:style w:type="paragraph" w:styleId="BlockText">
    <w:name w:val="Block Text"/>
    <w:basedOn w:val="Normal"/>
    <w:uiPriority w:val="99"/>
    <w:semiHidden/>
    <w:unhideWhenUsed/>
    <w:rsid w:val="0078598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78598E"/>
  </w:style>
  <w:style w:type="character" w:customStyle="1" w:styleId="BodyTextChar">
    <w:name w:val="Body Text Char"/>
    <w:basedOn w:val="DefaultParagraphFont"/>
    <w:link w:val="BodyText"/>
    <w:uiPriority w:val="99"/>
    <w:semiHidden/>
    <w:rsid w:val="0078598E"/>
    <w:rPr>
      <w:sz w:val="32"/>
    </w:rPr>
  </w:style>
  <w:style w:type="paragraph" w:styleId="BodyTextFirstIndent">
    <w:name w:val="Body Text First Indent"/>
    <w:basedOn w:val="BodyText"/>
    <w:link w:val="BodyTextFirstIndentChar"/>
    <w:uiPriority w:val="99"/>
    <w:semiHidden/>
    <w:unhideWhenUsed/>
    <w:rsid w:val="0078598E"/>
    <w:pPr>
      <w:ind w:firstLine="360"/>
    </w:pPr>
  </w:style>
  <w:style w:type="character" w:customStyle="1" w:styleId="BodyTextFirstIndentChar">
    <w:name w:val="Body Text First Indent Char"/>
    <w:basedOn w:val="BodyTextChar"/>
    <w:link w:val="BodyTextFirstIndent"/>
    <w:uiPriority w:val="99"/>
    <w:semiHidden/>
    <w:rsid w:val="0078598E"/>
    <w:rPr>
      <w:sz w:val="32"/>
    </w:rPr>
  </w:style>
  <w:style w:type="paragraph" w:styleId="BodyTextIndent">
    <w:name w:val="Body Text Indent"/>
    <w:basedOn w:val="Normal"/>
    <w:link w:val="BodyTextIndentChar"/>
    <w:uiPriority w:val="99"/>
    <w:semiHidden/>
    <w:unhideWhenUsed/>
    <w:rsid w:val="0078598E"/>
    <w:pPr>
      <w:ind w:left="283"/>
    </w:pPr>
  </w:style>
  <w:style w:type="character" w:customStyle="1" w:styleId="BodyTextIndentChar">
    <w:name w:val="Body Text Indent Char"/>
    <w:basedOn w:val="DefaultParagraphFont"/>
    <w:link w:val="BodyTextIndent"/>
    <w:uiPriority w:val="99"/>
    <w:semiHidden/>
    <w:rsid w:val="0078598E"/>
    <w:rPr>
      <w:sz w:val="32"/>
    </w:rPr>
  </w:style>
  <w:style w:type="paragraph" w:styleId="BodyTextFirstIndent2">
    <w:name w:val="Body Text First Indent 2"/>
    <w:basedOn w:val="BodyTextIndent"/>
    <w:link w:val="BodyTextFirstIndent2Char"/>
    <w:uiPriority w:val="99"/>
    <w:semiHidden/>
    <w:unhideWhenUsed/>
    <w:rsid w:val="0078598E"/>
    <w:pPr>
      <w:ind w:left="360" w:firstLine="360"/>
    </w:pPr>
  </w:style>
  <w:style w:type="character" w:customStyle="1" w:styleId="BodyTextFirstIndent2Char">
    <w:name w:val="Body Text First Indent 2 Char"/>
    <w:basedOn w:val="BodyTextIndentChar"/>
    <w:link w:val="BodyTextFirstIndent2"/>
    <w:uiPriority w:val="99"/>
    <w:semiHidden/>
    <w:rsid w:val="0078598E"/>
    <w:rPr>
      <w:sz w:val="32"/>
    </w:rPr>
  </w:style>
  <w:style w:type="paragraph" w:styleId="BodyTextIndent2">
    <w:name w:val="Body Text Indent 2"/>
    <w:basedOn w:val="Normal"/>
    <w:link w:val="BodyTextIndent2Char"/>
    <w:uiPriority w:val="99"/>
    <w:semiHidden/>
    <w:unhideWhenUsed/>
    <w:rsid w:val="0078598E"/>
    <w:pPr>
      <w:spacing w:line="480" w:lineRule="auto"/>
      <w:ind w:left="283"/>
    </w:pPr>
  </w:style>
  <w:style w:type="character" w:customStyle="1" w:styleId="BodyTextIndent2Char">
    <w:name w:val="Body Text Indent 2 Char"/>
    <w:basedOn w:val="DefaultParagraphFont"/>
    <w:link w:val="BodyTextIndent2"/>
    <w:uiPriority w:val="99"/>
    <w:semiHidden/>
    <w:rsid w:val="0078598E"/>
    <w:rPr>
      <w:sz w:val="32"/>
    </w:rPr>
  </w:style>
  <w:style w:type="paragraph" w:styleId="BodyTextIndent3">
    <w:name w:val="Body Text Indent 3"/>
    <w:basedOn w:val="Normal"/>
    <w:link w:val="BodyTextIndent3Char"/>
    <w:uiPriority w:val="99"/>
    <w:semiHidden/>
    <w:unhideWhenUsed/>
    <w:rsid w:val="0078598E"/>
    <w:pPr>
      <w:ind w:left="283"/>
    </w:pPr>
    <w:rPr>
      <w:sz w:val="16"/>
      <w:szCs w:val="16"/>
    </w:rPr>
  </w:style>
  <w:style w:type="character" w:customStyle="1" w:styleId="BodyTextIndent3Char">
    <w:name w:val="Body Text Indent 3 Char"/>
    <w:basedOn w:val="DefaultParagraphFont"/>
    <w:link w:val="BodyTextIndent3"/>
    <w:uiPriority w:val="99"/>
    <w:semiHidden/>
    <w:rsid w:val="0078598E"/>
    <w:rPr>
      <w:sz w:val="16"/>
      <w:szCs w:val="16"/>
    </w:rPr>
  </w:style>
  <w:style w:type="paragraph" w:styleId="Closing">
    <w:name w:val="Closing"/>
    <w:basedOn w:val="Normal"/>
    <w:link w:val="ClosingChar"/>
    <w:uiPriority w:val="99"/>
    <w:semiHidden/>
    <w:unhideWhenUsed/>
    <w:rsid w:val="0078598E"/>
    <w:pPr>
      <w:spacing w:after="0" w:line="240" w:lineRule="auto"/>
      <w:ind w:left="4252"/>
    </w:pPr>
  </w:style>
  <w:style w:type="character" w:customStyle="1" w:styleId="ClosingChar">
    <w:name w:val="Closing Char"/>
    <w:basedOn w:val="DefaultParagraphFont"/>
    <w:link w:val="Closing"/>
    <w:uiPriority w:val="99"/>
    <w:semiHidden/>
    <w:rsid w:val="0078598E"/>
    <w:rPr>
      <w:sz w:val="32"/>
    </w:rPr>
  </w:style>
  <w:style w:type="paragraph" w:styleId="CommentText">
    <w:name w:val="annotation text"/>
    <w:basedOn w:val="Normal"/>
    <w:link w:val="CommentTextChar"/>
    <w:uiPriority w:val="99"/>
    <w:semiHidden/>
    <w:unhideWhenUsed/>
    <w:rsid w:val="0078598E"/>
    <w:pPr>
      <w:spacing w:line="240" w:lineRule="auto"/>
    </w:pPr>
    <w:rPr>
      <w:sz w:val="20"/>
      <w:szCs w:val="20"/>
    </w:rPr>
  </w:style>
  <w:style w:type="character" w:customStyle="1" w:styleId="CommentTextChar">
    <w:name w:val="Comment Text Char"/>
    <w:basedOn w:val="DefaultParagraphFont"/>
    <w:link w:val="CommentText"/>
    <w:uiPriority w:val="99"/>
    <w:semiHidden/>
    <w:rsid w:val="0078598E"/>
    <w:rPr>
      <w:sz w:val="20"/>
      <w:szCs w:val="20"/>
    </w:rPr>
  </w:style>
  <w:style w:type="paragraph" w:styleId="CommentSubject">
    <w:name w:val="annotation subject"/>
    <w:basedOn w:val="CommentText"/>
    <w:next w:val="CommentText"/>
    <w:link w:val="CommentSubjectChar"/>
    <w:uiPriority w:val="99"/>
    <w:semiHidden/>
    <w:unhideWhenUsed/>
    <w:rsid w:val="0078598E"/>
    <w:rPr>
      <w:b/>
      <w:bCs/>
    </w:rPr>
  </w:style>
  <w:style w:type="character" w:customStyle="1" w:styleId="CommentSubjectChar">
    <w:name w:val="Comment Subject Char"/>
    <w:basedOn w:val="CommentTextChar"/>
    <w:link w:val="CommentSubject"/>
    <w:uiPriority w:val="99"/>
    <w:semiHidden/>
    <w:rsid w:val="0078598E"/>
    <w:rPr>
      <w:b/>
      <w:bCs/>
      <w:sz w:val="20"/>
      <w:szCs w:val="20"/>
    </w:rPr>
  </w:style>
  <w:style w:type="paragraph" w:styleId="Date">
    <w:name w:val="Date"/>
    <w:basedOn w:val="Normal"/>
    <w:next w:val="Normal"/>
    <w:link w:val="DateChar"/>
    <w:uiPriority w:val="99"/>
    <w:semiHidden/>
    <w:unhideWhenUsed/>
    <w:rsid w:val="0078598E"/>
  </w:style>
  <w:style w:type="character" w:customStyle="1" w:styleId="DateChar">
    <w:name w:val="Date Char"/>
    <w:basedOn w:val="DefaultParagraphFont"/>
    <w:link w:val="Date"/>
    <w:uiPriority w:val="99"/>
    <w:semiHidden/>
    <w:rsid w:val="0078598E"/>
    <w:rPr>
      <w:sz w:val="32"/>
    </w:rPr>
  </w:style>
  <w:style w:type="paragraph" w:styleId="DocumentMap">
    <w:name w:val="Document Map"/>
    <w:basedOn w:val="Normal"/>
    <w:link w:val="DocumentMapChar"/>
    <w:uiPriority w:val="99"/>
    <w:semiHidden/>
    <w:unhideWhenUsed/>
    <w:rsid w:val="0078598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8598E"/>
    <w:rPr>
      <w:rFonts w:ascii="Segoe UI" w:hAnsi="Segoe UI" w:cs="Segoe UI"/>
      <w:sz w:val="16"/>
      <w:szCs w:val="16"/>
    </w:rPr>
  </w:style>
  <w:style w:type="paragraph" w:styleId="E-mailSignature">
    <w:name w:val="E-mail Signature"/>
    <w:basedOn w:val="Normal"/>
    <w:link w:val="E-mailSignatureChar"/>
    <w:uiPriority w:val="99"/>
    <w:semiHidden/>
    <w:unhideWhenUsed/>
    <w:rsid w:val="0078598E"/>
    <w:pPr>
      <w:spacing w:after="0" w:line="240" w:lineRule="auto"/>
    </w:pPr>
  </w:style>
  <w:style w:type="character" w:customStyle="1" w:styleId="E-mailSignatureChar">
    <w:name w:val="E-mail Signature Char"/>
    <w:basedOn w:val="DefaultParagraphFont"/>
    <w:link w:val="E-mailSignature"/>
    <w:uiPriority w:val="99"/>
    <w:semiHidden/>
    <w:rsid w:val="0078598E"/>
    <w:rPr>
      <w:sz w:val="32"/>
    </w:rPr>
  </w:style>
  <w:style w:type="paragraph" w:styleId="EndnoteText">
    <w:name w:val="endnote text"/>
    <w:basedOn w:val="Normal"/>
    <w:link w:val="EndnoteTextChar"/>
    <w:uiPriority w:val="99"/>
    <w:semiHidden/>
    <w:unhideWhenUsed/>
    <w:rsid w:val="007859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8598E"/>
    <w:rPr>
      <w:sz w:val="20"/>
      <w:szCs w:val="20"/>
    </w:rPr>
  </w:style>
  <w:style w:type="paragraph" w:styleId="EnvelopeAddress">
    <w:name w:val="envelope address"/>
    <w:basedOn w:val="Normal"/>
    <w:uiPriority w:val="99"/>
    <w:semiHidden/>
    <w:unhideWhenUsed/>
    <w:rsid w:val="0078598E"/>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78598E"/>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859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598E"/>
    <w:rPr>
      <w:sz w:val="20"/>
      <w:szCs w:val="20"/>
    </w:rPr>
  </w:style>
  <w:style w:type="paragraph" w:styleId="HTMLAddress">
    <w:name w:val="HTML Address"/>
    <w:basedOn w:val="Normal"/>
    <w:link w:val="HTMLAddressChar"/>
    <w:uiPriority w:val="99"/>
    <w:semiHidden/>
    <w:unhideWhenUsed/>
    <w:rsid w:val="0078598E"/>
    <w:pPr>
      <w:spacing w:after="0" w:line="240" w:lineRule="auto"/>
    </w:pPr>
    <w:rPr>
      <w:i/>
      <w:iCs/>
    </w:rPr>
  </w:style>
  <w:style w:type="character" w:customStyle="1" w:styleId="HTMLAddressChar">
    <w:name w:val="HTML Address Char"/>
    <w:basedOn w:val="DefaultParagraphFont"/>
    <w:link w:val="HTMLAddress"/>
    <w:uiPriority w:val="99"/>
    <w:semiHidden/>
    <w:rsid w:val="0078598E"/>
    <w:rPr>
      <w:i/>
      <w:iCs/>
      <w:sz w:val="32"/>
    </w:rPr>
  </w:style>
  <w:style w:type="paragraph" w:styleId="HTMLPreformatted">
    <w:name w:val="HTML Preformatted"/>
    <w:basedOn w:val="Normal"/>
    <w:link w:val="HTMLPreformattedChar"/>
    <w:uiPriority w:val="99"/>
    <w:semiHidden/>
    <w:unhideWhenUsed/>
    <w:rsid w:val="0078598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8598E"/>
    <w:rPr>
      <w:rFonts w:ascii="Consolas" w:hAnsi="Consolas"/>
      <w:sz w:val="20"/>
      <w:szCs w:val="20"/>
    </w:rPr>
  </w:style>
  <w:style w:type="paragraph" w:styleId="Index1">
    <w:name w:val="index 1"/>
    <w:basedOn w:val="Normal"/>
    <w:next w:val="Normal"/>
    <w:autoRedefine/>
    <w:uiPriority w:val="99"/>
    <w:semiHidden/>
    <w:unhideWhenUsed/>
    <w:rsid w:val="0078598E"/>
    <w:pPr>
      <w:spacing w:after="0" w:line="240" w:lineRule="auto"/>
      <w:ind w:left="320" w:hanging="320"/>
    </w:pPr>
  </w:style>
  <w:style w:type="paragraph" w:styleId="Index2">
    <w:name w:val="index 2"/>
    <w:basedOn w:val="Normal"/>
    <w:next w:val="Normal"/>
    <w:autoRedefine/>
    <w:uiPriority w:val="99"/>
    <w:semiHidden/>
    <w:unhideWhenUsed/>
    <w:rsid w:val="0078598E"/>
    <w:pPr>
      <w:spacing w:after="0" w:line="240" w:lineRule="auto"/>
      <w:ind w:left="640" w:hanging="320"/>
    </w:pPr>
  </w:style>
  <w:style w:type="paragraph" w:styleId="Index3">
    <w:name w:val="index 3"/>
    <w:basedOn w:val="Normal"/>
    <w:next w:val="Normal"/>
    <w:autoRedefine/>
    <w:uiPriority w:val="99"/>
    <w:semiHidden/>
    <w:unhideWhenUsed/>
    <w:rsid w:val="0078598E"/>
    <w:pPr>
      <w:spacing w:after="0" w:line="240" w:lineRule="auto"/>
      <w:ind w:left="960" w:hanging="320"/>
    </w:pPr>
  </w:style>
  <w:style w:type="paragraph" w:styleId="Index4">
    <w:name w:val="index 4"/>
    <w:basedOn w:val="Normal"/>
    <w:next w:val="Normal"/>
    <w:autoRedefine/>
    <w:uiPriority w:val="99"/>
    <w:semiHidden/>
    <w:unhideWhenUsed/>
    <w:rsid w:val="0078598E"/>
    <w:pPr>
      <w:spacing w:after="0" w:line="240" w:lineRule="auto"/>
      <w:ind w:left="1280" w:hanging="320"/>
    </w:pPr>
  </w:style>
  <w:style w:type="paragraph" w:styleId="Index5">
    <w:name w:val="index 5"/>
    <w:basedOn w:val="Normal"/>
    <w:next w:val="Normal"/>
    <w:autoRedefine/>
    <w:uiPriority w:val="99"/>
    <w:semiHidden/>
    <w:unhideWhenUsed/>
    <w:rsid w:val="0078598E"/>
    <w:pPr>
      <w:spacing w:after="0" w:line="240" w:lineRule="auto"/>
      <w:ind w:left="1600" w:hanging="320"/>
    </w:pPr>
  </w:style>
  <w:style w:type="paragraph" w:styleId="Index6">
    <w:name w:val="index 6"/>
    <w:basedOn w:val="Normal"/>
    <w:next w:val="Normal"/>
    <w:autoRedefine/>
    <w:uiPriority w:val="99"/>
    <w:semiHidden/>
    <w:unhideWhenUsed/>
    <w:rsid w:val="0078598E"/>
    <w:pPr>
      <w:spacing w:after="0" w:line="240" w:lineRule="auto"/>
      <w:ind w:left="1920" w:hanging="320"/>
    </w:pPr>
  </w:style>
  <w:style w:type="paragraph" w:styleId="Index7">
    <w:name w:val="index 7"/>
    <w:basedOn w:val="Normal"/>
    <w:next w:val="Normal"/>
    <w:autoRedefine/>
    <w:uiPriority w:val="99"/>
    <w:semiHidden/>
    <w:unhideWhenUsed/>
    <w:rsid w:val="0078598E"/>
    <w:pPr>
      <w:spacing w:after="0" w:line="240" w:lineRule="auto"/>
      <w:ind w:left="2240" w:hanging="320"/>
    </w:pPr>
  </w:style>
  <w:style w:type="paragraph" w:styleId="Index8">
    <w:name w:val="index 8"/>
    <w:basedOn w:val="Normal"/>
    <w:next w:val="Normal"/>
    <w:autoRedefine/>
    <w:uiPriority w:val="99"/>
    <w:semiHidden/>
    <w:unhideWhenUsed/>
    <w:rsid w:val="0078598E"/>
    <w:pPr>
      <w:spacing w:after="0" w:line="240" w:lineRule="auto"/>
      <w:ind w:left="2560" w:hanging="320"/>
    </w:pPr>
  </w:style>
  <w:style w:type="paragraph" w:styleId="Index9">
    <w:name w:val="index 9"/>
    <w:basedOn w:val="Normal"/>
    <w:next w:val="Normal"/>
    <w:autoRedefine/>
    <w:uiPriority w:val="99"/>
    <w:semiHidden/>
    <w:unhideWhenUsed/>
    <w:rsid w:val="0078598E"/>
    <w:pPr>
      <w:spacing w:after="0" w:line="240" w:lineRule="auto"/>
      <w:ind w:left="2880" w:hanging="320"/>
    </w:pPr>
  </w:style>
  <w:style w:type="paragraph" w:styleId="IndexHeading">
    <w:name w:val="index heading"/>
    <w:basedOn w:val="Normal"/>
    <w:next w:val="Index1"/>
    <w:uiPriority w:val="99"/>
    <w:semiHidden/>
    <w:unhideWhenUsed/>
    <w:rsid w:val="0078598E"/>
    <w:rPr>
      <w:rFonts w:asciiTheme="majorHAnsi" w:eastAsiaTheme="majorEastAsia" w:hAnsiTheme="majorHAnsi" w:cstheme="majorBidi"/>
      <w:b/>
      <w:bCs/>
    </w:rPr>
  </w:style>
  <w:style w:type="paragraph" w:styleId="List">
    <w:name w:val="List"/>
    <w:basedOn w:val="Normal"/>
    <w:uiPriority w:val="99"/>
    <w:semiHidden/>
    <w:unhideWhenUsed/>
    <w:rsid w:val="0078598E"/>
    <w:pPr>
      <w:ind w:left="283" w:hanging="283"/>
      <w:contextualSpacing/>
    </w:pPr>
  </w:style>
  <w:style w:type="paragraph" w:styleId="List2">
    <w:name w:val="List 2"/>
    <w:basedOn w:val="Normal"/>
    <w:uiPriority w:val="99"/>
    <w:semiHidden/>
    <w:unhideWhenUsed/>
    <w:rsid w:val="0078598E"/>
    <w:pPr>
      <w:ind w:left="566" w:hanging="283"/>
      <w:contextualSpacing/>
    </w:pPr>
  </w:style>
  <w:style w:type="paragraph" w:styleId="List3">
    <w:name w:val="List 3"/>
    <w:basedOn w:val="Normal"/>
    <w:uiPriority w:val="99"/>
    <w:semiHidden/>
    <w:unhideWhenUsed/>
    <w:rsid w:val="0078598E"/>
    <w:pPr>
      <w:ind w:left="849" w:hanging="283"/>
      <w:contextualSpacing/>
    </w:pPr>
  </w:style>
  <w:style w:type="paragraph" w:styleId="List4">
    <w:name w:val="List 4"/>
    <w:basedOn w:val="Normal"/>
    <w:uiPriority w:val="99"/>
    <w:semiHidden/>
    <w:unhideWhenUsed/>
    <w:rsid w:val="0078598E"/>
    <w:pPr>
      <w:ind w:left="1132" w:hanging="283"/>
      <w:contextualSpacing/>
    </w:pPr>
  </w:style>
  <w:style w:type="paragraph" w:styleId="List5">
    <w:name w:val="List 5"/>
    <w:basedOn w:val="Normal"/>
    <w:uiPriority w:val="99"/>
    <w:semiHidden/>
    <w:unhideWhenUsed/>
    <w:rsid w:val="0078598E"/>
    <w:pPr>
      <w:ind w:left="1415" w:hanging="283"/>
      <w:contextualSpacing/>
    </w:pPr>
  </w:style>
  <w:style w:type="paragraph" w:styleId="ListBullet">
    <w:name w:val="List Bullet"/>
    <w:basedOn w:val="Normal"/>
    <w:uiPriority w:val="99"/>
    <w:semiHidden/>
    <w:unhideWhenUsed/>
    <w:rsid w:val="0078598E"/>
    <w:pPr>
      <w:numPr>
        <w:numId w:val="1"/>
      </w:numPr>
      <w:tabs>
        <w:tab w:val="num" w:pos="360"/>
      </w:tabs>
      <w:ind w:left="360"/>
      <w:contextualSpacing/>
    </w:pPr>
  </w:style>
  <w:style w:type="paragraph" w:styleId="ListBullet2">
    <w:name w:val="List Bullet 2"/>
    <w:basedOn w:val="Normal"/>
    <w:uiPriority w:val="99"/>
    <w:semiHidden/>
    <w:unhideWhenUsed/>
    <w:rsid w:val="0078598E"/>
    <w:pPr>
      <w:numPr>
        <w:numId w:val="2"/>
      </w:numPr>
      <w:tabs>
        <w:tab w:val="num" w:pos="643"/>
      </w:tabs>
      <w:ind w:left="643"/>
      <w:contextualSpacing/>
    </w:pPr>
  </w:style>
  <w:style w:type="paragraph" w:styleId="ListBullet3">
    <w:name w:val="List Bullet 3"/>
    <w:basedOn w:val="Normal"/>
    <w:uiPriority w:val="99"/>
    <w:semiHidden/>
    <w:unhideWhenUsed/>
    <w:rsid w:val="0078598E"/>
    <w:pPr>
      <w:numPr>
        <w:numId w:val="3"/>
      </w:numPr>
      <w:tabs>
        <w:tab w:val="num" w:pos="926"/>
      </w:tabs>
      <w:ind w:left="926"/>
      <w:contextualSpacing/>
    </w:pPr>
  </w:style>
  <w:style w:type="paragraph" w:styleId="ListBullet4">
    <w:name w:val="List Bullet 4"/>
    <w:basedOn w:val="Normal"/>
    <w:uiPriority w:val="99"/>
    <w:semiHidden/>
    <w:unhideWhenUsed/>
    <w:rsid w:val="0078598E"/>
    <w:pPr>
      <w:numPr>
        <w:numId w:val="4"/>
      </w:numPr>
      <w:tabs>
        <w:tab w:val="num" w:pos="1209"/>
      </w:tabs>
      <w:ind w:left="1209"/>
      <w:contextualSpacing/>
    </w:pPr>
  </w:style>
  <w:style w:type="paragraph" w:styleId="ListBullet5">
    <w:name w:val="List Bullet 5"/>
    <w:basedOn w:val="Normal"/>
    <w:uiPriority w:val="99"/>
    <w:semiHidden/>
    <w:unhideWhenUsed/>
    <w:rsid w:val="0078598E"/>
    <w:pPr>
      <w:numPr>
        <w:numId w:val="5"/>
      </w:numPr>
      <w:tabs>
        <w:tab w:val="num" w:pos="1492"/>
      </w:tabs>
      <w:ind w:left="1492"/>
      <w:contextualSpacing/>
    </w:pPr>
  </w:style>
  <w:style w:type="paragraph" w:styleId="ListContinue">
    <w:name w:val="List Continue"/>
    <w:basedOn w:val="Normal"/>
    <w:uiPriority w:val="99"/>
    <w:semiHidden/>
    <w:unhideWhenUsed/>
    <w:rsid w:val="0078598E"/>
    <w:pPr>
      <w:ind w:left="283"/>
      <w:contextualSpacing/>
    </w:pPr>
  </w:style>
  <w:style w:type="paragraph" w:styleId="ListContinue2">
    <w:name w:val="List Continue 2"/>
    <w:basedOn w:val="Normal"/>
    <w:uiPriority w:val="99"/>
    <w:semiHidden/>
    <w:unhideWhenUsed/>
    <w:rsid w:val="0078598E"/>
    <w:pPr>
      <w:ind w:left="566"/>
      <w:contextualSpacing/>
    </w:pPr>
  </w:style>
  <w:style w:type="paragraph" w:styleId="ListContinue3">
    <w:name w:val="List Continue 3"/>
    <w:basedOn w:val="Normal"/>
    <w:uiPriority w:val="99"/>
    <w:semiHidden/>
    <w:unhideWhenUsed/>
    <w:rsid w:val="0078598E"/>
    <w:pPr>
      <w:ind w:left="849"/>
      <w:contextualSpacing/>
    </w:pPr>
  </w:style>
  <w:style w:type="paragraph" w:styleId="ListContinue4">
    <w:name w:val="List Continue 4"/>
    <w:basedOn w:val="Normal"/>
    <w:uiPriority w:val="99"/>
    <w:semiHidden/>
    <w:unhideWhenUsed/>
    <w:rsid w:val="0078598E"/>
    <w:pPr>
      <w:ind w:left="1132"/>
      <w:contextualSpacing/>
    </w:pPr>
  </w:style>
  <w:style w:type="paragraph" w:styleId="ListContinue5">
    <w:name w:val="List Continue 5"/>
    <w:basedOn w:val="Normal"/>
    <w:uiPriority w:val="99"/>
    <w:semiHidden/>
    <w:unhideWhenUsed/>
    <w:rsid w:val="0078598E"/>
    <w:pPr>
      <w:ind w:left="1415"/>
      <w:contextualSpacing/>
    </w:pPr>
  </w:style>
  <w:style w:type="paragraph" w:styleId="ListNumber">
    <w:name w:val="List Number"/>
    <w:basedOn w:val="Normal"/>
    <w:uiPriority w:val="99"/>
    <w:semiHidden/>
    <w:unhideWhenUsed/>
    <w:rsid w:val="0078598E"/>
    <w:pPr>
      <w:numPr>
        <w:numId w:val="6"/>
      </w:numPr>
      <w:tabs>
        <w:tab w:val="num" w:pos="360"/>
      </w:tabs>
      <w:ind w:left="360"/>
      <w:contextualSpacing/>
    </w:pPr>
  </w:style>
  <w:style w:type="paragraph" w:styleId="ListNumber2">
    <w:name w:val="List Number 2"/>
    <w:basedOn w:val="Normal"/>
    <w:uiPriority w:val="99"/>
    <w:semiHidden/>
    <w:unhideWhenUsed/>
    <w:rsid w:val="0078598E"/>
    <w:pPr>
      <w:numPr>
        <w:numId w:val="7"/>
      </w:numPr>
      <w:tabs>
        <w:tab w:val="num" w:pos="643"/>
      </w:tabs>
      <w:ind w:left="643"/>
      <w:contextualSpacing/>
    </w:pPr>
  </w:style>
  <w:style w:type="paragraph" w:styleId="ListNumber3">
    <w:name w:val="List Number 3"/>
    <w:basedOn w:val="Normal"/>
    <w:uiPriority w:val="99"/>
    <w:semiHidden/>
    <w:unhideWhenUsed/>
    <w:rsid w:val="0078598E"/>
    <w:pPr>
      <w:numPr>
        <w:numId w:val="8"/>
      </w:numPr>
      <w:tabs>
        <w:tab w:val="num" w:pos="926"/>
      </w:tabs>
      <w:ind w:left="926"/>
      <w:contextualSpacing/>
    </w:pPr>
  </w:style>
  <w:style w:type="paragraph" w:styleId="ListNumber4">
    <w:name w:val="List Number 4"/>
    <w:basedOn w:val="Normal"/>
    <w:uiPriority w:val="99"/>
    <w:semiHidden/>
    <w:unhideWhenUsed/>
    <w:rsid w:val="0078598E"/>
    <w:pPr>
      <w:numPr>
        <w:numId w:val="9"/>
      </w:numPr>
      <w:tabs>
        <w:tab w:val="clear" w:pos="1156"/>
        <w:tab w:val="num" w:pos="1209"/>
      </w:tabs>
      <w:ind w:left="1209"/>
      <w:contextualSpacing/>
    </w:pPr>
  </w:style>
  <w:style w:type="paragraph" w:styleId="ListNumber5">
    <w:name w:val="List Number 5"/>
    <w:basedOn w:val="Normal"/>
    <w:uiPriority w:val="99"/>
    <w:semiHidden/>
    <w:unhideWhenUsed/>
    <w:rsid w:val="0078598E"/>
    <w:pPr>
      <w:numPr>
        <w:numId w:val="10"/>
      </w:numPr>
      <w:tabs>
        <w:tab w:val="num" w:pos="1492"/>
      </w:tabs>
      <w:ind w:left="1492"/>
      <w:contextualSpacing/>
    </w:pPr>
  </w:style>
  <w:style w:type="paragraph" w:styleId="MacroText">
    <w:name w:val="macro"/>
    <w:link w:val="MacroTextChar"/>
    <w:uiPriority w:val="99"/>
    <w:semiHidden/>
    <w:unhideWhenUsed/>
    <w:rsid w:val="0078598E"/>
    <w:pPr>
      <w:tabs>
        <w:tab w:val="left" w:pos="480"/>
        <w:tab w:val="left" w:pos="960"/>
        <w:tab w:val="left" w:pos="1440"/>
        <w:tab w:val="left" w:pos="1920"/>
        <w:tab w:val="left" w:pos="2400"/>
        <w:tab w:val="left" w:pos="2880"/>
        <w:tab w:val="left" w:pos="3360"/>
        <w:tab w:val="left" w:pos="3840"/>
        <w:tab w:val="left" w:pos="4320"/>
      </w:tabs>
      <w:spacing w:after="0" w:line="36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78598E"/>
    <w:rPr>
      <w:rFonts w:ascii="Consolas" w:hAnsi="Consolas"/>
      <w:sz w:val="20"/>
      <w:szCs w:val="20"/>
    </w:rPr>
  </w:style>
  <w:style w:type="paragraph" w:styleId="MessageHeader">
    <w:name w:val="Message Header"/>
    <w:basedOn w:val="Normal"/>
    <w:link w:val="MessageHeaderChar"/>
    <w:uiPriority w:val="99"/>
    <w:semiHidden/>
    <w:unhideWhenUsed/>
    <w:rsid w:val="0078598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78598E"/>
    <w:rPr>
      <w:rFonts w:asciiTheme="majorHAnsi" w:eastAsiaTheme="majorEastAsia" w:hAnsiTheme="majorHAnsi" w:cstheme="majorBidi"/>
      <w:shd w:val="pct20" w:color="auto" w:fill="auto"/>
    </w:rPr>
  </w:style>
  <w:style w:type="paragraph" w:styleId="NormalIndent">
    <w:name w:val="Normal Indent"/>
    <w:basedOn w:val="Normal"/>
    <w:uiPriority w:val="99"/>
    <w:semiHidden/>
    <w:unhideWhenUsed/>
    <w:rsid w:val="0078598E"/>
    <w:pPr>
      <w:ind w:left="720"/>
    </w:pPr>
  </w:style>
  <w:style w:type="paragraph" w:styleId="NoteHeading">
    <w:name w:val="Note Heading"/>
    <w:basedOn w:val="Normal"/>
    <w:next w:val="Normal"/>
    <w:link w:val="NoteHeadingChar"/>
    <w:uiPriority w:val="99"/>
    <w:semiHidden/>
    <w:unhideWhenUsed/>
    <w:rsid w:val="0078598E"/>
    <w:pPr>
      <w:spacing w:after="0" w:line="240" w:lineRule="auto"/>
    </w:pPr>
  </w:style>
  <w:style w:type="character" w:customStyle="1" w:styleId="NoteHeadingChar">
    <w:name w:val="Note Heading Char"/>
    <w:basedOn w:val="DefaultParagraphFont"/>
    <w:link w:val="NoteHeading"/>
    <w:uiPriority w:val="99"/>
    <w:semiHidden/>
    <w:rsid w:val="0078598E"/>
    <w:rPr>
      <w:sz w:val="32"/>
    </w:rPr>
  </w:style>
  <w:style w:type="paragraph" w:styleId="PlainText">
    <w:name w:val="Plain Text"/>
    <w:basedOn w:val="Normal"/>
    <w:link w:val="PlainTextChar"/>
    <w:uiPriority w:val="99"/>
    <w:semiHidden/>
    <w:unhideWhenUsed/>
    <w:rsid w:val="0078598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8598E"/>
    <w:rPr>
      <w:rFonts w:ascii="Consolas" w:hAnsi="Consolas"/>
      <w:sz w:val="21"/>
      <w:szCs w:val="21"/>
    </w:rPr>
  </w:style>
  <w:style w:type="paragraph" w:styleId="Salutation">
    <w:name w:val="Salutation"/>
    <w:basedOn w:val="Normal"/>
    <w:next w:val="Normal"/>
    <w:link w:val="SalutationChar"/>
    <w:uiPriority w:val="99"/>
    <w:semiHidden/>
    <w:unhideWhenUsed/>
    <w:rsid w:val="0078598E"/>
  </w:style>
  <w:style w:type="character" w:customStyle="1" w:styleId="SalutationChar">
    <w:name w:val="Salutation Char"/>
    <w:basedOn w:val="DefaultParagraphFont"/>
    <w:link w:val="Salutation"/>
    <w:uiPriority w:val="99"/>
    <w:semiHidden/>
    <w:rsid w:val="0078598E"/>
    <w:rPr>
      <w:sz w:val="32"/>
    </w:rPr>
  </w:style>
  <w:style w:type="paragraph" w:styleId="Signature">
    <w:name w:val="Signature"/>
    <w:basedOn w:val="Normal"/>
    <w:link w:val="SignatureChar"/>
    <w:uiPriority w:val="99"/>
    <w:semiHidden/>
    <w:unhideWhenUsed/>
    <w:rsid w:val="0078598E"/>
    <w:pPr>
      <w:spacing w:after="0" w:line="240" w:lineRule="auto"/>
      <w:ind w:left="4252"/>
    </w:pPr>
  </w:style>
  <w:style w:type="character" w:customStyle="1" w:styleId="SignatureChar">
    <w:name w:val="Signature Char"/>
    <w:basedOn w:val="DefaultParagraphFont"/>
    <w:link w:val="Signature"/>
    <w:uiPriority w:val="99"/>
    <w:semiHidden/>
    <w:rsid w:val="0078598E"/>
    <w:rPr>
      <w:sz w:val="32"/>
    </w:rPr>
  </w:style>
  <w:style w:type="paragraph" w:styleId="TableofAuthorities">
    <w:name w:val="table of authorities"/>
    <w:basedOn w:val="Normal"/>
    <w:next w:val="Normal"/>
    <w:uiPriority w:val="99"/>
    <w:semiHidden/>
    <w:unhideWhenUsed/>
    <w:rsid w:val="0078598E"/>
    <w:pPr>
      <w:spacing w:after="0"/>
      <w:ind w:left="320" w:hanging="320"/>
    </w:pPr>
  </w:style>
  <w:style w:type="paragraph" w:styleId="TableofFigures">
    <w:name w:val="table of figures"/>
    <w:basedOn w:val="Normal"/>
    <w:next w:val="Normal"/>
    <w:uiPriority w:val="99"/>
    <w:semiHidden/>
    <w:unhideWhenUsed/>
    <w:rsid w:val="0078598E"/>
    <w:pPr>
      <w:spacing w:after="0"/>
    </w:pPr>
  </w:style>
  <w:style w:type="paragraph" w:styleId="TOAHeading">
    <w:name w:val="toa heading"/>
    <w:basedOn w:val="Normal"/>
    <w:next w:val="Normal"/>
    <w:uiPriority w:val="99"/>
    <w:semiHidden/>
    <w:unhideWhenUsed/>
    <w:rsid w:val="0078598E"/>
    <w:pPr>
      <w:spacing w:before="120"/>
    </w:pPr>
    <w:rPr>
      <w:rFonts w:asciiTheme="majorHAnsi" w:eastAsiaTheme="majorEastAsia" w:hAnsiTheme="majorHAnsi" w:cstheme="majorBidi"/>
      <w:b/>
      <w:bCs/>
      <w:sz w:val="24"/>
    </w:rPr>
  </w:style>
  <w:style w:type="paragraph" w:styleId="TOC3">
    <w:name w:val="toc 3"/>
    <w:basedOn w:val="Normal"/>
    <w:next w:val="Normal"/>
    <w:autoRedefine/>
    <w:uiPriority w:val="39"/>
    <w:semiHidden/>
    <w:unhideWhenUsed/>
    <w:rsid w:val="0078598E"/>
    <w:pPr>
      <w:spacing w:after="100"/>
      <w:ind w:left="640"/>
    </w:pPr>
  </w:style>
  <w:style w:type="paragraph" w:styleId="TOC4">
    <w:name w:val="toc 4"/>
    <w:basedOn w:val="Normal"/>
    <w:next w:val="Normal"/>
    <w:autoRedefine/>
    <w:uiPriority w:val="39"/>
    <w:semiHidden/>
    <w:unhideWhenUsed/>
    <w:rsid w:val="0078598E"/>
    <w:pPr>
      <w:spacing w:after="100"/>
      <w:ind w:left="960"/>
    </w:pPr>
  </w:style>
  <w:style w:type="paragraph" w:styleId="TOC5">
    <w:name w:val="toc 5"/>
    <w:basedOn w:val="Normal"/>
    <w:next w:val="Normal"/>
    <w:autoRedefine/>
    <w:uiPriority w:val="39"/>
    <w:semiHidden/>
    <w:unhideWhenUsed/>
    <w:rsid w:val="0078598E"/>
    <w:pPr>
      <w:spacing w:after="100"/>
      <w:ind w:left="1280"/>
    </w:pPr>
  </w:style>
  <w:style w:type="paragraph" w:styleId="TOC6">
    <w:name w:val="toc 6"/>
    <w:basedOn w:val="Normal"/>
    <w:next w:val="Normal"/>
    <w:autoRedefine/>
    <w:uiPriority w:val="39"/>
    <w:semiHidden/>
    <w:unhideWhenUsed/>
    <w:rsid w:val="0078598E"/>
    <w:pPr>
      <w:spacing w:after="100"/>
      <w:ind w:left="1600"/>
    </w:pPr>
  </w:style>
  <w:style w:type="paragraph" w:styleId="TOC7">
    <w:name w:val="toc 7"/>
    <w:basedOn w:val="Normal"/>
    <w:next w:val="Normal"/>
    <w:autoRedefine/>
    <w:uiPriority w:val="39"/>
    <w:semiHidden/>
    <w:unhideWhenUsed/>
    <w:rsid w:val="0078598E"/>
    <w:pPr>
      <w:spacing w:after="100"/>
      <w:ind w:left="1920"/>
    </w:pPr>
  </w:style>
  <w:style w:type="paragraph" w:styleId="TOC8">
    <w:name w:val="toc 8"/>
    <w:basedOn w:val="Normal"/>
    <w:next w:val="Normal"/>
    <w:autoRedefine/>
    <w:uiPriority w:val="39"/>
    <w:semiHidden/>
    <w:unhideWhenUsed/>
    <w:rsid w:val="0078598E"/>
    <w:pPr>
      <w:spacing w:after="100"/>
      <w:ind w:left="2240"/>
    </w:pPr>
  </w:style>
  <w:style w:type="paragraph" w:styleId="TOC9">
    <w:name w:val="toc 9"/>
    <w:basedOn w:val="Normal"/>
    <w:next w:val="Normal"/>
    <w:autoRedefine/>
    <w:uiPriority w:val="39"/>
    <w:semiHidden/>
    <w:unhideWhenUsed/>
    <w:rsid w:val="0078598E"/>
    <w:pPr>
      <w:spacing w:after="100"/>
      <w:ind w:left="2560"/>
    </w:pPr>
  </w:style>
  <w:style w:type="paragraph" w:customStyle="1" w:styleId="xmsonormal">
    <w:name w:val="x_msonormal"/>
    <w:basedOn w:val="Normal"/>
    <w:uiPriority w:val="99"/>
    <w:rsid w:val="00D75123"/>
    <w:pPr>
      <w:spacing w:after="0" w:line="240" w:lineRule="auto"/>
    </w:pPr>
    <w:rPr>
      <w:rFonts w:ascii="Calibri" w:hAnsi="Calibri" w:cs="Calibri"/>
      <w:sz w:val="22"/>
      <w:szCs w:val="22"/>
      <w:lang w:eastAsia="en-GB"/>
    </w:rPr>
  </w:style>
  <w:style w:type="character" w:customStyle="1" w:styleId="ui-provider">
    <w:name w:val="ui-provider"/>
    <w:basedOn w:val="DefaultParagraphFont"/>
    <w:rsid w:val="009703EA"/>
  </w:style>
  <w:style w:type="character" w:customStyle="1" w:styleId="oypena">
    <w:name w:val="oypena"/>
    <w:basedOn w:val="DefaultParagraphFont"/>
    <w:rsid w:val="00E55FE0"/>
  </w:style>
  <w:style w:type="character" w:customStyle="1" w:styleId="eop">
    <w:name w:val="eop"/>
    <w:basedOn w:val="DefaultParagraphFont"/>
    <w:rsid w:val="001E1E05"/>
  </w:style>
  <w:style w:type="character" w:customStyle="1" w:styleId="None">
    <w:name w:val="None"/>
    <w:rsid w:val="00574B33"/>
  </w:style>
  <w:style w:type="character" w:customStyle="1" w:styleId="Hyperlink1">
    <w:name w:val="Hyperlink.1"/>
    <w:basedOn w:val="Hyperlink"/>
    <w:rsid w:val="00574B33"/>
    <w:rPr>
      <w:outline w:val="0"/>
      <w:shadow w:val="0"/>
      <w:emboss w:val="0"/>
      <w:imprint w:val="0"/>
      <w:color w:val="0563C1"/>
      <w:u w:val="single" w:color="0563C1"/>
    </w:rPr>
  </w:style>
  <w:style w:type="character" w:customStyle="1" w:styleId="ListParagraphChar">
    <w:name w:val="List Paragraph Char"/>
    <w:basedOn w:val="DefaultParagraphFont"/>
    <w:link w:val="ListParagraph"/>
    <w:uiPriority w:val="34"/>
    <w:rsid w:val="005600B7"/>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90132">
      <w:bodyDiv w:val="1"/>
      <w:marLeft w:val="0"/>
      <w:marRight w:val="0"/>
      <w:marTop w:val="0"/>
      <w:marBottom w:val="0"/>
      <w:divBdr>
        <w:top w:val="none" w:sz="0" w:space="0" w:color="auto"/>
        <w:left w:val="none" w:sz="0" w:space="0" w:color="auto"/>
        <w:bottom w:val="none" w:sz="0" w:space="0" w:color="auto"/>
        <w:right w:val="none" w:sz="0" w:space="0" w:color="auto"/>
      </w:divBdr>
    </w:div>
    <w:div w:id="35279663">
      <w:bodyDiv w:val="1"/>
      <w:marLeft w:val="0"/>
      <w:marRight w:val="0"/>
      <w:marTop w:val="0"/>
      <w:marBottom w:val="0"/>
      <w:divBdr>
        <w:top w:val="none" w:sz="0" w:space="0" w:color="auto"/>
        <w:left w:val="none" w:sz="0" w:space="0" w:color="auto"/>
        <w:bottom w:val="none" w:sz="0" w:space="0" w:color="auto"/>
        <w:right w:val="none" w:sz="0" w:space="0" w:color="auto"/>
      </w:divBdr>
    </w:div>
    <w:div w:id="35351643">
      <w:bodyDiv w:val="1"/>
      <w:marLeft w:val="0"/>
      <w:marRight w:val="0"/>
      <w:marTop w:val="0"/>
      <w:marBottom w:val="0"/>
      <w:divBdr>
        <w:top w:val="none" w:sz="0" w:space="0" w:color="auto"/>
        <w:left w:val="none" w:sz="0" w:space="0" w:color="auto"/>
        <w:bottom w:val="none" w:sz="0" w:space="0" w:color="auto"/>
        <w:right w:val="none" w:sz="0" w:space="0" w:color="auto"/>
      </w:divBdr>
    </w:div>
    <w:div w:id="35663156">
      <w:bodyDiv w:val="1"/>
      <w:marLeft w:val="0"/>
      <w:marRight w:val="0"/>
      <w:marTop w:val="0"/>
      <w:marBottom w:val="0"/>
      <w:divBdr>
        <w:top w:val="none" w:sz="0" w:space="0" w:color="auto"/>
        <w:left w:val="none" w:sz="0" w:space="0" w:color="auto"/>
        <w:bottom w:val="none" w:sz="0" w:space="0" w:color="auto"/>
        <w:right w:val="none" w:sz="0" w:space="0" w:color="auto"/>
      </w:divBdr>
    </w:div>
    <w:div w:id="36325149">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49110282">
      <w:bodyDiv w:val="1"/>
      <w:marLeft w:val="0"/>
      <w:marRight w:val="0"/>
      <w:marTop w:val="0"/>
      <w:marBottom w:val="0"/>
      <w:divBdr>
        <w:top w:val="none" w:sz="0" w:space="0" w:color="auto"/>
        <w:left w:val="none" w:sz="0" w:space="0" w:color="auto"/>
        <w:bottom w:val="none" w:sz="0" w:space="0" w:color="auto"/>
        <w:right w:val="none" w:sz="0" w:space="0" w:color="auto"/>
      </w:divBdr>
    </w:div>
    <w:div w:id="52897200">
      <w:bodyDiv w:val="1"/>
      <w:marLeft w:val="0"/>
      <w:marRight w:val="0"/>
      <w:marTop w:val="0"/>
      <w:marBottom w:val="0"/>
      <w:divBdr>
        <w:top w:val="none" w:sz="0" w:space="0" w:color="auto"/>
        <w:left w:val="none" w:sz="0" w:space="0" w:color="auto"/>
        <w:bottom w:val="none" w:sz="0" w:space="0" w:color="auto"/>
        <w:right w:val="none" w:sz="0" w:space="0" w:color="auto"/>
      </w:divBdr>
    </w:div>
    <w:div w:id="96563783">
      <w:bodyDiv w:val="1"/>
      <w:marLeft w:val="0"/>
      <w:marRight w:val="0"/>
      <w:marTop w:val="0"/>
      <w:marBottom w:val="0"/>
      <w:divBdr>
        <w:top w:val="none" w:sz="0" w:space="0" w:color="auto"/>
        <w:left w:val="none" w:sz="0" w:space="0" w:color="auto"/>
        <w:bottom w:val="none" w:sz="0" w:space="0" w:color="auto"/>
        <w:right w:val="none" w:sz="0" w:space="0" w:color="auto"/>
      </w:divBdr>
    </w:div>
    <w:div w:id="97532778">
      <w:bodyDiv w:val="1"/>
      <w:marLeft w:val="0"/>
      <w:marRight w:val="0"/>
      <w:marTop w:val="0"/>
      <w:marBottom w:val="0"/>
      <w:divBdr>
        <w:top w:val="none" w:sz="0" w:space="0" w:color="auto"/>
        <w:left w:val="none" w:sz="0" w:space="0" w:color="auto"/>
        <w:bottom w:val="none" w:sz="0" w:space="0" w:color="auto"/>
        <w:right w:val="none" w:sz="0" w:space="0" w:color="auto"/>
      </w:divBdr>
    </w:div>
    <w:div w:id="121967907">
      <w:bodyDiv w:val="1"/>
      <w:marLeft w:val="0"/>
      <w:marRight w:val="0"/>
      <w:marTop w:val="0"/>
      <w:marBottom w:val="0"/>
      <w:divBdr>
        <w:top w:val="none" w:sz="0" w:space="0" w:color="auto"/>
        <w:left w:val="none" w:sz="0" w:space="0" w:color="auto"/>
        <w:bottom w:val="none" w:sz="0" w:space="0" w:color="auto"/>
        <w:right w:val="none" w:sz="0" w:space="0" w:color="auto"/>
      </w:divBdr>
    </w:div>
    <w:div w:id="133452472">
      <w:bodyDiv w:val="1"/>
      <w:marLeft w:val="0"/>
      <w:marRight w:val="0"/>
      <w:marTop w:val="0"/>
      <w:marBottom w:val="0"/>
      <w:divBdr>
        <w:top w:val="none" w:sz="0" w:space="0" w:color="auto"/>
        <w:left w:val="none" w:sz="0" w:space="0" w:color="auto"/>
        <w:bottom w:val="none" w:sz="0" w:space="0" w:color="auto"/>
        <w:right w:val="none" w:sz="0" w:space="0" w:color="auto"/>
      </w:divBdr>
    </w:div>
    <w:div w:id="176579746">
      <w:bodyDiv w:val="1"/>
      <w:marLeft w:val="0"/>
      <w:marRight w:val="0"/>
      <w:marTop w:val="0"/>
      <w:marBottom w:val="0"/>
      <w:divBdr>
        <w:top w:val="none" w:sz="0" w:space="0" w:color="auto"/>
        <w:left w:val="none" w:sz="0" w:space="0" w:color="auto"/>
        <w:bottom w:val="none" w:sz="0" w:space="0" w:color="auto"/>
        <w:right w:val="none" w:sz="0" w:space="0" w:color="auto"/>
      </w:divBdr>
    </w:div>
    <w:div w:id="181363325">
      <w:bodyDiv w:val="1"/>
      <w:marLeft w:val="0"/>
      <w:marRight w:val="0"/>
      <w:marTop w:val="0"/>
      <w:marBottom w:val="0"/>
      <w:divBdr>
        <w:top w:val="none" w:sz="0" w:space="0" w:color="auto"/>
        <w:left w:val="none" w:sz="0" w:space="0" w:color="auto"/>
        <w:bottom w:val="none" w:sz="0" w:space="0" w:color="auto"/>
        <w:right w:val="none" w:sz="0" w:space="0" w:color="auto"/>
      </w:divBdr>
    </w:div>
    <w:div w:id="186480656">
      <w:bodyDiv w:val="1"/>
      <w:marLeft w:val="0"/>
      <w:marRight w:val="0"/>
      <w:marTop w:val="0"/>
      <w:marBottom w:val="0"/>
      <w:divBdr>
        <w:top w:val="none" w:sz="0" w:space="0" w:color="auto"/>
        <w:left w:val="none" w:sz="0" w:space="0" w:color="auto"/>
        <w:bottom w:val="none" w:sz="0" w:space="0" w:color="auto"/>
        <w:right w:val="none" w:sz="0" w:space="0" w:color="auto"/>
      </w:divBdr>
    </w:div>
    <w:div w:id="187254089">
      <w:bodyDiv w:val="1"/>
      <w:marLeft w:val="0"/>
      <w:marRight w:val="0"/>
      <w:marTop w:val="0"/>
      <w:marBottom w:val="0"/>
      <w:divBdr>
        <w:top w:val="none" w:sz="0" w:space="0" w:color="auto"/>
        <w:left w:val="none" w:sz="0" w:space="0" w:color="auto"/>
        <w:bottom w:val="none" w:sz="0" w:space="0" w:color="auto"/>
        <w:right w:val="none" w:sz="0" w:space="0" w:color="auto"/>
      </w:divBdr>
    </w:div>
    <w:div w:id="188881242">
      <w:bodyDiv w:val="1"/>
      <w:marLeft w:val="0"/>
      <w:marRight w:val="0"/>
      <w:marTop w:val="0"/>
      <w:marBottom w:val="0"/>
      <w:divBdr>
        <w:top w:val="none" w:sz="0" w:space="0" w:color="auto"/>
        <w:left w:val="none" w:sz="0" w:space="0" w:color="auto"/>
        <w:bottom w:val="none" w:sz="0" w:space="0" w:color="auto"/>
        <w:right w:val="none" w:sz="0" w:space="0" w:color="auto"/>
      </w:divBdr>
    </w:div>
    <w:div w:id="204872068">
      <w:bodyDiv w:val="1"/>
      <w:marLeft w:val="0"/>
      <w:marRight w:val="0"/>
      <w:marTop w:val="0"/>
      <w:marBottom w:val="0"/>
      <w:divBdr>
        <w:top w:val="none" w:sz="0" w:space="0" w:color="auto"/>
        <w:left w:val="none" w:sz="0" w:space="0" w:color="auto"/>
        <w:bottom w:val="none" w:sz="0" w:space="0" w:color="auto"/>
        <w:right w:val="none" w:sz="0" w:space="0" w:color="auto"/>
      </w:divBdr>
    </w:div>
    <w:div w:id="218319710">
      <w:bodyDiv w:val="1"/>
      <w:marLeft w:val="0"/>
      <w:marRight w:val="0"/>
      <w:marTop w:val="0"/>
      <w:marBottom w:val="0"/>
      <w:divBdr>
        <w:top w:val="none" w:sz="0" w:space="0" w:color="auto"/>
        <w:left w:val="none" w:sz="0" w:space="0" w:color="auto"/>
        <w:bottom w:val="none" w:sz="0" w:space="0" w:color="auto"/>
        <w:right w:val="none" w:sz="0" w:space="0" w:color="auto"/>
      </w:divBdr>
    </w:div>
    <w:div w:id="222495775">
      <w:bodyDiv w:val="1"/>
      <w:marLeft w:val="0"/>
      <w:marRight w:val="0"/>
      <w:marTop w:val="0"/>
      <w:marBottom w:val="0"/>
      <w:divBdr>
        <w:top w:val="none" w:sz="0" w:space="0" w:color="auto"/>
        <w:left w:val="none" w:sz="0" w:space="0" w:color="auto"/>
        <w:bottom w:val="none" w:sz="0" w:space="0" w:color="auto"/>
        <w:right w:val="none" w:sz="0" w:space="0" w:color="auto"/>
      </w:divBdr>
    </w:div>
    <w:div w:id="229314312">
      <w:bodyDiv w:val="1"/>
      <w:marLeft w:val="0"/>
      <w:marRight w:val="0"/>
      <w:marTop w:val="0"/>
      <w:marBottom w:val="0"/>
      <w:divBdr>
        <w:top w:val="none" w:sz="0" w:space="0" w:color="auto"/>
        <w:left w:val="none" w:sz="0" w:space="0" w:color="auto"/>
        <w:bottom w:val="none" w:sz="0" w:space="0" w:color="auto"/>
        <w:right w:val="none" w:sz="0" w:space="0" w:color="auto"/>
      </w:divBdr>
    </w:div>
    <w:div w:id="247274819">
      <w:bodyDiv w:val="1"/>
      <w:marLeft w:val="0"/>
      <w:marRight w:val="0"/>
      <w:marTop w:val="0"/>
      <w:marBottom w:val="0"/>
      <w:divBdr>
        <w:top w:val="none" w:sz="0" w:space="0" w:color="auto"/>
        <w:left w:val="none" w:sz="0" w:space="0" w:color="auto"/>
        <w:bottom w:val="none" w:sz="0" w:space="0" w:color="auto"/>
        <w:right w:val="none" w:sz="0" w:space="0" w:color="auto"/>
      </w:divBdr>
    </w:div>
    <w:div w:id="276328567">
      <w:bodyDiv w:val="1"/>
      <w:marLeft w:val="0"/>
      <w:marRight w:val="0"/>
      <w:marTop w:val="0"/>
      <w:marBottom w:val="0"/>
      <w:divBdr>
        <w:top w:val="none" w:sz="0" w:space="0" w:color="auto"/>
        <w:left w:val="none" w:sz="0" w:space="0" w:color="auto"/>
        <w:bottom w:val="none" w:sz="0" w:space="0" w:color="auto"/>
        <w:right w:val="none" w:sz="0" w:space="0" w:color="auto"/>
      </w:divBdr>
    </w:div>
    <w:div w:id="276453904">
      <w:bodyDiv w:val="1"/>
      <w:marLeft w:val="0"/>
      <w:marRight w:val="0"/>
      <w:marTop w:val="0"/>
      <w:marBottom w:val="0"/>
      <w:divBdr>
        <w:top w:val="none" w:sz="0" w:space="0" w:color="auto"/>
        <w:left w:val="none" w:sz="0" w:space="0" w:color="auto"/>
        <w:bottom w:val="none" w:sz="0" w:space="0" w:color="auto"/>
        <w:right w:val="none" w:sz="0" w:space="0" w:color="auto"/>
      </w:divBdr>
    </w:div>
    <w:div w:id="280890939">
      <w:bodyDiv w:val="1"/>
      <w:marLeft w:val="0"/>
      <w:marRight w:val="0"/>
      <w:marTop w:val="0"/>
      <w:marBottom w:val="0"/>
      <w:divBdr>
        <w:top w:val="none" w:sz="0" w:space="0" w:color="auto"/>
        <w:left w:val="none" w:sz="0" w:space="0" w:color="auto"/>
        <w:bottom w:val="none" w:sz="0" w:space="0" w:color="auto"/>
        <w:right w:val="none" w:sz="0" w:space="0" w:color="auto"/>
      </w:divBdr>
    </w:div>
    <w:div w:id="298414240">
      <w:bodyDiv w:val="1"/>
      <w:marLeft w:val="0"/>
      <w:marRight w:val="0"/>
      <w:marTop w:val="0"/>
      <w:marBottom w:val="0"/>
      <w:divBdr>
        <w:top w:val="none" w:sz="0" w:space="0" w:color="auto"/>
        <w:left w:val="none" w:sz="0" w:space="0" w:color="auto"/>
        <w:bottom w:val="none" w:sz="0" w:space="0" w:color="auto"/>
        <w:right w:val="none" w:sz="0" w:space="0" w:color="auto"/>
      </w:divBdr>
    </w:div>
    <w:div w:id="308366139">
      <w:bodyDiv w:val="1"/>
      <w:marLeft w:val="0"/>
      <w:marRight w:val="0"/>
      <w:marTop w:val="0"/>
      <w:marBottom w:val="0"/>
      <w:divBdr>
        <w:top w:val="none" w:sz="0" w:space="0" w:color="auto"/>
        <w:left w:val="none" w:sz="0" w:space="0" w:color="auto"/>
        <w:bottom w:val="none" w:sz="0" w:space="0" w:color="auto"/>
        <w:right w:val="none" w:sz="0" w:space="0" w:color="auto"/>
      </w:divBdr>
    </w:div>
    <w:div w:id="310604126">
      <w:bodyDiv w:val="1"/>
      <w:marLeft w:val="0"/>
      <w:marRight w:val="0"/>
      <w:marTop w:val="0"/>
      <w:marBottom w:val="0"/>
      <w:divBdr>
        <w:top w:val="none" w:sz="0" w:space="0" w:color="auto"/>
        <w:left w:val="none" w:sz="0" w:space="0" w:color="auto"/>
        <w:bottom w:val="none" w:sz="0" w:space="0" w:color="auto"/>
        <w:right w:val="none" w:sz="0" w:space="0" w:color="auto"/>
      </w:divBdr>
    </w:div>
    <w:div w:id="333531638">
      <w:bodyDiv w:val="1"/>
      <w:marLeft w:val="0"/>
      <w:marRight w:val="0"/>
      <w:marTop w:val="0"/>
      <w:marBottom w:val="0"/>
      <w:divBdr>
        <w:top w:val="none" w:sz="0" w:space="0" w:color="auto"/>
        <w:left w:val="none" w:sz="0" w:space="0" w:color="auto"/>
        <w:bottom w:val="none" w:sz="0" w:space="0" w:color="auto"/>
        <w:right w:val="none" w:sz="0" w:space="0" w:color="auto"/>
      </w:divBdr>
    </w:div>
    <w:div w:id="347415682">
      <w:bodyDiv w:val="1"/>
      <w:marLeft w:val="0"/>
      <w:marRight w:val="0"/>
      <w:marTop w:val="0"/>
      <w:marBottom w:val="0"/>
      <w:divBdr>
        <w:top w:val="none" w:sz="0" w:space="0" w:color="auto"/>
        <w:left w:val="none" w:sz="0" w:space="0" w:color="auto"/>
        <w:bottom w:val="none" w:sz="0" w:space="0" w:color="auto"/>
        <w:right w:val="none" w:sz="0" w:space="0" w:color="auto"/>
      </w:divBdr>
    </w:div>
    <w:div w:id="370039971">
      <w:bodyDiv w:val="1"/>
      <w:marLeft w:val="0"/>
      <w:marRight w:val="0"/>
      <w:marTop w:val="0"/>
      <w:marBottom w:val="0"/>
      <w:divBdr>
        <w:top w:val="none" w:sz="0" w:space="0" w:color="auto"/>
        <w:left w:val="none" w:sz="0" w:space="0" w:color="auto"/>
        <w:bottom w:val="none" w:sz="0" w:space="0" w:color="auto"/>
        <w:right w:val="none" w:sz="0" w:space="0" w:color="auto"/>
      </w:divBdr>
    </w:div>
    <w:div w:id="380444709">
      <w:bodyDiv w:val="1"/>
      <w:marLeft w:val="0"/>
      <w:marRight w:val="0"/>
      <w:marTop w:val="0"/>
      <w:marBottom w:val="0"/>
      <w:divBdr>
        <w:top w:val="none" w:sz="0" w:space="0" w:color="auto"/>
        <w:left w:val="none" w:sz="0" w:space="0" w:color="auto"/>
        <w:bottom w:val="none" w:sz="0" w:space="0" w:color="auto"/>
        <w:right w:val="none" w:sz="0" w:space="0" w:color="auto"/>
      </w:divBdr>
    </w:div>
    <w:div w:id="387071993">
      <w:bodyDiv w:val="1"/>
      <w:marLeft w:val="0"/>
      <w:marRight w:val="0"/>
      <w:marTop w:val="0"/>
      <w:marBottom w:val="0"/>
      <w:divBdr>
        <w:top w:val="none" w:sz="0" w:space="0" w:color="auto"/>
        <w:left w:val="none" w:sz="0" w:space="0" w:color="auto"/>
        <w:bottom w:val="none" w:sz="0" w:space="0" w:color="auto"/>
        <w:right w:val="none" w:sz="0" w:space="0" w:color="auto"/>
      </w:divBdr>
    </w:div>
    <w:div w:id="397628370">
      <w:bodyDiv w:val="1"/>
      <w:marLeft w:val="0"/>
      <w:marRight w:val="0"/>
      <w:marTop w:val="0"/>
      <w:marBottom w:val="0"/>
      <w:divBdr>
        <w:top w:val="none" w:sz="0" w:space="0" w:color="auto"/>
        <w:left w:val="none" w:sz="0" w:space="0" w:color="auto"/>
        <w:bottom w:val="none" w:sz="0" w:space="0" w:color="auto"/>
        <w:right w:val="none" w:sz="0" w:space="0" w:color="auto"/>
      </w:divBdr>
    </w:div>
    <w:div w:id="402993501">
      <w:bodyDiv w:val="1"/>
      <w:marLeft w:val="0"/>
      <w:marRight w:val="0"/>
      <w:marTop w:val="0"/>
      <w:marBottom w:val="0"/>
      <w:divBdr>
        <w:top w:val="none" w:sz="0" w:space="0" w:color="auto"/>
        <w:left w:val="none" w:sz="0" w:space="0" w:color="auto"/>
        <w:bottom w:val="none" w:sz="0" w:space="0" w:color="auto"/>
        <w:right w:val="none" w:sz="0" w:space="0" w:color="auto"/>
      </w:divBdr>
    </w:div>
    <w:div w:id="411243972">
      <w:bodyDiv w:val="1"/>
      <w:marLeft w:val="0"/>
      <w:marRight w:val="0"/>
      <w:marTop w:val="0"/>
      <w:marBottom w:val="0"/>
      <w:divBdr>
        <w:top w:val="none" w:sz="0" w:space="0" w:color="auto"/>
        <w:left w:val="none" w:sz="0" w:space="0" w:color="auto"/>
        <w:bottom w:val="none" w:sz="0" w:space="0" w:color="auto"/>
        <w:right w:val="none" w:sz="0" w:space="0" w:color="auto"/>
      </w:divBdr>
    </w:div>
    <w:div w:id="413285032">
      <w:bodyDiv w:val="1"/>
      <w:marLeft w:val="0"/>
      <w:marRight w:val="0"/>
      <w:marTop w:val="0"/>
      <w:marBottom w:val="0"/>
      <w:divBdr>
        <w:top w:val="none" w:sz="0" w:space="0" w:color="auto"/>
        <w:left w:val="none" w:sz="0" w:space="0" w:color="auto"/>
        <w:bottom w:val="none" w:sz="0" w:space="0" w:color="auto"/>
        <w:right w:val="none" w:sz="0" w:space="0" w:color="auto"/>
      </w:divBdr>
    </w:div>
    <w:div w:id="414281285">
      <w:bodyDiv w:val="1"/>
      <w:marLeft w:val="0"/>
      <w:marRight w:val="0"/>
      <w:marTop w:val="0"/>
      <w:marBottom w:val="0"/>
      <w:divBdr>
        <w:top w:val="none" w:sz="0" w:space="0" w:color="auto"/>
        <w:left w:val="none" w:sz="0" w:space="0" w:color="auto"/>
        <w:bottom w:val="none" w:sz="0" w:space="0" w:color="auto"/>
        <w:right w:val="none" w:sz="0" w:space="0" w:color="auto"/>
      </w:divBdr>
    </w:div>
    <w:div w:id="432752584">
      <w:bodyDiv w:val="1"/>
      <w:marLeft w:val="0"/>
      <w:marRight w:val="0"/>
      <w:marTop w:val="0"/>
      <w:marBottom w:val="0"/>
      <w:divBdr>
        <w:top w:val="none" w:sz="0" w:space="0" w:color="auto"/>
        <w:left w:val="none" w:sz="0" w:space="0" w:color="auto"/>
        <w:bottom w:val="none" w:sz="0" w:space="0" w:color="auto"/>
        <w:right w:val="none" w:sz="0" w:space="0" w:color="auto"/>
      </w:divBdr>
    </w:div>
    <w:div w:id="443576832">
      <w:bodyDiv w:val="1"/>
      <w:marLeft w:val="0"/>
      <w:marRight w:val="0"/>
      <w:marTop w:val="0"/>
      <w:marBottom w:val="0"/>
      <w:divBdr>
        <w:top w:val="none" w:sz="0" w:space="0" w:color="auto"/>
        <w:left w:val="none" w:sz="0" w:space="0" w:color="auto"/>
        <w:bottom w:val="none" w:sz="0" w:space="0" w:color="auto"/>
        <w:right w:val="none" w:sz="0" w:space="0" w:color="auto"/>
      </w:divBdr>
    </w:div>
    <w:div w:id="517081128">
      <w:bodyDiv w:val="1"/>
      <w:marLeft w:val="0"/>
      <w:marRight w:val="0"/>
      <w:marTop w:val="0"/>
      <w:marBottom w:val="0"/>
      <w:divBdr>
        <w:top w:val="none" w:sz="0" w:space="0" w:color="auto"/>
        <w:left w:val="none" w:sz="0" w:space="0" w:color="auto"/>
        <w:bottom w:val="none" w:sz="0" w:space="0" w:color="auto"/>
        <w:right w:val="none" w:sz="0" w:space="0" w:color="auto"/>
      </w:divBdr>
    </w:div>
    <w:div w:id="534268264">
      <w:bodyDiv w:val="1"/>
      <w:marLeft w:val="0"/>
      <w:marRight w:val="0"/>
      <w:marTop w:val="0"/>
      <w:marBottom w:val="0"/>
      <w:divBdr>
        <w:top w:val="none" w:sz="0" w:space="0" w:color="auto"/>
        <w:left w:val="none" w:sz="0" w:space="0" w:color="auto"/>
        <w:bottom w:val="none" w:sz="0" w:space="0" w:color="auto"/>
        <w:right w:val="none" w:sz="0" w:space="0" w:color="auto"/>
      </w:divBdr>
    </w:div>
    <w:div w:id="536240571">
      <w:bodyDiv w:val="1"/>
      <w:marLeft w:val="0"/>
      <w:marRight w:val="0"/>
      <w:marTop w:val="0"/>
      <w:marBottom w:val="0"/>
      <w:divBdr>
        <w:top w:val="none" w:sz="0" w:space="0" w:color="auto"/>
        <w:left w:val="none" w:sz="0" w:space="0" w:color="auto"/>
        <w:bottom w:val="none" w:sz="0" w:space="0" w:color="auto"/>
        <w:right w:val="none" w:sz="0" w:space="0" w:color="auto"/>
      </w:divBdr>
    </w:div>
    <w:div w:id="536966141">
      <w:bodyDiv w:val="1"/>
      <w:marLeft w:val="0"/>
      <w:marRight w:val="0"/>
      <w:marTop w:val="0"/>
      <w:marBottom w:val="0"/>
      <w:divBdr>
        <w:top w:val="none" w:sz="0" w:space="0" w:color="auto"/>
        <w:left w:val="none" w:sz="0" w:space="0" w:color="auto"/>
        <w:bottom w:val="none" w:sz="0" w:space="0" w:color="auto"/>
        <w:right w:val="none" w:sz="0" w:space="0" w:color="auto"/>
      </w:divBdr>
    </w:div>
    <w:div w:id="558059575">
      <w:bodyDiv w:val="1"/>
      <w:marLeft w:val="0"/>
      <w:marRight w:val="0"/>
      <w:marTop w:val="0"/>
      <w:marBottom w:val="0"/>
      <w:divBdr>
        <w:top w:val="none" w:sz="0" w:space="0" w:color="auto"/>
        <w:left w:val="none" w:sz="0" w:space="0" w:color="auto"/>
        <w:bottom w:val="none" w:sz="0" w:space="0" w:color="auto"/>
        <w:right w:val="none" w:sz="0" w:space="0" w:color="auto"/>
      </w:divBdr>
    </w:div>
    <w:div w:id="564412602">
      <w:bodyDiv w:val="1"/>
      <w:marLeft w:val="0"/>
      <w:marRight w:val="0"/>
      <w:marTop w:val="0"/>
      <w:marBottom w:val="0"/>
      <w:divBdr>
        <w:top w:val="none" w:sz="0" w:space="0" w:color="auto"/>
        <w:left w:val="none" w:sz="0" w:space="0" w:color="auto"/>
        <w:bottom w:val="none" w:sz="0" w:space="0" w:color="auto"/>
        <w:right w:val="none" w:sz="0" w:space="0" w:color="auto"/>
      </w:divBdr>
    </w:div>
    <w:div w:id="587077376">
      <w:bodyDiv w:val="1"/>
      <w:marLeft w:val="0"/>
      <w:marRight w:val="0"/>
      <w:marTop w:val="0"/>
      <w:marBottom w:val="0"/>
      <w:divBdr>
        <w:top w:val="none" w:sz="0" w:space="0" w:color="auto"/>
        <w:left w:val="none" w:sz="0" w:space="0" w:color="auto"/>
        <w:bottom w:val="none" w:sz="0" w:space="0" w:color="auto"/>
        <w:right w:val="none" w:sz="0" w:space="0" w:color="auto"/>
      </w:divBdr>
    </w:div>
    <w:div w:id="600258030">
      <w:bodyDiv w:val="1"/>
      <w:marLeft w:val="0"/>
      <w:marRight w:val="0"/>
      <w:marTop w:val="0"/>
      <w:marBottom w:val="0"/>
      <w:divBdr>
        <w:top w:val="none" w:sz="0" w:space="0" w:color="auto"/>
        <w:left w:val="none" w:sz="0" w:space="0" w:color="auto"/>
        <w:bottom w:val="none" w:sz="0" w:space="0" w:color="auto"/>
        <w:right w:val="none" w:sz="0" w:space="0" w:color="auto"/>
      </w:divBdr>
    </w:div>
    <w:div w:id="618683540">
      <w:bodyDiv w:val="1"/>
      <w:marLeft w:val="0"/>
      <w:marRight w:val="0"/>
      <w:marTop w:val="0"/>
      <w:marBottom w:val="0"/>
      <w:divBdr>
        <w:top w:val="none" w:sz="0" w:space="0" w:color="auto"/>
        <w:left w:val="none" w:sz="0" w:space="0" w:color="auto"/>
        <w:bottom w:val="none" w:sz="0" w:space="0" w:color="auto"/>
        <w:right w:val="none" w:sz="0" w:space="0" w:color="auto"/>
      </w:divBdr>
    </w:div>
    <w:div w:id="622544910">
      <w:bodyDiv w:val="1"/>
      <w:marLeft w:val="0"/>
      <w:marRight w:val="0"/>
      <w:marTop w:val="0"/>
      <w:marBottom w:val="0"/>
      <w:divBdr>
        <w:top w:val="none" w:sz="0" w:space="0" w:color="auto"/>
        <w:left w:val="none" w:sz="0" w:space="0" w:color="auto"/>
        <w:bottom w:val="none" w:sz="0" w:space="0" w:color="auto"/>
        <w:right w:val="none" w:sz="0" w:space="0" w:color="auto"/>
      </w:divBdr>
    </w:div>
    <w:div w:id="652682300">
      <w:bodyDiv w:val="1"/>
      <w:marLeft w:val="0"/>
      <w:marRight w:val="0"/>
      <w:marTop w:val="0"/>
      <w:marBottom w:val="0"/>
      <w:divBdr>
        <w:top w:val="none" w:sz="0" w:space="0" w:color="auto"/>
        <w:left w:val="none" w:sz="0" w:space="0" w:color="auto"/>
        <w:bottom w:val="none" w:sz="0" w:space="0" w:color="auto"/>
        <w:right w:val="none" w:sz="0" w:space="0" w:color="auto"/>
      </w:divBdr>
    </w:div>
    <w:div w:id="658967303">
      <w:bodyDiv w:val="1"/>
      <w:marLeft w:val="0"/>
      <w:marRight w:val="0"/>
      <w:marTop w:val="0"/>
      <w:marBottom w:val="0"/>
      <w:divBdr>
        <w:top w:val="none" w:sz="0" w:space="0" w:color="auto"/>
        <w:left w:val="none" w:sz="0" w:space="0" w:color="auto"/>
        <w:bottom w:val="none" w:sz="0" w:space="0" w:color="auto"/>
        <w:right w:val="none" w:sz="0" w:space="0" w:color="auto"/>
      </w:divBdr>
    </w:div>
    <w:div w:id="659508858">
      <w:bodyDiv w:val="1"/>
      <w:marLeft w:val="0"/>
      <w:marRight w:val="0"/>
      <w:marTop w:val="0"/>
      <w:marBottom w:val="0"/>
      <w:divBdr>
        <w:top w:val="none" w:sz="0" w:space="0" w:color="auto"/>
        <w:left w:val="none" w:sz="0" w:space="0" w:color="auto"/>
        <w:bottom w:val="none" w:sz="0" w:space="0" w:color="auto"/>
        <w:right w:val="none" w:sz="0" w:space="0" w:color="auto"/>
      </w:divBdr>
    </w:div>
    <w:div w:id="696976522">
      <w:bodyDiv w:val="1"/>
      <w:marLeft w:val="0"/>
      <w:marRight w:val="0"/>
      <w:marTop w:val="0"/>
      <w:marBottom w:val="0"/>
      <w:divBdr>
        <w:top w:val="none" w:sz="0" w:space="0" w:color="auto"/>
        <w:left w:val="none" w:sz="0" w:space="0" w:color="auto"/>
        <w:bottom w:val="none" w:sz="0" w:space="0" w:color="auto"/>
        <w:right w:val="none" w:sz="0" w:space="0" w:color="auto"/>
      </w:divBdr>
    </w:div>
    <w:div w:id="699084261">
      <w:bodyDiv w:val="1"/>
      <w:marLeft w:val="0"/>
      <w:marRight w:val="0"/>
      <w:marTop w:val="0"/>
      <w:marBottom w:val="0"/>
      <w:divBdr>
        <w:top w:val="none" w:sz="0" w:space="0" w:color="auto"/>
        <w:left w:val="none" w:sz="0" w:space="0" w:color="auto"/>
        <w:bottom w:val="none" w:sz="0" w:space="0" w:color="auto"/>
        <w:right w:val="none" w:sz="0" w:space="0" w:color="auto"/>
      </w:divBdr>
    </w:div>
    <w:div w:id="707802215">
      <w:bodyDiv w:val="1"/>
      <w:marLeft w:val="0"/>
      <w:marRight w:val="0"/>
      <w:marTop w:val="0"/>
      <w:marBottom w:val="0"/>
      <w:divBdr>
        <w:top w:val="none" w:sz="0" w:space="0" w:color="auto"/>
        <w:left w:val="none" w:sz="0" w:space="0" w:color="auto"/>
        <w:bottom w:val="none" w:sz="0" w:space="0" w:color="auto"/>
        <w:right w:val="none" w:sz="0" w:space="0" w:color="auto"/>
      </w:divBdr>
    </w:div>
    <w:div w:id="710417254">
      <w:bodyDiv w:val="1"/>
      <w:marLeft w:val="0"/>
      <w:marRight w:val="0"/>
      <w:marTop w:val="0"/>
      <w:marBottom w:val="0"/>
      <w:divBdr>
        <w:top w:val="none" w:sz="0" w:space="0" w:color="auto"/>
        <w:left w:val="none" w:sz="0" w:space="0" w:color="auto"/>
        <w:bottom w:val="none" w:sz="0" w:space="0" w:color="auto"/>
        <w:right w:val="none" w:sz="0" w:space="0" w:color="auto"/>
      </w:divBdr>
    </w:div>
    <w:div w:id="720053120">
      <w:bodyDiv w:val="1"/>
      <w:marLeft w:val="0"/>
      <w:marRight w:val="0"/>
      <w:marTop w:val="0"/>
      <w:marBottom w:val="0"/>
      <w:divBdr>
        <w:top w:val="none" w:sz="0" w:space="0" w:color="auto"/>
        <w:left w:val="none" w:sz="0" w:space="0" w:color="auto"/>
        <w:bottom w:val="none" w:sz="0" w:space="0" w:color="auto"/>
        <w:right w:val="none" w:sz="0" w:space="0" w:color="auto"/>
      </w:divBdr>
    </w:div>
    <w:div w:id="727415857">
      <w:bodyDiv w:val="1"/>
      <w:marLeft w:val="0"/>
      <w:marRight w:val="0"/>
      <w:marTop w:val="0"/>
      <w:marBottom w:val="0"/>
      <w:divBdr>
        <w:top w:val="none" w:sz="0" w:space="0" w:color="auto"/>
        <w:left w:val="none" w:sz="0" w:space="0" w:color="auto"/>
        <w:bottom w:val="none" w:sz="0" w:space="0" w:color="auto"/>
        <w:right w:val="none" w:sz="0" w:space="0" w:color="auto"/>
      </w:divBdr>
    </w:div>
    <w:div w:id="731999980">
      <w:bodyDiv w:val="1"/>
      <w:marLeft w:val="0"/>
      <w:marRight w:val="0"/>
      <w:marTop w:val="0"/>
      <w:marBottom w:val="0"/>
      <w:divBdr>
        <w:top w:val="none" w:sz="0" w:space="0" w:color="auto"/>
        <w:left w:val="none" w:sz="0" w:space="0" w:color="auto"/>
        <w:bottom w:val="none" w:sz="0" w:space="0" w:color="auto"/>
        <w:right w:val="none" w:sz="0" w:space="0" w:color="auto"/>
      </w:divBdr>
    </w:div>
    <w:div w:id="742799835">
      <w:bodyDiv w:val="1"/>
      <w:marLeft w:val="0"/>
      <w:marRight w:val="0"/>
      <w:marTop w:val="0"/>
      <w:marBottom w:val="0"/>
      <w:divBdr>
        <w:top w:val="none" w:sz="0" w:space="0" w:color="auto"/>
        <w:left w:val="none" w:sz="0" w:space="0" w:color="auto"/>
        <w:bottom w:val="none" w:sz="0" w:space="0" w:color="auto"/>
        <w:right w:val="none" w:sz="0" w:space="0" w:color="auto"/>
      </w:divBdr>
    </w:div>
    <w:div w:id="751195534">
      <w:bodyDiv w:val="1"/>
      <w:marLeft w:val="0"/>
      <w:marRight w:val="0"/>
      <w:marTop w:val="0"/>
      <w:marBottom w:val="0"/>
      <w:divBdr>
        <w:top w:val="none" w:sz="0" w:space="0" w:color="auto"/>
        <w:left w:val="none" w:sz="0" w:space="0" w:color="auto"/>
        <w:bottom w:val="none" w:sz="0" w:space="0" w:color="auto"/>
        <w:right w:val="none" w:sz="0" w:space="0" w:color="auto"/>
      </w:divBdr>
    </w:div>
    <w:div w:id="762410335">
      <w:bodyDiv w:val="1"/>
      <w:marLeft w:val="0"/>
      <w:marRight w:val="0"/>
      <w:marTop w:val="0"/>
      <w:marBottom w:val="0"/>
      <w:divBdr>
        <w:top w:val="none" w:sz="0" w:space="0" w:color="auto"/>
        <w:left w:val="none" w:sz="0" w:space="0" w:color="auto"/>
        <w:bottom w:val="none" w:sz="0" w:space="0" w:color="auto"/>
        <w:right w:val="none" w:sz="0" w:space="0" w:color="auto"/>
      </w:divBdr>
    </w:div>
    <w:div w:id="765803824">
      <w:bodyDiv w:val="1"/>
      <w:marLeft w:val="0"/>
      <w:marRight w:val="0"/>
      <w:marTop w:val="0"/>
      <w:marBottom w:val="0"/>
      <w:divBdr>
        <w:top w:val="none" w:sz="0" w:space="0" w:color="auto"/>
        <w:left w:val="none" w:sz="0" w:space="0" w:color="auto"/>
        <w:bottom w:val="none" w:sz="0" w:space="0" w:color="auto"/>
        <w:right w:val="none" w:sz="0" w:space="0" w:color="auto"/>
      </w:divBdr>
    </w:div>
    <w:div w:id="789208155">
      <w:bodyDiv w:val="1"/>
      <w:marLeft w:val="0"/>
      <w:marRight w:val="0"/>
      <w:marTop w:val="0"/>
      <w:marBottom w:val="0"/>
      <w:divBdr>
        <w:top w:val="none" w:sz="0" w:space="0" w:color="auto"/>
        <w:left w:val="none" w:sz="0" w:space="0" w:color="auto"/>
        <w:bottom w:val="none" w:sz="0" w:space="0" w:color="auto"/>
        <w:right w:val="none" w:sz="0" w:space="0" w:color="auto"/>
      </w:divBdr>
    </w:div>
    <w:div w:id="789587652">
      <w:bodyDiv w:val="1"/>
      <w:marLeft w:val="0"/>
      <w:marRight w:val="0"/>
      <w:marTop w:val="0"/>
      <w:marBottom w:val="0"/>
      <w:divBdr>
        <w:top w:val="none" w:sz="0" w:space="0" w:color="auto"/>
        <w:left w:val="none" w:sz="0" w:space="0" w:color="auto"/>
        <w:bottom w:val="none" w:sz="0" w:space="0" w:color="auto"/>
        <w:right w:val="none" w:sz="0" w:space="0" w:color="auto"/>
      </w:divBdr>
    </w:div>
    <w:div w:id="805663365">
      <w:bodyDiv w:val="1"/>
      <w:marLeft w:val="0"/>
      <w:marRight w:val="0"/>
      <w:marTop w:val="0"/>
      <w:marBottom w:val="0"/>
      <w:divBdr>
        <w:top w:val="none" w:sz="0" w:space="0" w:color="auto"/>
        <w:left w:val="none" w:sz="0" w:space="0" w:color="auto"/>
        <w:bottom w:val="none" w:sz="0" w:space="0" w:color="auto"/>
        <w:right w:val="none" w:sz="0" w:space="0" w:color="auto"/>
      </w:divBdr>
    </w:div>
    <w:div w:id="831525571">
      <w:bodyDiv w:val="1"/>
      <w:marLeft w:val="0"/>
      <w:marRight w:val="0"/>
      <w:marTop w:val="0"/>
      <w:marBottom w:val="0"/>
      <w:divBdr>
        <w:top w:val="none" w:sz="0" w:space="0" w:color="auto"/>
        <w:left w:val="none" w:sz="0" w:space="0" w:color="auto"/>
        <w:bottom w:val="none" w:sz="0" w:space="0" w:color="auto"/>
        <w:right w:val="none" w:sz="0" w:space="0" w:color="auto"/>
      </w:divBdr>
    </w:div>
    <w:div w:id="835607165">
      <w:bodyDiv w:val="1"/>
      <w:marLeft w:val="0"/>
      <w:marRight w:val="0"/>
      <w:marTop w:val="0"/>
      <w:marBottom w:val="0"/>
      <w:divBdr>
        <w:top w:val="none" w:sz="0" w:space="0" w:color="auto"/>
        <w:left w:val="none" w:sz="0" w:space="0" w:color="auto"/>
        <w:bottom w:val="none" w:sz="0" w:space="0" w:color="auto"/>
        <w:right w:val="none" w:sz="0" w:space="0" w:color="auto"/>
      </w:divBdr>
    </w:div>
    <w:div w:id="847526076">
      <w:bodyDiv w:val="1"/>
      <w:marLeft w:val="0"/>
      <w:marRight w:val="0"/>
      <w:marTop w:val="0"/>
      <w:marBottom w:val="0"/>
      <w:divBdr>
        <w:top w:val="none" w:sz="0" w:space="0" w:color="auto"/>
        <w:left w:val="none" w:sz="0" w:space="0" w:color="auto"/>
        <w:bottom w:val="none" w:sz="0" w:space="0" w:color="auto"/>
        <w:right w:val="none" w:sz="0" w:space="0" w:color="auto"/>
      </w:divBdr>
    </w:div>
    <w:div w:id="859313648">
      <w:bodyDiv w:val="1"/>
      <w:marLeft w:val="0"/>
      <w:marRight w:val="0"/>
      <w:marTop w:val="0"/>
      <w:marBottom w:val="0"/>
      <w:divBdr>
        <w:top w:val="none" w:sz="0" w:space="0" w:color="auto"/>
        <w:left w:val="none" w:sz="0" w:space="0" w:color="auto"/>
        <w:bottom w:val="none" w:sz="0" w:space="0" w:color="auto"/>
        <w:right w:val="none" w:sz="0" w:space="0" w:color="auto"/>
      </w:divBdr>
    </w:div>
    <w:div w:id="879585230">
      <w:bodyDiv w:val="1"/>
      <w:marLeft w:val="0"/>
      <w:marRight w:val="0"/>
      <w:marTop w:val="0"/>
      <w:marBottom w:val="0"/>
      <w:divBdr>
        <w:top w:val="none" w:sz="0" w:space="0" w:color="auto"/>
        <w:left w:val="none" w:sz="0" w:space="0" w:color="auto"/>
        <w:bottom w:val="none" w:sz="0" w:space="0" w:color="auto"/>
        <w:right w:val="none" w:sz="0" w:space="0" w:color="auto"/>
      </w:divBdr>
    </w:div>
    <w:div w:id="895823496">
      <w:bodyDiv w:val="1"/>
      <w:marLeft w:val="0"/>
      <w:marRight w:val="0"/>
      <w:marTop w:val="0"/>
      <w:marBottom w:val="0"/>
      <w:divBdr>
        <w:top w:val="none" w:sz="0" w:space="0" w:color="auto"/>
        <w:left w:val="none" w:sz="0" w:space="0" w:color="auto"/>
        <w:bottom w:val="none" w:sz="0" w:space="0" w:color="auto"/>
        <w:right w:val="none" w:sz="0" w:space="0" w:color="auto"/>
      </w:divBdr>
    </w:div>
    <w:div w:id="895974904">
      <w:bodyDiv w:val="1"/>
      <w:marLeft w:val="0"/>
      <w:marRight w:val="0"/>
      <w:marTop w:val="0"/>
      <w:marBottom w:val="0"/>
      <w:divBdr>
        <w:top w:val="none" w:sz="0" w:space="0" w:color="auto"/>
        <w:left w:val="none" w:sz="0" w:space="0" w:color="auto"/>
        <w:bottom w:val="none" w:sz="0" w:space="0" w:color="auto"/>
        <w:right w:val="none" w:sz="0" w:space="0" w:color="auto"/>
      </w:divBdr>
    </w:div>
    <w:div w:id="923151584">
      <w:bodyDiv w:val="1"/>
      <w:marLeft w:val="0"/>
      <w:marRight w:val="0"/>
      <w:marTop w:val="0"/>
      <w:marBottom w:val="0"/>
      <w:divBdr>
        <w:top w:val="none" w:sz="0" w:space="0" w:color="auto"/>
        <w:left w:val="none" w:sz="0" w:space="0" w:color="auto"/>
        <w:bottom w:val="none" w:sz="0" w:space="0" w:color="auto"/>
        <w:right w:val="none" w:sz="0" w:space="0" w:color="auto"/>
      </w:divBdr>
    </w:div>
    <w:div w:id="931933893">
      <w:bodyDiv w:val="1"/>
      <w:marLeft w:val="0"/>
      <w:marRight w:val="0"/>
      <w:marTop w:val="0"/>
      <w:marBottom w:val="0"/>
      <w:divBdr>
        <w:top w:val="none" w:sz="0" w:space="0" w:color="auto"/>
        <w:left w:val="none" w:sz="0" w:space="0" w:color="auto"/>
        <w:bottom w:val="none" w:sz="0" w:space="0" w:color="auto"/>
        <w:right w:val="none" w:sz="0" w:space="0" w:color="auto"/>
      </w:divBdr>
    </w:div>
    <w:div w:id="974264070">
      <w:bodyDiv w:val="1"/>
      <w:marLeft w:val="0"/>
      <w:marRight w:val="0"/>
      <w:marTop w:val="0"/>
      <w:marBottom w:val="0"/>
      <w:divBdr>
        <w:top w:val="none" w:sz="0" w:space="0" w:color="auto"/>
        <w:left w:val="none" w:sz="0" w:space="0" w:color="auto"/>
        <w:bottom w:val="none" w:sz="0" w:space="0" w:color="auto"/>
        <w:right w:val="none" w:sz="0" w:space="0" w:color="auto"/>
      </w:divBdr>
    </w:div>
    <w:div w:id="986319552">
      <w:bodyDiv w:val="1"/>
      <w:marLeft w:val="0"/>
      <w:marRight w:val="0"/>
      <w:marTop w:val="0"/>
      <w:marBottom w:val="0"/>
      <w:divBdr>
        <w:top w:val="none" w:sz="0" w:space="0" w:color="auto"/>
        <w:left w:val="none" w:sz="0" w:space="0" w:color="auto"/>
        <w:bottom w:val="none" w:sz="0" w:space="0" w:color="auto"/>
        <w:right w:val="none" w:sz="0" w:space="0" w:color="auto"/>
      </w:divBdr>
    </w:div>
    <w:div w:id="987127331">
      <w:bodyDiv w:val="1"/>
      <w:marLeft w:val="0"/>
      <w:marRight w:val="0"/>
      <w:marTop w:val="0"/>
      <w:marBottom w:val="0"/>
      <w:divBdr>
        <w:top w:val="none" w:sz="0" w:space="0" w:color="auto"/>
        <w:left w:val="none" w:sz="0" w:space="0" w:color="auto"/>
        <w:bottom w:val="none" w:sz="0" w:space="0" w:color="auto"/>
        <w:right w:val="none" w:sz="0" w:space="0" w:color="auto"/>
      </w:divBdr>
    </w:div>
    <w:div w:id="987322838">
      <w:bodyDiv w:val="1"/>
      <w:marLeft w:val="0"/>
      <w:marRight w:val="0"/>
      <w:marTop w:val="0"/>
      <w:marBottom w:val="0"/>
      <w:divBdr>
        <w:top w:val="none" w:sz="0" w:space="0" w:color="auto"/>
        <w:left w:val="none" w:sz="0" w:space="0" w:color="auto"/>
        <w:bottom w:val="none" w:sz="0" w:space="0" w:color="auto"/>
        <w:right w:val="none" w:sz="0" w:space="0" w:color="auto"/>
      </w:divBdr>
    </w:div>
    <w:div w:id="997415216">
      <w:bodyDiv w:val="1"/>
      <w:marLeft w:val="0"/>
      <w:marRight w:val="0"/>
      <w:marTop w:val="0"/>
      <w:marBottom w:val="0"/>
      <w:divBdr>
        <w:top w:val="none" w:sz="0" w:space="0" w:color="auto"/>
        <w:left w:val="none" w:sz="0" w:space="0" w:color="auto"/>
        <w:bottom w:val="none" w:sz="0" w:space="0" w:color="auto"/>
        <w:right w:val="none" w:sz="0" w:space="0" w:color="auto"/>
      </w:divBdr>
    </w:div>
    <w:div w:id="1000502921">
      <w:bodyDiv w:val="1"/>
      <w:marLeft w:val="0"/>
      <w:marRight w:val="0"/>
      <w:marTop w:val="0"/>
      <w:marBottom w:val="0"/>
      <w:divBdr>
        <w:top w:val="none" w:sz="0" w:space="0" w:color="auto"/>
        <w:left w:val="none" w:sz="0" w:space="0" w:color="auto"/>
        <w:bottom w:val="none" w:sz="0" w:space="0" w:color="auto"/>
        <w:right w:val="none" w:sz="0" w:space="0" w:color="auto"/>
      </w:divBdr>
    </w:div>
    <w:div w:id="1002464606">
      <w:bodyDiv w:val="1"/>
      <w:marLeft w:val="0"/>
      <w:marRight w:val="0"/>
      <w:marTop w:val="0"/>
      <w:marBottom w:val="0"/>
      <w:divBdr>
        <w:top w:val="none" w:sz="0" w:space="0" w:color="auto"/>
        <w:left w:val="none" w:sz="0" w:space="0" w:color="auto"/>
        <w:bottom w:val="none" w:sz="0" w:space="0" w:color="auto"/>
        <w:right w:val="none" w:sz="0" w:space="0" w:color="auto"/>
      </w:divBdr>
    </w:div>
    <w:div w:id="1003898194">
      <w:bodyDiv w:val="1"/>
      <w:marLeft w:val="0"/>
      <w:marRight w:val="0"/>
      <w:marTop w:val="0"/>
      <w:marBottom w:val="0"/>
      <w:divBdr>
        <w:top w:val="none" w:sz="0" w:space="0" w:color="auto"/>
        <w:left w:val="none" w:sz="0" w:space="0" w:color="auto"/>
        <w:bottom w:val="none" w:sz="0" w:space="0" w:color="auto"/>
        <w:right w:val="none" w:sz="0" w:space="0" w:color="auto"/>
      </w:divBdr>
    </w:div>
    <w:div w:id="1011446865">
      <w:bodyDiv w:val="1"/>
      <w:marLeft w:val="0"/>
      <w:marRight w:val="0"/>
      <w:marTop w:val="0"/>
      <w:marBottom w:val="0"/>
      <w:divBdr>
        <w:top w:val="none" w:sz="0" w:space="0" w:color="auto"/>
        <w:left w:val="none" w:sz="0" w:space="0" w:color="auto"/>
        <w:bottom w:val="none" w:sz="0" w:space="0" w:color="auto"/>
        <w:right w:val="none" w:sz="0" w:space="0" w:color="auto"/>
      </w:divBdr>
    </w:div>
    <w:div w:id="1014189577">
      <w:bodyDiv w:val="1"/>
      <w:marLeft w:val="0"/>
      <w:marRight w:val="0"/>
      <w:marTop w:val="0"/>
      <w:marBottom w:val="0"/>
      <w:divBdr>
        <w:top w:val="none" w:sz="0" w:space="0" w:color="auto"/>
        <w:left w:val="none" w:sz="0" w:space="0" w:color="auto"/>
        <w:bottom w:val="none" w:sz="0" w:space="0" w:color="auto"/>
        <w:right w:val="none" w:sz="0" w:space="0" w:color="auto"/>
      </w:divBdr>
    </w:div>
    <w:div w:id="1035349260">
      <w:bodyDiv w:val="1"/>
      <w:marLeft w:val="0"/>
      <w:marRight w:val="0"/>
      <w:marTop w:val="0"/>
      <w:marBottom w:val="0"/>
      <w:divBdr>
        <w:top w:val="none" w:sz="0" w:space="0" w:color="auto"/>
        <w:left w:val="none" w:sz="0" w:space="0" w:color="auto"/>
        <w:bottom w:val="none" w:sz="0" w:space="0" w:color="auto"/>
        <w:right w:val="none" w:sz="0" w:space="0" w:color="auto"/>
      </w:divBdr>
    </w:div>
    <w:div w:id="1035429381">
      <w:bodyDiv w:val="1"/>
      <w:marLeft w:val="0"/>
      <w:marRight w:val="0"/>
      <w:marTop w:val="0"/>
      <w:marBottom w:val="0"/>
      <w:divBdr>
        <w:top w:val="none" w:sz="0" w:space="0" w:color="auto"/>
        <w:left w:val="none" w:sz="0" w:space="0" w:color="auto"/>
        <w:bottom w:val="none" w:sz="0" w:space="0" w:color="auto"/>
        <w:right w:val="none" w:sz="0" w:space="0" w:color="auto"/>
      </w:divBdr>
    </w:div>
    <w:div w:id="1056244085">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078791489">
      <w:bodyDiv w:val="1"/>
      <w:marLeft w:val="0"/>
      <w:marRight w:val="0"/>
      <w:marTop w:val="0"/>
      <w:marBottom w:val="0"/>
      <w:divBdr>
        <w:top w:val="none" w:sz="0" w:space="0" w:color="auto"/>
        <w:left w:val="none" w:sz="0" w:space="0" w:color="auto"/>
        <w:bottom w:val="none" w:sz="0" w:space="0" w:color="auto"/>
        <w:right w:val="none" w:sz="0" w:space="0" w:color="auto"/>
      </w:divBdr>
    </w:div>
    <w:div w:id="1101099453">
      <w:bodyDiv w:val="1"/>
      <w:marLeft w:val="0"/>
      <w:marRight w:val="0"/>
      <w:marTop w:val="0"/>
      <w:marBottom w:val="0"/>
      <w:divBdr>
        <w:top w:val="none" w:sz="0" w:space="0" w:color="auto"/>
        <w:left w:val="none" w:sz="0" w:space="0" w:color="auto"/>
        <w:bottom w:val="none" w:sz="0" w:space="0" w:color="auto"/>
        <w:right w:val="none" w:sz="0" w:space="0" w:color="auto"/>
      </w:divBdr>
    </w:div>
    <w:div w:id="1116562451">
      <w:bodyDiv w:val="1"/>
      <w:marLeft w:val="0"/>
      <w:marRight w:val="0"/>
      <w:marTop w:val="0"/>
      <w:marBottom w:val="0"/>
      <w:divBdr>
        <w:top w:val="none" w:sz="0" w:space="0" w:color="auto"/>
        <w:left w:val="none" w:sz="0" w:space="0" w:color="auto"/>
        <w:bottom w:val="none" w:sz="0" w:space="0" w:color="auto"/>
        <w:right w:val="none" w:sz="0" w:space="0" w:color="auto"/>
      </w:divBdr>
    </w:div>
    <w:div w:id="1134831358">
      <w:bodyDiv w:val="1"/>
      <w:marLeft w:val="0"/>
      <w:marRight w:val="0"/>
      <w:marTop w:val="0"/>
      <w:marBottom w:val="0"/>
      <w:divBdr>
        <w:top w:val="none" w:sz="0" w:space="0" w:color="auto"/>
        <w:left w:val="none" w:sz="0" w:space="0" w:color="auto"/>
        <w:bottom w:val="none" w:sz="0" w:space="0" w:color="auto"/>
        <w:right w:val="none" w:sz="0" w:space="0" w:color="auto"/>
      </w:divBdr>
    </w:div>
    <w:div w:id="1159272029">
      <w:bodyDiv w:val="1"/>
      <w:marLeft w:val="0"/>
      <w:marRight w:val="0"/>
      <w:marTop w:val="0"/>
      <w:marBottom w:val="0"/>
      <w:divBdr>
        <w:top w:val="none" w:sz="0" w:space="0" w:color="auto"/>
        <w:left w:val="none" w:sz="0" w:space="0" w:color="auto"/>
        <w:bottom w:val="none" w:sz="0" w:space="0" w:color="auto"/>
        <w:right w:val="none" w:sz="0" w:space="0" w:color="auto"/>
      </w:divBdr>
    </w:div>
    <w:div w:id="1166480477">
      <w:bodyDiv w:val="1"/>
      <w:marLeft w:val="0"/>
      <w:marRight w:val="0"/>
      <w:marTop w:val="0"/>
      <w:marBottom w:val="0"/>
      <w:divBdr>
        <w:top w:val="none" w:sz="0" w:space="0" w:color="auto"/>
        <w:left w:val="none" w:sz="0" w:space="0" w:color="auto"/>
        <w:bottom w:val="none" w:sz="0" w:space="0" w:color="auto"/>
        <w:right w:val="none" w:sz="0" w:space="0" w:color="auto"/>
      </w:divBdr>
    </w:div>
    <w:div w:id="1167214429">
      <w:bodyDiv w:val="1"/>
      <w:marLeft w:val="0"/>
      <w:marRight w:val="0"/>
      <w:marTop w:val="0"/>
      <w:marBottom w:val="0"/>
      <w:divBdr>
        <w:top w:val="none" w:sz="0" w:space="0" w:color="auto"/>
        <w:left w:val="none" w:sz="0" w:space="0" w:color="auto"/>
        <w:bottom w:val="none" w:sz="0" w:space="0" w:color="auto"/>
        <w:right w:val="none" w:sz="0" w:space="0" w:color="auto"/>
      </w:divBdr>
    </w:div>
    <w:div w:id="1175849171">
      <w:bodyDiv w:val="1"/>
      <w:marLeft w:val="0"/>
      <w:marRight w:val="0"/>
      <w:marTop w:val="0"/>
      <w:marBottom w:val="0"/>
      <w:divBdr>
        <w:top w:val="none" w:sz="0" w:space="0" w:color="auto"/>
        <w:left w:val="none" w:sz="0" w:space="0" w:color="auto"/>
        <w:bottom w:val="none" w:sz="0" w:space="0" w:color="auto"/>
        <w:right w:val="none" w:sz="0" w:space="0" w:color="auto"/>
      </w:divBdr>
    </w:div>
    <w:div w:id="1177231456">
      <w:bodyDiv w:val="1"/>
      <w:marLeft w:val="0"/>
      <w:marRight w:val="0"/>
      <w:marTop w:val="0"/>
      <w:marBottom w:val="0"/>
      <w:divBdr>
        <w:top w:val="none" w:sz="0" w:space="0" w:color="auto"/>
        <w:left w:val="none" w:sz="0" w:space="0" w:color="auto"/>
        <w:bottom w:val="none" w:sz="0" w:space="0" w:color="auto"/>
        <w:right w:val="none" w:sz="0" w:space="0" w:color="auto"/>
      </w:divBdr>
    </w:div>
    <w:div w:id="1178231655">
      <w:bodyDiv w:val="1"/>
      <w:marLeft w:val="0"/>
      <w:marRight w:val="0"/>
      <w:marTop w:val="0"/>
      <w:marBottom w:val="0"/>
      <w:divBdr>
        <w:top w:val="none" w:sz="0" w:space="0" w:color="auto"/>
        <w:left w:val="none" w:sz="0" w:space="0" w:color="auto"/>
        <w:bottom w:val="none" w:sz="0" w:space="0" w:color="auto"/>
        <w:right w:val="none" w:sz="0" w:space="0" w:color="auto"/>
      </w:divBdr>
    </w:div>
    <w:div w:id="1204901349">
      <w:bodyDiv w:val="1"/>
      <w:marLeft w:val="0"/>
      <w:marRight w:val="0"/>
      <w:marTop w:val="0"/>
      <w:marBottom w:val="0"/>
      <w:divBdr>
        <w:top w:val="none" w:sz="0" w:space="0" w:color="auto"/>
        <w:left w:val="none" w:sz="0" w:space="0" w:color="auto"/>
        <w:bottom w:val="none" w:sz="0" w:space="0" w:color="auto"/>
        <w:right w:val="none" w:sz="0" w:space="0" w:color="auto"/>
      </w:divBdr>
    </w:div>
    <w:div w:id="1254556912">
      <w:bodyDiv w:val="1"/>
      <w:marLeft w:val="0"/>
      <w:marRight w:val="0"/>
      <w:marTop w:val="0"/>
      <w:marBottom w:val="0"/>
      <w:divBdr>
        <w:top w:val="none" w:sz="0" w:space="0" w:color="auto"/>
        <w:left w:val="none" w:sz="0" w:space="0" w:color="auto"/>
        <w:bottom w:val="none" w:sz="0" w:space="0" w:color="auto"/>
        <w:right w:val="none" w:sz="0" w:space="0" w:color="auto"/>
      </w:divBdr>
    </w:div>
    <w:div w:id="1257862828">
      <w:bodyDiv w:val="1"/>
      <w:marLeft w:val="0"/>
      <w:marRight w:val="0"/>
      <w:marTop w:val="0"/>
      <w:marBottom w:val="0"/>
      <w:divBdr>
        <w:top w:val="none" w:sz="0" w:space="0" w:color="auto"/>
        <w:left w:val="none" w:sz="0" w:space="0" w:color="auto"/>
        <w:bottom w:val="none" w:sz="0" w:space="0" w:color="auto"/>
        <w:right w:val="none" w:sz="0" w:space="0" w:color="auto"/>
      </w:divBdr>
    </w:div>
    <w:div w:id="1270430950">
      <w:bodyDiv w:val="1"/>
      <w:marLeft w:val="0"/>
      <w:marRight w:val="0"/>
      <w:marTop w:val="0"/>
      <w:marBottom w:val="0"/>
      <w:divBdr>
        <w:top w:val="none" w:sz="0" w:space="0" w:color="auto"/>
        <w:left w:val="none" w:sz="0" w:space="0" w:color="auto"/>
        <w:bottom w:val="none" w:sz="0" w:space="0" w:color="auto"/>
        <w:right w:val="none" w:sz="0" w:space="0" w:color="auto"/>
      </w:divBdr>
      <w:divsChild>
        <w:div w:id="245506119">
          <w:marLeft w:val="0"/>
          <w:marRight w:val="0"/>
          <w:marTop w:val="0"/>
          <w:marBottom w:val="0"/>
          <w:divBdr>
            <w:top w:val="none" w:sz="0" w:space="0" w:color="auto"/>
            <w:left w:val="none" w:sz="0" w:space="0" w:color="auto"/>
            <w:bottom w:val="none" w:sz="0" w:space="0" w:color="auto"/>
            <w:right w:val="none" w:sz="0" w:space="0" w:color="auto"/>
          </w:divBdr>
          <w:divsChild>
            <w:div w:id="498547031">
              <w:marLeft w:val="0"/>
              <w:marRight w:val="0"/>
              <w:marTop w:val="0"/>
              <w:marBottom w:val="0"/>
              <w:divBdr>
                <w:top w:val="none" w:sz="0" w:space="0" w:color="auto"/>
                <w:left w:val="none" w:sz="0" w:space="0" w:color="auto"/>
                <w:bottom w:val="none" w:sz="0" w:space="0" w:color="auto"/>
                <w:right w:val="none" w:sz="0" w:space="0" w:color="auto"/>
              </w:divBdr>
            </w:div>
            <w:div w:id="177740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2589">
      <w:bodyDiv w:val="1"/>
      <w:marLeft w:val="0"/>
      <w:marRight w:val="0"/>
      <w:marTop w:val="0"/>
      <w:marBottom w:val="0"/>
      <w:divBdr>
        <w:top w:val="none" w:sz="0" w:space="0" w:color="auto"/>
        <w:left w:val="none" w:sz="0" w:space="0" w:color="auto"/>
        <w:bottom w:val="none" w:sz="0" w:space="0" w:color="auto"/>
        <w:right w:val="none" w:sz="0" w:space="0" w:color="auto"/>
      </w:divBdr>
    </w:div>
    <w:div w:id="1296914889">
      <w:bodyDiv w:val="1"/>
      <w:marLeft w:val="0"/>
      <w:marRight w:val="0"/>
      <w:marTop w:val="0"/>
      <w:marBottom w:val="0"/>
      <w:divBdr>
        <w:top w:val="none" w:sz="0" w:space="0" w:color="auto"/>
        <w:left w:val="none" w:sz="0" w:space="0" w:color="auto"/>
        <w:bottom w:val="none" w:sz="0" w:space="0" w:color="auto"/>
        <w:right w:val="none" w:sz="0" w:space="0" w:color="auto"/>
      </w:divBdr>
    </w:div>
    <w:div w:id="1309244467">
      <w:bodyDiv w:val="1"/>
      <w:marLeft w:val="0"/>
      <w:marRight w:val="0"/>
      <w:marTop w:val="0"/>
      <w:marBottom w:val="0"/>
      <w:divBdr>
        <w:top w:val="none" w:sz="0" w:space="0" w:color="auto"/>
        <w:left w:val="none" w:sz="0" w:space="0" w:color="auto"/>
        <w:bottom w:val="none" w:sz="0" w:space="0" w:color="auto"/>
        <w:right w:val="none" w:sz="0" w:space="0" w:color="auto"/>
      </w:divBdr>
    </w:div>
    <w:div w:id="1312977235">
      <w:bodyDiv w:val="1"/>
      <w:marLeft w:val="0"/>
      <w:marRight w:val="0"/>
      <w:marTop w:val="0"/>
      <w:marBottom w:val="0"/>
      <w:divBdr>
        <w:top w:val="none" w:sz="0" w:space="0" w:color="auto"/>
        <w:left w:val="none" w:sz="0" w:space="0" w:color="auto"/>
        <w:bottom w:val="none" w:sz="0" w:space="0" w:color="auto"/>
        <w:right w:val="none" w:sz="0" w:space="0" w:color="auto"/>
      </w:divBdr>
    </w:div>
    <w:div w:id="1318723758">
      <w:bodyDiv w:val="1"/>
      <w:marLeft w:val="0"/>
      <w:marRight w:val="0"/>
      <w:marTop w:val="0"/>
      <w:marBottom w:val="0"/>
      <w:divBdr>
        <w:top w:val="none" w:sz="0" w:space="0" w:color="auto"/>
        <w:left w:val="none" w:sz="0" w:space="0" w:color="auto"/>
        <w:bottom w:val="none" w:sz="0" w:space="0" w:color="auto"/>
        <w:right w:val="none" w:sz="0" w:space="0" w:color="auto"/>
      </w:divBdr>
    </w:div>
    <w:div w:id="1323043436">
      <w:bodyDiv w:val="1"/>
      <w:marLeft w:val="0"/>
      <w:marRight w:val="0"/>
      <w:marTop w:val="0"/>
      <w:marBottom w:val="0"/>
      <w:divBdr>
        <w:top w:val="none" w:sz="0" w:space="0" w:color="auto"/>
        <w:left w:val="none" w:sz="0" w:space="0" w:color="auto"/>
        <w:bottom w:val="none" w:sz="0" w:space="0" w:color="auto"/>
        <w:right w:val="none" w:sz="0" w:space="0" w:color="auto"/>
      </w:divBdr>
    </w:div>
    <w:div w:id="1327980673">
      <w:bodyDiv w:val="1"/>
      <w:marLeft w:val="0"/>
      <w:marRight w:val="0"/>
      <w:marTop w:val="0"/>
      <w:marBottom w:val="0"/>
      <w:divBdr>
        <w:top w:val="none" w:sz="0" w:space="0" w:color="auto"/>
        <w:left w:val="none" w:sz="0" w:space="0" w:color="auto"/>
        <w:bottom w:val="none" w:sz="0" w:space="0" w:color="auto"/>
        <w:right w:val="none" w:sz="0" w:space="0" w:color="auto"/>
      </w:divBdr>
    </w:div>
    <w:div w:id="1337810601">
      <w:bodyDiv w:val="1"/>
      <w:marLeft w:val="0"/>
      <w:marRight w:val="0"/>
      <w:marTop w:val="0"/>
      <w:marBottom w:val="0"/>
      <w:divBdr>
        <w:top w:val="none" w:sz="0" w:space="0" w:color="auto"/>
        <w:left w:val="none" w:sz="0" w:space="0" w:color="auto"/>
        <w:bottom w:val="none" w:sz="0" w:space="0" w:color="auto"/>
        <w:right w:val="none" w:sz="0" w:space="0" w:color="auto"/>
      </w:divBdr>
    </w:div>
    <w:div w:id="1348403742">
      <w:bodyDiv w:val="1"/>
      <w:marLeft w:val="0"/>
      <w:marRight w:val="0"/>
      <w:marTop w:val="0"/>
      <w:marBottom w:val="0"/>
      <w:divBdr>
        <w:top w:val="none" w:sz="0" w:space="0" w:color="auto"/>
        <w:left w:val="none" w:sz="0" w:space="0" w:color="auto"/>
        <w:bottom w:val="none" w:sz="0" w:space="0" w:color="auto"/>
        <w:right w:val="none" w:sz="0" w:space="0" w:color="auto"/>
      </w:divBdr>
    </w:div>
    <w:div w:id="1348411186">
      <w:bodyDiv w:val="1"/>
      <w:marLeft w:val="0"/>
      <w:marRight w:val="0"/>
      <w:marTop w:val="0"/>
      <w:marBottom w:val="0"/>
      <w:divBdr>
        <w:top w:val="none" w:sz="0" w:space="0" w:color="auto"/>
        <w:left w:val="none" w:sz="0" w:space="0" w:color="auto"/>
        <w:bottom w:val="none" w:sz="0" w:space="0" w:color="auto"/>
        <w:right w:val="none" w:sz="0" w:space="0" w:color="auto"/>
      </w:divBdr>
    </w:div>
    <w:div w:id="1372075230">
      <w:bodyDiv w:val="1"/>
      <w:marLeft w:val="0"/>
      <w:marRight w:val="0"/>
      <w:marTop w:val="0"/>
      <w:marBottom w:val="0"/>
      <w:divBdr>
        <w:top w:val="none" w:sz="0" w:space="0" w:color="auto"/>
        <w:left w:val="none" w:sz="0" w:space="0" w:color="auto"/>
        <w:bottom w:val="none" w:sz="0" w:space="0" w:color="auto"/>
        <w:right w:val="none" w:sz="0" w:space="0" w:color="auto"/>
      </w:divBdr>
    </w:div>
    <w:div w:id="1426539503">
      <w:bodyDiv w:val="1"/>
      <w:marLeft w:val="0"/>
      <w:marRight w:val="0"/>
      <w:marTop w:val="0"/>
      <w:marBottom w:val="0"/>
      <w:divBdr>
        <w:top w:val="none" w:sz="0" w:space="0" w:color="auto"/>
        <w:left w:val="none" w:sz="0" w:space="0" w:color="auto"/>
        <w:bottom w:val="none" w:sz="0" w:space="0" w:color="auto"/>
        <w:right w:val="none" w:sz="0" w:space="0" w:color="auto"/>
      </w:divBdr>
    </w:div>
    <w:div w:id="1427144061">
      <w:bodyDiv w:val="1"/>
      <w:marLeft w:val="0"/>
      <w:marRight w:val="0"/>
      <w:marTop w:val="0"/>
      <w:marBottom w:val="0"/>
      <w:divBdr>
        <w:top w:val="none" w:sz="0" w:space="0" w:color="auto"/>
        <w:left w:val="none" w:sz="0" w:space="0" w:color="auto"/>
        <w:bottom w:val="none" w:sz="0" w:space="0" w:color="auto"/>
        <w:right w:val="none" w:sz="0" w:space="0" w:color="auto"/>
      </w:divBdr>
    </w:div>
    <w:div w:id="1484616011">
      <w:bodyDiv w:val="1"/>
      <w:marLeft w:val="0"/>
      <w:marRight w:val="0"/>
      <w:marTop w:val="0"/>
      <w:marBottom w:val="0"/>
      <w:divBdr>
        <w:top w:val="none" w:sz="0" w:space="0" w:color="auto"/>
        <w:left w:val="none" w:sz="0" w:space="0" w:color="auto"/>
        <w:bottom w:val="none" w:sz="0" w:space="0" w:color="auto"/>
        <w:right w:val="none" w:sz="0" w:space="0" w:color="auto"/>
      </w:divBdr>
    </w:div>
    <w:div w:id="1489512081">
      <w:bodyDiv w:val="1"/>
      <w:marLeft w:val="0"/>
      <w:marRight w:val="0"/>
      <w:marTop w:val="0"/>
      <w:marBottom w:val="0"/>
      <w:divBdr>
        <w:top w:val="none" w:sz="0" w:space="0" w:color="auto"/>
        <w:left w:val="none" w:sz="0" w:space="0" w:color="auto"/>
        <w:bottom w:val="none" w:sz="0" w:space="0" w:color="auto"/>
        <w:right w:val="none" w:sz="0" w:space="0" w:color="auto"/>
      </w:divBdr>
    </w:div>
    <w:div w:id="1497963988">
      <w:bodyDiv w:val="1"/>
      <w:marLeft w:val="0"/>
      <w:marRight w:val="0"/>
      <w:marTop w:val="0"/>
      <w:marBottom w:val="0"/>
      <w:divBdr>
        <w:top w:val="none" w:sz="0" w:space="0" w:color="auto"/>
        <w:left w:val="none" w:sz="0" w:space="0" w:color="auto"/>
        <w:bottom w:val="none" w:sz="0" w:space="0" w:color="auto"/>
        <w:right w:val="none" w:sz="0" w:space="0" w:color="auto"/>
      </w:divBdr>
    </w:div>
    <w:div w:id="1508789141">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515728976">
      <w:bodyDiv w:val="1"/>
      <w:marLeft w:val="0"/>
      <w:marRight w:val="0"/>
      <w:marTop w:val="0"/>
      <w:marBottom w:val="0"/>
      <w:divBdr>
        <w:top w:val="none" w:sz="0" w:space="0" w:color="auto"/>
        <w:left w:val="none" w:sz="0" w:space="0" w:color="auto"/>
        <w:bottom w:val="none" w:sz="0" w:space="0" w:color="auto"/>
        <w:right w:val="none" w:sz="0" w:space="0" w:color="auto"/>
      </w:divBdr>
    </w:div>
    <w:div w:id="1522162324">
      <w:bodyDiv w:val="1"/>
      <w:marLeft w:val="0"/>
      <w:marRight w:val="0"/>
      <w:marTop w:val="0"/>
      <w:marBottom w:val="0"/>
      <w:divBdr>
        <w:top w:val="none" w:sz="0" w:space="0" w:color="auto"/>
        <w:left w:val="none" w:sz="0" w:space="0" w:color="auto"/>
        <w:bottom w:val="none" w:sz="0" w:space="0" w:color="auto"/>
        <w:right w:val="none" w:sz="0" w:space="0" w:color="auto"/>
      </w:divBdr>
    </w:div>
    <w:div w:id="1527061381">
      <w:bodyDiv w:val="1"/>
      <w:marLeft w:val="0"/>
      <w:marRight w:val="0"/>
      <w:marTop w:val="0"/>
      <w:marBottom w:val="0"/>
      <w:divBdr>
        <w:top w:val="none" w:sz="0" w:space="0" w:color="auto"/>
        <w:left w:val="none" w:sz="0" w:space="0" w:color="auto"/>
        <w:bottom w:val="none" w:sz="0" w:space="0" w:color="auto"/>
        <w:right w:val="none" w:sz="0" w:space="0" w:color="auto"/>
      </w:divBdr>
    </w:div>
    <w:div w:id="1530138958">
      <w:bodyDiv w:val="1"/>
      <w:marLeft w:val="0"/>
      <w:marRight w:val="0"/>
      <w:marTop w:val="0"/>
      <w:marBottom w:val="0"/>
      <w:divBdr>
        <w:top w:val="none" w:sz="0" w:space="0" w:color="auto"/>
        <w:left w:val="none" w:sz="0" w:space="0" w:color="auto"/>
        <w:bottom w:val="none" w:sz="0" w:space="0" w:color="auto"/>
        <w:right w:val="none" w:sz="0" w:space="0" w:color="auto"/>
      </w:divBdr>
    </w:div>
    <w:div w:id="1534073062">
      <w:bodyDiv w:val="1"/>
      <w:marLeft w:val="0"/>
      <w:marRight w:val="0"/>
      <w:marTop w:val="0"/>
      <w:marBottom w:val="0"/>
      <w:divBdr>
        <w:top w:val="none" w:sz="0" w:space="0" w:color="auto"/>
        <w:left w:val="none" w:sz="0" w:space="0" w:color="auto"/>
        <w:bottom w:val="none" w:sz="0" w:space="0" w:color="auto"/>
        <w:right w:val="none" w:sz="0" w:space="0" w:color="auto"/>
      </w:divBdr>
    </w:div>
    <w:div w:id="1546062387">
      <w:bodyDiv w:val="1"/>
      <w:marLeft w:val="0"/>
      <w:marRight w:val="0"/>
      <w:marTop w:val="0"/>
      <w:marBottom w:val="0"/>
      <w:divBdr>
        <w:top w:val="none" w:sz="0" w:space="0" w:color="auto"/>
        <w:left w:val="none" w:sz="0" w:space="0" w:color="auto"/>
        <w:bottom w:val="none" w:sz="0" w:space="0" w:color="auto"/>
        <w:right w:val="none" w:sz="0" w:space="0" w:color="auto"/>
      </w:divBdr>
    </w:div>
    <w:div w:id="1612784416">
      <w:bodyDiv w:val="1"/>
      <w:marLeft w:val="0"/>
      <w:marRight w:val="0"/>
      <w:marTop w:val="0"/>
      <w:marBottom w:val="0"/>
      <w:divBdr>
        <w:top w:val="none" w:sz="0" w:space="0" w:color="auto"/>
        <w:left w:val="none" w:sz="0" w:space="0" w:color="auto"/>
        <w:bottom w:val="none" w:sz="0" w:space="0" w:color="auto"/>
        <w:right w:val="none" w:sz="0" w:space="0" w:color="auto"/>
      </w:divBdr>
    </w:div>
    <w:div w:id="1615138770">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634096891">
      <w:bodyDiv w:val="1"/>
      <w:marLeft w:val="0"/>
      <w:marRight w:val="0"/>
      <w:marTop w:val="0"/>
      <w:marBottom w:val="0"/>
      <w:divBdr>
        <w:top w:val="none" w:sz="0" w:space="0" w:color="auto"/>
        <w:left w:val="none" w:sz="0" w:space="0" w:color="auto"/>
        <w:bottom w:val="none" w:sz="0" w:space="0" w:color="auto"/>
        <w:right w:val="none" w:sz="0" w:space="0" w:color="auto"/>
      </w:divBdr>
    </w:div>
    <w:div w:id="1653292534">
      <w:bodyDiv w:val="1"/>
      <w:marLeft w:val="0"/>
      <w:marRight w:val="0"/>
      <w:marTop w:val="0"/>
      <w:marBottom w:val="0"/>
      <w:divBdr>
        <w:top w:val="none" w:sz="0" w:space="0" w:color="auto"/>
        <w:left w:val="none" w:sz="0" w:space="0" w:color="auto"/>
        <w:bottom w:val="none" w:sz="0" w:space="0" w:color="auto"/>
        <w:right w:val="none" w:sz="0" w:space="0" w:color="auto"/>
      </w:divBdr>
    </w:div>
    <w:div w:id="1658656561">
      <w:bodyDiv w:val="1"/>
      <w:marLeft w:val="0"/>
      <w:marRight w:val="0"/>
      <w:marTop w:val="0"/>
      <w:marBottom w:val="0"/>
      <w:divBdr>
        <w:top w:val="none" w:sz="0" w:space="0" w:color="auto"/>
        <w:left w:val="none" w:sz="0" w:space="0" w:color="auto"/>
        <w:bottom w:val="none" w:sz="0" w:space="0" w:color="auto"/>
        <w:right w:val="none" w:sz="0" w:space="0" w:color="auto"/>
      </w:divBdr>
    </w:div>
    <w:div w:id="1661956677">
      <w:bodyDiv w:val="1"/>
      <w:marLeft w:val="0"/>
      <w:marRight w:val="0"/>
      <w:marTop w:val="0"/>
      <w:marBottom w:val="0"/>
      <w:divBdr>
        <w:top w:val="none" w:sz="0" w:space="0" w:color="auto"/>
        <w:left w:val="none" w:sz="0" w:space="0" w:color="auto"/>
        <w:bottom w:val="none" w:sz="0" w:space="0" w:color="auto"/>
        <w:right w:val="none" w:sz="0" w:space="0" w:color="auto"/>
      </w:divBdr>
    </w:div>
    <w:div w:id="1676496933">
      <w:bodyDiv w:val="1"/>
      <w:marLeft w:val="0"/>
      <w:marRight w:val="0"/>
      <w:marTop w:val="0"/>
      <w:marBottom w:val="0"/>
      <w:divBdr>
        <w:top w:val="none" w:sz="0" w:space="0" w:color="auto"/>
        <w:left w:val="none" w:sz="0" w:space="0" w:color="auto"/>
        <w:bottom w:val="none" w:sz="0" w:space="0" w:color="auto"/>
        <w:right w:val="none" w:sz="0" w:space="0" w:color="auto"/>
      </w:divBdr>
    </w:div>
    <w:div w:id="1678966875">
      <w:bodyDiv w:val="1"/>
      <w:marLeft w:val="0"/>
      <w:marRight w:val="0"/>
      <w:marTop w:val="0"/>
      <w:marBottom w:val="0"/>
      <w:divBdr>
        <w:top w:val="none" w:sz="0" w:space="0" w:color="auto"/>
        <w:left w:val="none" w:sz="0" w:space="0" w:color="auto"/>
        <w:bottom w:val="none" w:sz="0" w:space="0" w:color="auto"/>
        <w:right w:val="none" w:sz="0" w:space="0" w:color="auto"/>
      </w:divBdr>
    </w:div>
    <w:div w:id="1680935075">
      <w:bodyDiv w:val="1"/>
      <w:marLeft w:val="0"/>
      <w:marRight w:val="0"/>
      <w:marTop w:val="0"/>
      <w:marBottom w:val="0"/>
      <w:divBdr>
        <w:top w:val="none" w:sz="0" w:space="0" w:color="auto"/>
        <w:left w:val="none" w:sz="0" w:space="0" w:color="auto"/>
        <w:bottom w:val="none" w:sz="0" w:space="0" w:color="auto"/>
        <w:right w:val="none" w:sz="0" w:space="0" w:color="auto"/>
      </w:divBdr>
    </w:div>
    <w:div w:id="1701861474">
      <w:bodyDiv w:val="1"/>
      <w:marLeft w:val="0"/>
      <w:marRight w:val="0"/>
      <w:marTop w:val="0"/>
      <w:marBottom w:val="0"/>
      <w:divBdr>
        <w:top w:val="none" w:sz="0" w:space="0" w:color="auto"/>
        <w:left w:val="none" w:sz="0" w:space="0" w:color="auto"/>
        <w:bottom w:val="none" w:sz="0" w:space="0" w:color="auto"/>
        <w:right w:val="none" w:sz="0" w:space="0" w:color="auto"/>
      </w:divBdr>
    </w:div>
    <w:div w:id="1727290608">
      <w:bodyDiv w:val="1"/>
      <w:marLeft w:val="0"/>
      <w:marRight w:val="0"/>
      <w:marTop w:val="0"/>
      <w:marBottom w:val="0"/>
      <w:divBdr>
        <w:top w:val="none" w:sz="0" w:space="0" w:color="auto"/>
        <w:left w:val="none" w:sz="0" w:space="0" w:color="auto"/>
        <w:bottom w:val="none" w:sz="0" w:space="0" w:color="auto"/>
        <w:right w:val="none" w:sz="0" w:space="0" w:color="auto"/>
      </w:divBdr>
    </w:div>
    <w:div w:id="1731070480">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34501248">
      <w:bodyDiv w:val="1"/>
      <w:marLeft w:val="0"/>
      <w:marRight w:val="0"/>
      <w:marTop w:val="0"/>
      <w:marBottom w:val="0"/>
      <w:divBdr>
        <w:top w:val="none" w:sz="0" w:space="0" w:color="auto"/>
        <w:left w:val="none" w:sz="0" w:space="0" w:color="auto"/>
        <w:bottom w:val="none" w:sz="0" w:space="0" w:color="auto"/>
        <w:right w:val="none" w:sz="0" w:space="0" w:color="auto"/>
      </w:divBdr>
    </w:div>
    <w:div w:id="1744793275">
      <w:bodyDiv w:val="1"/>
      <w:marLeft w:val="0"/>
      <w:marRight w:val="0"/>
      <w:marTop w:val="0"/>
      <w:marBottom w:val="0"/>
      <w:divBdr>
        <w:top w:val="none" w:sz="0" w:space="0" w:color="auto"/>
        <w:left w:val="none" w:sz="0" w:space="0" w:color="auto"/>
        <w:bottom w:val="none" w:sz="0" w:space="0" w:color="auto"/>
        <w:right w:val="none" w:sz="0" w:space="0" w:color="auto"/>
      </w:divBdr>
    </w:div>
    <w:div w:id="1745182072">
      <w:bodyDiv w:val="1"/>
      <w:marLeft w:val="0"/>
      <w:marRight w:val="0"/>
      <w:marTop w:val="0"/>
      <w:marBottom w:val="0"/>
      <w:divBdr>
        <w:top w:val="none" w:sz="0" w:space="0" w:color="auto"/>
        <w:left w:val="none" w:sz="0" w:space="0" w:color="auto"/>
        <w:bottom w:val="none" w:sz="0" w:space="0" w:color="auto"/>
        <w:right w:val="none" w:sz="0" w:space="0" w:color="auto"/>
      </w:divBdr>
    </w:div>
    <w:div w:id="1764840099">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1792243865">
      <w:bodyDiv w:val="1"/>
      <w:marLeft w:val="0"/>
      <w:marRight w:val="0"/>
      <w:marTop w:val="0"/>
      <w:marBottom w:val="0"/>
      <w:divBdr>
        <w:top w:val="none" w:sz="0" w:space="0" w:color="auto"/>
        <w:left w:val="none" w:sz="0" w:space="0" w:color="auto"/>
        <w:bottom w:val="none" w:sz="0" w:space="0" w:color="auto"/>
        <w:right w:val="none" w:sz="0" w:space="0" w:color="auto"/>
      </w:divBdr>
    </w:div>
    <w:div w:id="1805076926">
      <w:bodyDiv w:val="1"/>
      <w:marLeft w:val="0"/>
      <w:marRight w:val="0"/>
      <w:marTop w:val="0"/>
      <w:marBottom w:val="0"/>
      <w:divBdr>
        <w:top w:val="none" w:sz="0" w:space="0" w:color="auto"/>
        <w:left w:val="none" w:sz="0" w:space="0" w:color="auto"/>
        <w:bottom w:val="none" w:sz="0" w:space="0" w:color="auto"/>
        <w:right w:val="none" w:sz="0" w:space="0" w:color="auto"/>
      </w:divBdr>
    </w:div>
    <w:div w:id="1808357066">
      <w:bodyDiv w:val="1"/>
      <w:marLeft w:val="0"/>
      <w:marRight w:val="0"/>
      <w:marTop w:val="0"/>
      <w:marBottom w:val="0"/>
      <w:divBdr>
        <w:top w:val="none" w:sz="0" w:space="0" w:color="auto"/>
        <w:left w:val="none" w:sz="0" w:space="0" w:color="auto"/>
        <w:bottom w:val="none" w:sz="0" w:space="0" w:color="auto"/>
        <w:right w:val="none" w:sz="0" w:space="0" w:color="auto"/>
      </w:divBdr>
    </w:div>
    <w:div w:id="1816215588">
      <w:bodyDiv w:val="1"/>
      <w:marLeft w:val="0"/>
      <w:marRight w:val="0"/>
      <w:marTop w:val="0"/>
      <w:marBottom w:val="0"/>
      <w:divBdr>
        <w:top w:val="none" w:sz="0" w:space="0" w:color="auto"/>
        <w:left w:val="none" w:sz="0" w:space="0" w:color="auto"/>
        <w:bottom w:val="none" w:sz="0" w:space="0" w:color="auto"/>
        <w:right w:val="none" w:sz="0" w:space="0" w:color="auto"/>
      </w:divBdr>
    </w:div>
    <w:div w:id="1832333009">
      <w:bodyDiv w:val="1"/>
      <w:marLeft w:val="0"/>
      <w:marRight w:val="0"/>
      <w:marTop w:val="0"/>
      <w:marBottom w:val="0"/>
      <w:divBdr>
        <w:top w:val="none" w:sz="0" w:space="0" w:color="auto"/>
        <w:left w:val="none" w:sz="0" w:space="0" w:color="auto"/>
        <w:bottom w:val="none" w:sz="0" w:space="0" w:color="auto"/>
        <w:right w:val="none" w:sz="0" w:space="0" w:color="auto"/>
      </w:divBdr>
    </w:div>
    <w:div w:id="1836719561">
      <w:bodyDiv w:val="1"/>
      <w:marLeft w:val="0"/>
      <w:marRight w:val="0"/>
      <w:marTop w:val="0"/>
      <w:marBottom w:val="0"/>
      <w:divBdr>
        <w:top w:val="none" w:sz="0" w:space="0" w:color="auto"/>
        <w:left w:val="none" w:sz="0" w:space="0" w:color="auto"/>
        <w:bottom w:val="none" w:sz="0" w:space="0" w:color="auto"/>
        <w:right w:val="none" w:sz="0" w:space="0" w:color="auto"/>
      </w:divBdr>
    </w:div>
    <w:div w:id="1838960406">
      <w:bodyDiv w:val="1"/>
      <w:marLeft w:val="0"/>
      <w:marRight w:val="0"/>
      <w:marTop w:val="0"/>
      <w:marBottom w:val="0"/>
      <w:divBdr>
        <w:top w:val="none" w:sz="0" w:space="0" w:color="auto"/>
        <w:left w:val="none" w:sz="0" w:space="0" w:color="auto"/>
        <w:bottom w:val="none" w:sz="0" w:space="0" w:color="auto"/>
        <w:right w:val="none" w:sz="0" w:space="0" w:color="auto"/>
      </w:divBdr>
    </w:div>
    <w:div w:id="1850363885">
      <w:bodyDiv w:val="1"/>
      <w:marLeft w:val="0"/>
      <w:marRight w:val="0"/>
      <w:marTop w:val="0"/>
      <w:marBottom w:val="0"/>
      <w:divBdr>
        <w:top w:val="none" w:sz="0" w:space="0" w:color="auto"/>
        <w:left w:val="none" w:sz="0" w:space="0" w:color="auto"/>
        <w:bottom w:val="none" w:sz="0" w:space="0" w:color="auto"/>
        <w:right w:val="none" w:sz="0" w:space="0" w:color="auto"/>
      </w:divBdr>
    </w:div>
    <w:div w:id="1854800859">
      <w:bodyDiv w:val="1"/>
      <w:marLeft w:val="0"/>
      <w:marRight w:val="0"/>
      <w:marTop w:val="0"/>
      <w:marBottom w:val="0"/>
      <w:divBdr>
        <w:top w:val="none" w:sz="0" w:space="0" w:color="auto"/>
        <w:left w:val="none" w:sz="0" w:space="0" w:color="auto"/>
        <w:bottom w:val="none" w:sz="0" w:space="0" w:color="auto"/>
        <w:right w:val="none" w:sz="0" w:space="0" w:color="auto"/>
      </w:divBdr>
    </w:div>
    <w:div w:id="1872985984">
      <w:bodyDiv w:val="1"/>
      <w:marLeft w:val="0"/>
      <w:marRight w:val="0"/>
      <w:marTop w:val="0"/>
      <w:marBottom w:val="0"/>
      <w:divBdr>
        <w:top w:val="none" w:sz="0" w:space="0" w:color="auto"/>
        <w:left w:val="none" w:sz="0" w:space="0" w:color="auto"/>
        <w:bottom w:val="none" w:sz="0" w:space="0" w:color="auto"/>
        <w:right w:val="none" w:sz="0" w:space="0" w:color="auto"/>
      </w:divBdr>
    </w:div>
    <w:div w:id="1881816926">
      <w:bodyDiv w:val="1"/>
      <w:marLeft w:val="0"/>
      <w:marRight w:val="0"/>
      <w:marTop w:val="0"/>
      <w:marBottom w:val="0"/>
      <w:divBdr>
        <w:top w:val="none" w:sz="0" w:space="0" w:color="auto"/>
        <w:left w:val="none" w:sz="0" w:space="0" w:color="auto"/>
        <w:bottom w:val="none" w:sz="0" w:space="0" w:color="auto"/>
        <w:right w:val="none" w:sz="0" w:space="0" w:color="auto"/>
      </w:divBdr>
    </w:div>
    <w:div w:id="1893611868">
      <w:bodyDiv w:val="1"/>
      <w:marLeft w:val="0"/>
      <w:marRight w:val="0"/>
      <w:marTop w:val="0"/>
      <w:marBottom w:val="0"/>
      <w:divBdr>
        <w:top w:val="none" w:sz="0" w:space="0" w:color="auto"/>
        <w:left w:val="none" w:sz="0" w:space="0" w:color="auto"/>
        <w:bottom w:val="none" w:sz="0" w:space="0" w:color="auto"/>
        <w:right w:val="none" w:sz="0" w:space="0" w:color="auto"/>
      </w:divBdr>
    </w:div>
    <w:div w:id="1895307171">
      <w:bodyDiv w:val="1"/>
      <w:marLeft w:val="0"/>
      <w:marRight w:val="0"/>
      <w:marTop w:val="0"/>
      <w:marBottom w:val="0"/>
      <w:divBdr>
        <w:top w:val="none" w:sz="0" w:space="0" w:color="auto"/>
        <w:left w:val="none" w:sz="0" w:space="0" w:color="auto"/>
        <w:bottom w:val="none" w:sz="0" w:space="0" w:color="auto"/>
        <w:right w:val="none" w:sz="0" w:space="0" w:color="auto"/>
      </w:divBdr>
    </w:div>
    <w:div w:id="1897474124">
      <w:bodyDiv w:val="1"/>
      <w:marLeft w:val="0"/>
      <w:marRight w:val="0"/>
      <w:marTop w:val="0"/>
      <w:marBottom w:val="0"/>
      <w:divBdr>
        <w:top w:val="none" w:sz="0" w:space="0" w:color="auto"/>
        <w:left w:val="none" w:sz="0" w:space="0" w:color="auto"/>
        <w:bottom w:val="none" w:sz="0" w:space="0" w:color="auto"/>
        <w:right w:val="none" w:sz="0" w:space="0" w:color="auto"/>
      </w:divBdr>
    </w:div>
    <w:div w:id="1916208713">
      <w:bodyDiv w:val="1"/>
      <w:marLeft w:val="0"/>
      <w:marRight w:val="0"/>
      <w:marTop w:val="0"/>
      <w:marBottom w:val="0"/>
      <w:divBdr>
        <w:top w:val="none" w:sz="0" w:space="0" w:color="auto"/>
        <w:left w:val="none" w:sz="0" w:space="0" w:color="auto"/>
        <w:bottom w:val="none" w:sz="0" w:space="0" w:color="auto"/>
        <w:right w:val="none" w:sz="0" w:space="0" w:color="auto"/>
      </w:divBdr>
    </w:div>
    <w:div w:id="1999141342">
      <w:bodyDiv w:val="1"/>
      <w:marLeft w:val="0"/>
      <w:marRight w:val="0"/>
      <w:marTop w:val="0"/>
      <w:marBottom w:val="0"/>
      <w:divBdr>
        <w:top w:val="none" w:sz="0" w:space="0" w:color="auto"/>
        <w:left w:val="none" w:sz="0" w:space="0" w:color="auto"/>
        <w:bottom w:val="none" w:sz="0" w:space="0" w:color="auto"/>
        <w:right w:val="none" w:sz="0" w:space="0" w:color="auto"/>
      </w:divBdr>
    </w:div>
    <w:div w:id="2085250241">
      <w:bodyDiv w:val="1"/>
      <w:marLeft w:val="0"/>
      <w:marRight w:val="0"/>
      <w:marTop w:val="0"/>
      <w:marBottom w:val="0"/>
      <w:divBdr>
        <w:top w:val="none" w:sz="0" w:space="0" w:color="auto"/>
        <w:left w:val="none" w:sz="0" w:space="0" w:color="auto"/>
        <w:bottom w:val="none" w:sz="0" w:space="0" w:color="auto"/>
        <w:right w:val="none" w:sz="0" w:space="0" w:color="auto"/>
      </w:divBdr>
    </w:div>
    <w:div w:id="2124839373">
      <w:bodyDiv w:val="1"/>
      <w:marLeft w:val="0"/>
      <w:marRight w:val="0"/>
      <w:marTop w:val="0"/>
      <w:marBottom w:val="0"/>
      <w:divBdr>
        <w:top w:val="none" w:sz="0" w:space="0" w:color="auto"/>
        <w:left w:val="none" w:sz="0" w:space="0" w:color="auto"/>
        <w:bottom w:val="none" w:sz="0" w:space="0" w:color="auto"/>
        <w:right w:val="none" w:sz="0" w:space="0" w:color="auto"/>
      </w:divBdr>
    </w:div>
    <w:div w:id="2128696219">
      <w:bodyDiv w:val="1"/>
      <w:marLeft w:val="0"/>
      <w:marRight w:val="0"/>
      <w:marTop w:val="0"/>
      <w:marBottom w:val="0"/>
      <w:divBdr>
        <w:top w:val="none" w:sz="0" w:space="0" w:color="auto"/>
        <w:left w:val="none" w:sz="0" w:space="0" w:color="auto"/>
        <w:bottom w:val="none" w:sz="0" w:space="0" w:color="auto"/>
        <w:right w:val="none" w:sz="0" w:space="0" w:color="auto"/>
      </w:divBdr>
    </w:div>
    <w:div w:id="2130318197">
      <w:bodyDiv w:val="1"/>
      <w:marLeft w:val="0"/>
      <w:marRight w:val="0"/>
      <w:marTop w:val="0"/>
      <w:marBottom w:val="0"/>
      <w:divBdr>
        <w:top w:val="none" w:sz="0" w:space="0" w:color="auto"/>
        <w:left w:val="none" w:sz="0" w:space="0" w:color="auto"/>
        <w:bottom w:val="none" w:sz="0" w:space="0" w:color="auto"/>
        <w:right w:val="none" w:sz="0" w:space="0" w:color="auto"/>
      </w:divBdr>
    </w:div>
    <w:div w:id="213551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wiltshiresight.org" TargetMode="External"/><Relationship Id="rId18" Type="http://schemas.openxmlformats.org/officeDocument/2006/relationships/hyperlink" Target="https://www.sightsupportwest.org.uk/events/" TargetMode="External"/><Relationship Id="rId26" Type="http://schemas.openxmlformats.org/officeDocument/2006/relationships/hyperlink" Target="mailto:fitnessandfriendship@ageukwiltshire.org.uk" TargetMode="External"/><Relationship Id="rId39" Type="http://schemas.openxmlformats.org/officeDocument/2006/relationships/hyperlink" Target="https://bit.ly/BMX_taster" TargetMode="External"/><Relationship Id="rId21" Type="http://schemas.openxmlformats.org/officeDocument/2006/relationships/hyperlink" Target="mailto:info@reachinclusivearts.org.uk" TargetMode="External"/><Relationship Id="rId34" Type="http://schemas.openxmlformats.org/officeDocument/2006/relationships/hyperlink" Target="https://www.rnib.org.uk/events-and-courses/living-well-with-sight-loss-course-focus-on-friends-and-family-phone-group-september-2025/" TargetMode="External"/><Relationship Id="rId42" Type="http://schemas.openxmlformats.org/officeDocument/2006/relationships/hyperlink" Target="mailto:James.Snook@accesssport.org.uk" TargetMode="External"/><Relationship Id="rId47" Type="http://schemas.openxmlformats.org/officeDocument/2006/relationships/hyperlink" Target="mailto:jeanette.tate@glosccc.co.uk" TargetMode="External"/><Relationship Id="rId50" Type="http://schemas.openxmlformats.org/officeDocument/2006/relationships/hyperlink" Target="https://retinauk.org.uk/event/parents-carers-group/" TargetMode="External"/><Relationship Id="rId55" Type="http://schemas.openxmlformats.org/officeDocument/2006/relationships/hyperlink" Target="https://www.macularsociety.org/support/events/webinars/"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ightsupportwest.org.uk/get-involved/volunteer-with-us/" TargetMode="External"/><Relationship Id="rId29" Type="http://schemas.openxmlformats.org/officeDocument/2006/relationships/hyperlink" Target="https://www.swindonbats.org/activities" TargetMode="External"/><Relationship Id="rId11" Type="http://schemas.openxmlformats.org/officeDocument/2006/relationships/hyperlink" Target="https://buy.stripe.com/fZe5mCbbLgKc9na6os" TargetMode="External"/><Relationship Id="rId24" Type="http://schemas.openxmlformats.org/officeDocument/2006/relationships/hyperlink" Target="https://visa-gb.org.uk/get-on-the-water/" TargetMode="External"/><Relationship Id="rId32" Type="http://schemas.openxmlformats.org/officeDocument/2006/relationships/hyperlink" Target="https://www.rnc.ac.uk/event-item.aspx?id=127" TargetMode="External"/><Relationship Id="rId37" Type="http://schemas.openxmlformats.org/officeDocument/2006/relationships/hyperlink" Target="https://bit.ly/street_dance_taster" TargetMode="External"/><Relationship Id="rId40" Type="http://schemas.openxmlformats.org/officeDocument/2006/relationships/hyperlink" Target="https://bit.ly/tag_rugby_taster" TargetMode="External"/><Relationship Id="rId45" Type="http://schemas.openxmlformats.org/officeDocument/2006/relationships/hyperlink" Target="https://www.outlooktrust.org/about-us/" TargetMode="External"/><Relationship Id="rId53" Type="http://schemas.openxmlformats.org/officeDocument/2006/relationships/hyperlink" Target="https://www.sightsupportwest.org.uk/resources/online-resources/" TargetMode="External"/><Relationship Id="rId58" Type="http://schemas.openxmlformats.org/officeDocument/2006/relationships/hyperlink" Target="https://www.macularsociety.org/support/events/conference/" TargetMode="External"/><Relationship Id="rId5" Type="http://schemas.openxmlformats.org/officeDocument/2006/relationships/numbering" Target="numbering.xml"/><Relationship Id="rId61" Type="http://schemas.openxmlformats.org/officeDocument/2006/relationships/footer" Target="footer2.xml"/><Relationship Id="rId19" Type="http://schemas.openxmlformats.org/officeDocument/2006/relationships/hyperlink" Target="https://charlottestandems.weebly.com" TargetMode="External"/><Relationship Id="rId14" Type="http://schemas.openxmlformats.org/officeDocument/2006/relationships/hyperlink" Target="mailto:info@sightsupportwest.org.uk" TargetMode="External"/><Relationship Id="rId22" Type="http://schemas.openxmlformats.org/officeDocument/2006/relationships/hyperlink" Target="mailto:jenny.spencer@wiltshiresight.org" TargetMode="External"/><Relationship Id="rId27" Type="http://schemas.openxmlformats.org/officeDocument/2006/relationships/hyperlink" Target="mailto:communityconnectionsouthwest@rnib.org.uk" TargetMode="External"/><Relationship Id="rId30" Type="http://schemas.openxmlformats.org/officeDocument/2006/relationships/hyperlink" Target="https://www.devizesphab.co.uk/uploads/1/2/3/4/123478387/phabprogramme16apr2023.pdf" TargetMode="External"/><Relationship Id="rId35" Type="http://schemas.openxmlformats.org/officeDocument/2006/relationships/hyperlink" Target="https://bit.ly/martial_arts_taster" TargetMode="External"/><Relationship Id="rId43" Type="http://schemas.openxmlformats.org/officeDocument/2006/relationships/hyperlink" Target="https://www.look-uk.org/strike-it-lucky-with-look/" TargetMode="External"/><Relationship Id="rId48" Type="http://schemas.openxmlformats.org/officeDocument/2006/relationships/hyperlink" Target="https://victa.us18.list-manage.com/track/click?u=b3f7c25f918ce44ae8cbc3d1d&amp;id=fa06d9f88a&amp;e=5426ac0019" TargetMode="External"/><Relationship Id="rId56" Type="http://schemas.openxmlformats.org/officeDocument/2006/relationships/hyperlink" Target="https://www.rnib.org.uk/events-and-courses/living-well-with-sight-loss-course-national-phone-group-august-25/" TargetMode="External"/><Relationship Id="rId8" Type="http://schemas.openxmlformats.org/officeDocument/2006/relationships/webSettings" Target="webSettings.xml"/><Relationship Id="rId51" Type="http://schemas.openxmlformats.org/officeDocument/2006/relationships/hyperlink" Target="https://committees.parliament.uk/work/9270/employment-support-for-disabled-people/news/208345/mps-launch-new-inquiry-to-address-disability-employment-gap/" TargetMode="External"/><Relationship Id="rId3" Type="http://schemas.openxmlformats.org/officeDocument/2006/relationships/customXml" Target="../customXml/item3.xml"/><Relationship Id="rId12" Type="http://schemas.openxmlformats.org/officeDocument/2006/relationships/hyperlink" Target="https://www.sightsupportwest.org.uk/get-involved/raffle/" TargetMode="External"/><Relationship Id="rId17" Type="http://schemas.openxmlformats.org/officeDocument/2006/relationships/hyperlink" Target="mailto:volunteering@wiltshiresight.org" TargetMode="External"/><Relationship Id="rId25" Type="http://schemas.openxmlformats.org/officeDocument/2006/relationships/hyperlink" Target="https://speedofsight.org/book-now" TargetMode="External"/><Relationship Id="rId33" Type="http://schemas.openxmlformats.org/officeDocument/2006/relationships/hyperlink" Target="https://www.rnib.org.uk/events-and-courses/living-well-with-sight-loss-course-national-phone-group-august-25/" TargetMode="External"/><Relationship Id="rId38" Type="http://schemas.openxmlformats.org/officeDocument/2006/relationships/hyperlink" Target="https://bit.ly/multi_sport_taster" TargetMode="External"/><Relationship Id="rId46" Type="http://schemas.openxmlformats.org/officeDocument/2006/relationships/hyperlink" Target="https://bit.ly/winterbourneAcez" TargetMode="External"/><Relationship Id="rId59" Type="http://schemas.openxmlformats.org/officeDocument/2006/relationships/footer" Target="footer1.xml"/><Relationship Id="rId20" Type="http://schemas.openxmlformats.org/officeDocument/2006/relationships/hyperlink" Target="mailto:audiobookgroupvolunteer@gmail.com" TargetMode="External"/><Relationship Id="rId41" Type="http://schemas.openxmlformats.org/officeDocument/2006/relationships/hyperlink" Target="mailto:Katie.Crook@accesssport.org.uk" TargetMode="External"/><Relationship Id="rId54" Type="http://schemas.openxmlformats.org/officeDocument/2006/relationships/hyperlink" Target="https://www.marfantrust.org/events/marfan-information-day-saturday-11-october"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glenda.prall@sightsupportwest.org.uk" TargetMode="External"/><Relationship Id="rId23" Type="http://schemas.openxmlformats.org/officeDocument/2006/relationships/hyperlink" Target="mailto:libraryenquiries@wiltshire.gov.uk" TargetMode="External"/><Relationship Id="rId28" Type="http://schemas.openxmlformats.org/officeDocument/2006/relationships/hyperlink" Target="mailto:info@swindonbats.org" TargetMode="External"/><Relationship Id="rId36" Type="http://schemas.openxmlformats.org/officeDocument/2006/relationships/hyperlink" Target="https://bit.ly/skittles_taster" TargetMode="External"/><Relationship Id="rId49" Type="http://schemas.openxmlformats.org/officeDocument/2006/relationships/hyperlink" Target="https://www.look-uk.org/healthy-parent-carer-programme-spring-2026/" TargetMode="External"/><Relationship Id="rId57" Type="http://schemas.openxmlformats.org/officeDocument/2006/relationships/hyperlink" Target="https://www.rnib.org.uk/events-and-courses/living-well-with-sight-loss-course-focus-on-friends-and-family-phone-group-september-2025/" TargetMode="External"/><Relationship Id="rId10" Type="http://schemas.openxmlformats.org/officeDocument/2006/relationships/endnotes" Target="endnotes.xml"/><Relationship Id="rId31" Type="http://schemas.openxmlformats.org/officeDocument/2006/relationships/hyperlink" Target="https://www.sightsupportwest.org.uk/support-groups-and-services/" TargetMode="External"/><Relationship Id="rId44" Type="http://schemas.openxmlformats.org/officeDocument/2006/relationships/hyperlink" Target="https://www.rnc.ac.uk" TargetMode="External"/><Relationship Id="rId52" Type="http://schemas.openxmlformats.org/officeDocument/2006/relationships/hyperlink" Target="https://app.onlinesurveys.jisc.ac.uk/s/angliaruskin/through-their-eyes-a-survey-on-writing-challenges-with-acquired" TargetMode="External"/><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Lucy Brown</DisplayName>
        <AccountId>1411</AccountId>
        <AccountType/>
      </UserInfo>
      <UserInfo>
        <DisplayName>Lisa Swanston-Smith</DisplayName>
        <AccountId>373</AccountId>
        <AccountType/>
      </UserInfo>
      <UserInfo>
        <DisplayName>Karen Cole</DisplayName>
        <AccountId>21</AccountId>
        <AccountType/>
      </UserInfo>
      <UserInfo>
        <DisplayName>Jane Ibbunson</DisplayName>
        <AccountId>272</AccountId>
        <AccountType/>
      </UserInfo>
      <UserInfo>
        <DisplayName>Victoria Lofthouse</DisplayName>
        <AccountId>1366</AccountId>
        <AccountType/>
      </UserInfo>
      <UserInfo>
        <DisplayName>Ivy Thomas</DisplayName>
        <AccountId>199</AccountId>
        <AccountType/>
      </UserInfo>
      <UserInfo>
        <DisplayName>Karen Monk</DisplayName>
        <AccountId>20</AccountId>
        <AccountType/>
      </UserInfo>
      <UserInfo>
        <DisplayName>Oberon Christmas</DisplayName>
        <AccountId>1376</AccountId>
        <AccountType/>
      </UserInfo>
      <UserInfo>
        <DisplayName>Mike Silvey</DisplayName>
        <AccountId>12</AccountId>
        <AccountType/>
      </UserInfo>
      <UserInfo>
        <DisplayName>Paula Hickey</DisplayName>
        <AccountId>23</AccountId>
        <AccountType/>
      </UserInfo>
      <UserInfo>
        <DisplayName>Elena Wilde</DisplayName>
        <AccountId>299</AccountId>
        <AccountType/>
      </UserInfo>
      <UserInfo>
        <DisplayName>Sarah O'Rourke</DisplayName>
        <AccountId>16</AccountId>
        <AccountType/>
      </UserInfo>
      <UserInfo>
        <DisplayName>Claire Davenport</DisplayName>
        <AccountId>26</AccountId>
        <AccountType/>
      </UserInfo>
      <UserInfo>
        <DisplayName>Charlie Meilton</DisplayName>
        <AccountId>35</AccountId>
        <AccountType/>
      </UserInfo>
      <UserInfo>
        <DisplayName>Gemma Bennett</DisplayName>
        <AccountId>1373</AccountId>
        <AccountType/>
      </UserInfo>
      <UserInfo>
        <DisplayName>Jo Hindle</DisplayName>
        <AccountId>14</AccountId>
        <AccountType/>
      </UserInfo>
      <UserInfo>
        <DisplayName>Glenda Prall</DisplayName>
        <AccountId>18</AccountId>
        <AccountType/>
      </UserInfo>
      <UserInfo>
        <DisplayName>Denise Heydon-Brown</DisplayName>
        <AccountId>1375</AccountId>
        <AccountType/>
      </UserInfo>
      <UserInfo>
        <DisplayName>Rebecca Thurgur</DisplayName>
        <AccountId>19</AccountId>
        <AccountType/>
      </UserInfo>
      <UserInfo>
        <DisplayName>Anna Baker</DisplayName>
        <AccountId>570</AccountId>
        <AccountType/>
      </UserInfo>
      <UserInfo>
        <DisplayName>Marc Gulwell</DisplayName>
        <AccountId>15</AccountId>
        <AccountType/>
      </UserInfo>
      <UserInfo>
        <DisplayName>Jordon Rooke</DisplayName>
        <AccountId>372</AccountId>
        <AccountType/>
      </UserInfo>
      <UserInfo>
        <DisplayName>Jen Hall</DisplayName>
        <AccountId>13</AccountId>
        <AccountType/>
      </UserInfo>
      <UserInfo>
        <DisplayName>Becca Buchanan</DisplayName>
        <AccountId>89</AccountId>
        <AccountType/>
      </UserInfo>
      <UserInfo>
        <DisplayName>Paula Basham</DisplayName>
        <AccountId>527</AccountId>
        <AccountType/>
      </UserInfo>
      <UserInfo>
        <DisplayName>Sam Edwards</DisplayName>
        <AccountId>402</AccountId>
        <AccountType/>
      </UserInfo>
      <UserInfo>
        <DisplayName>Jenny Spencer</DisplayName>
        <AccountId>418</AccountId>
        <AccountType/>
      </UserInfo>
      <UserInfo>
        <DisplayName>Zoe Austen</DisplayName>
        <AccountId>24</AccountId>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customXml/itemProps2.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3.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customXml/itemProps4.xml><?xml version="1.0" encoding="utf-8"?>
<ds:datastoreItem xmlns:ds="http://schemas.openxmlformats.org/officeDocument/2006/customXml" ds:itemID="{C389A357-B03F-4B39-8D30-6EF9F4B4B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19</Pages>
  <Words>2470</Words>
  <Characters>17485</Characters>
  <Application>Microsoft Office Word</Application>
  <DocSecurity>0</DocSecurity>
  <Lines>145</Lines>
  <Paragraphs>39</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19916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Ilett</dc:creator>
  <cp:lastModifiedBy>Karen Cole</cp:lastModifiedBy>
  <cp:revision>139</cp:revision>
  <cp:lastPrinted>2024-09-24T15:36:00Z</cp:lastPrinted>
  <dcterms:created xsi:type="dcterms:W3CDTF">2025-05-14T11:02:00Z</dcterms:created>
  <dcterms:modified xsi:type="dcterms:W3CDTF">2025-07-29T11:13:00Z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