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C9BC7" w14:textId="47BB91D9" w:rsidR="0038599A" w:rsidRDefault="004C1999" w:rsidP="00213BA7">
      <w:pPr>
        <w:pStyle w:val="TOCHeading"/>
        <w:rPr>
          <w:rFonts w:ascii="Arial" w:hAnsi="Arial" w:cs="Arial"/>
          <w:color w:val="auto"/>
          <w:sz w:val="40"/>
          <w:szCs w:val="40"/>
        </w:rPr>
      </w:pPr>
      <w:r w:rsidRPr="004E2D38">
        <w:rPr>
          <w:rFonts w:ascii="Arial" w:hAnsi="Arial" w:cs="Arial"/>
          <w:color w:val="auto"/>
          <w:sz w:val="40"/>
          <w:szCs w:val="40"/>
        </w:rPr>
        <w:t xml:space="preserve">Monthly What’s on Guide for </w:t>
      </w:r>
      <w:r w:rsidR="00244A70">
        <w:rPr>
          <w:rFonts w:ascii="Arial" w:hAnsi="Arial" w:cs="Arial"/>
          <w:color w:val="auto"/>
          <w:sz w:val="40"/>
          <w:szCs w:val="40"/>
        </w:rPr>
        <w:t>October</w:t>
      </w:r>
      <w:r w:rsidR="00E321CD">
        <w:rPr>
          <w:rFonts w:ascii="Arial" w:hAnsi="Arial" w:cs="Arial"/>
          <w:color w:val="auto"/>
          <w:sz w:val="40"/>
          <w:szCs w:val="40"/>
        </w:rPr>
        <w:t xml:space="preserve"> </w:t>
      </w:r>
      <w:r w:rsidR="00054E00">
        <w:rPr>
          <w:rFonts w:ascii="Arial" w:hAnsi="Arial" w:cs="Arial"/>
          <w:color w:val="auto"/>
          <w:sz w:val="40"/>
          <w:szCs w:val="40"/>
        </w:rPr>
        <w:t>2025</w:t>
      </w:r>
    </w:p>
    <w:p w14:paraId="25A8291B" w14:textId="4F242405" w:rsidR="00021D8B" w:rsidRPr="007525C0" w:rsidRDefault="00021D8B" w:rsidP="00324AC5">
      <w:pPr>
        <w:pStyle w:val="Arialnormal"/>
      </w:pPr>
      <w:r w:rsidRPr="007525C0">
        <w:t xml:space="preserve">Welcome to your monthly update of accessible services and events in </w:t>
      </w:r>
      <w:r>
        <w:t>Gloucestershire</w:t>
      </w:r>
      <w:r w:rsidRPr="007525C0">
        <w:t xml:space="preserve"> covering </w:t>
      </w:r>
      <w:r w:rsidR="009E040D">
        <w:tab/>
      </w:r>
      <w:r w:rsidR="00244A70">
        <w:t>October</w:t>
      </w:r>
      <w:r w:rsidRPr="007525C0">
        <w:t xml:space="preserve"> 2025.</w:t>
      </w:r>
    </w:p>
    <w:bookmarkStart w:id="0" w:name="_Toc209709320" w:displacedByCustomXml="next"/>
    <w:sdt>
      <w:sdtPr>
        <w:rPr>
          <w:rFonts w:eastAsiaTheme="minorHAnsi" w:cstheme="minorBidi"/>
          <w:b w:val="0"/>
          <w:bCs w:val="0"/>
          <w:sz w:val="36"/>
          <w:szCs w:val="36"/>
          <w:lang w:eastAsia="en-US"/>
        </w:rPr>
        <w:id w:val="-231930170"/>
        <w:docPartObj>
          <w:docPartGallery w:val="Table of Contents"/>
          <w:docPartUnique/>
        </w:docPartObj>
      </w:sdtPr>
      <w:sdtEndPr>
        <w:rPr>
          <w:noProof/>
          <w:sz w:val="32"/>
          <w:szCs w:val="24"/>
        </w:rPr>
      </w:sdtEndPr>
      <w:sdtContent>
        <w:p w14:paraId="705E1916" w14:textId="2BA1B1B4" w:rsidR="009D10FE" w:rsidRPr="004C1999" w:rsidRDefault="009D10FE" w:rsidP="002623CE">
          <w:pPr>
            <w:pStyle w:val="Heading1"/>
          </w:pPr>
          <w:r w:rsidRPr="004C1999">
            <w:t>Table of Contents</w:t>
          </w:r>
          <w:bookmarkEnd w:id="0"/>
        </w:p>
        <w:p w14:paraId="4E948B76" w14:textId="1608C045" w:rsidR="000A7D71" w:rsidRDefault="00946F60">
          <w:pPr>
            <w:pStyle w:val="TOC1"/>
            <w:tabs>
              <w:tab w:val="right" w:leader="dot" w:pos="9182"/>
            </w:tabs>
            <w:rPr>
              <w:rFonts w:asciiTheme="minorHAnsi" w:eastAsiaTheme="minorEastAsia" w:hAnsiTheme="minorHAnsi"/>
              <w:noProof/>
              <w:kern w:val="2"/>
              <w:sz w:val="24"/>
              <w:lang w:eastAsia="en-GB"/>
              <w14:ligatures w14:val="standardContextual"/>
            </w:rPr>
          </w:pPr>
          <w:r w:rsidRPr="00213BA7">
            <w:fldChar w:fldCharType="begin"/>
          </w:r>
          <w:r w:rsidRPr="00213BA7">
            <w:instrText xml:space="preserve"> TOC \o "1-1" \h \z \u </w:instrText>
          </w:r>
          <w:r w:rsidRPr="00213BA7">
            <w:fldChar w:fldCharType="separate"/>
          </w:r>
          <w:hyperlink w:anchor="_Toc209709320" w:history="1">
            <w:r w:rsidR="000A7D71" w:rsidRPr="00505E77">
              <w:rPr>
                <w:rStyle w:val="Hyperlink"/>
                <w:noProof/>
              </w:rPr>
              <w:t>Table of Contents</w:t>
            </w:r>
            <w:r w:rsidR="000A7D71">
              <w:rPr>
                <w:noProof/>
                <w:webHidden/>
              </w:rPr>
              <w:tab/>
            </w:r>
            <w:r w:rsidR="000A7D71">
              <w:rPr>
                <w:noProof/>
                <w:webHidden/>
              </w:rPr>
              <w:fldChar w:fldCharType="begin"/>
            </w:r>
            <w:r w:rsidR="000A7D71">
              <w:rPr>
                <w:noProof/>
                <w:webHidden/>
              </w:rPr>
              <w:instrText xml:space="preserve"> PAGEREF _Toc209709320 \h </w:instrText>
            </w:r>
            <w:r w:rsidR="000A7D71">
              <w:rPr>
                <w:noProof/>
                <w:webHidden/>
              </w:rPr>
            </w:r>
            <w:r w:rsidR="000A7D71">
              <w:rPr>
                <w:noProof/>
                <w:webHidden/>
              </w:rPr>
              <w:fldChar w:fldCharType="separate"/>
            </w:r>
            <w:r w:rsidR="000A7D71">
              <w:rPr>
                <w:noProof/>
                <w:webHidden/>
              </w:rPr>
              <w:t>1</w:t>
            </w:r>
            <w:r w:rsidR="000A7D71">
              <w:rPr>
                <w:noProof/>
                <w:webHidden/>
              </w:rPr>
              <w:fldChar w:fldCharType="end"/>
            </w:r>
          </w:hyperlink>
        </w:p>
        <w:p w14:paraId="33B70037" w14:textId="62FC6CC0" w:rsidR="000A7D71" w:rsidRDefault="000A7D71">
          <w:pPr>
            <w:pStyle w:val="TOC1"/>
            <w:tabs>
              <w:tab w:val="right" w:leader="dot" w:pos="9182"/>
            </w:tabs>
            <w:rPr>
              <w:rFonts w:asciiTheme="minorHAnsi" w:eastAsiaTheme="minorEastAsia" w:hAnsiTheme="minorHAnsi"/>
              <w:noProof/>
              <w:kern w:val="2"/>
              <w:sz w:val="24"/>
              <w:lang w:eastAsia="en-GB"/>
              <w14:ligatures w14:val="standardContextual"/>
            </w:rPr>
          </w:pPr>
          <w:hyperlink w:anchor="_Toc209709321" w:history="1">
            <w:r w:rsidRPr="00505E77">
              <w:rPr>
                <w:rStyle w:val="Hyperlink"/>
                <w:noProof/>
              </w:rPr>
              <w:t>Insight Gloucestershire Events and Notices</w:t>
            </w:r>
            <w:r>
              <w:rPr>
                <w:noProof/>
                <w:webHidden/>
              </w:rPr>
              <w:tab/>
            </w:r>
            <w:r>
              <w:rPr>
                <w:noProof/>
                <w:webHidden/>
              </w:rPr>
              <w:fldChar w:fldCharType="begin"/>
            </w:r>
            <w:r>
              <w:rPr>
                <w:noProof/>
                <w:webHidden/>
              </w:rPr>
              <w:instrText xml:space="preserve"> PAGEREF _Toc209709321 \h </w:instrText>
            </w:r>
            <w:r>
              <w:rPr>
                <w:noProof/>
                <w:webHidden/>
              </w:rPr>
            </w:r>
            <w:r>
              <w:rPr>
                <w:noProof/>
                <w:webHidden/>
              </w:rPr>
              <w:fldChar w:fldCharType="separate"/>
            </w:r>
            <w:r>
              <w:rPr>
                <w:noProof/>
                <w:webHidden/>
              </w:rPr>
              <w:t>2</w:t>
            </w:r>
            <w:r>
              <w:rPr>
                <w:noProof/>
                <w:webHidden/>
              </w:rPr>
              <w:fldChar w:fldCharType="end"/>
            </w:r>
          </w:hyperlink>
        </w:p>
        <w:p w14:paraId="0E90095D" w14:textId="5005334D" w:rsidR="000A7D71" w:rsidRDefault="000A7D71">
          <w:pPr>
            <w:pStyle w:val="TOC1"/>
            <w:tabs>
              <w:tab w:val="right" w:leader="dot" w:pos="9182"/>
            </w:tabs>
            <w:rPr>
              <w:rFonts w:asciiTheme="minorHAnsi" w:eastAsiaTheme="minorEastAsia" w:hAnsiTheme="minorHAnsi"/>
              <w:noProof/>
              <w:kern w:val="2"/>
              <w:sz w:val="24"/>
              <w:lang w:eastAsia="en-GB"/>
              <w14:ligatures w14:val="standardContextual"/>
            </w:rPr>
          </w:pPr>
          <w:hyperlink w:anchor="_Toc209709322" w:history="1">
            <w:r w:rsidRPr="00505E77">
              <w:rPr>
                <w:rStyle w:val="Hyperlink"/>
                <w:noProof/>
              </w:rPr>
              <w:t>Insight Gloucestershire Hubs and Socials</w:t>
            </w:r>
            <w:r>
              <w:rPr>
                <w:noProof/>
                <w:webHidden/>
              </w:rPr>
              <w:tab/>
            </w:r>
            <w:r>
              <w:rPr>
                <w:noProof/>
                <w:webHidden/>
              </w:rPr>
              <w:fldChar w:fldCharType="begin"/>
            </w:r>
            <w:r>
              <w:rPr>
                <w:noProof/>
                <w:webHidden/>
              </w:rPr>
              <w:instrText xml:space="preserve"> PAGEREF _Toc209709322 \h </w:instrText>
            </w:r>
            <w:r>
              <w:rPr>
                <w:noProof/>
                <w:webHidden/>
              </w:rPr>
            </w:r>
            <w:r>
              <w:rPr>
                <w:noProof/>
                <w:webHidden/>
              </w:rPr>
              <w:fldChar w:fldCharType="separate"/>
            </w:r>
            <w:r>
              <w:rPr>
                <w:noProof/>
                <w:webHidden/>
              </w:rPr>
              <w:t>6</w:t>
            </w:r>
            <w:r>
              <w:rPr>
                <w:noProof/>
                <w:webHidden/>
              </w:rPr>
              <w:fldChar w:fldCharType="end"/>
            </w:r>
          </w:hyperlink>
        </w:p>
        <w:p w14:paraId="46C3DDEC" w14:textId="4A72F3DA" w:rsidR="000A7D71" w:rsidRDefault="000A7D71">
          <w:pPr>
            <w:pStyle w:val="TOC1"/>
            <w:tabs>
              <w:tab w:val="right" w:leader="dot" w:pos="9182"/>
            </w:tabs>
            <w:rPr>
              <w:rFonts w:asciiTheme="minorHAnsi" w:eastAsiaTheme="minorEastAsia" w:hAnsiTheme="minorHAnsi"/>
              <w:noProof/>
              <w:kern w:val="2"/>
              <w:sz w:val="24"/>
              <w:lang w:eastAsia="en-GB"/>
              <w14:ligatures w14:val="standardContextual"/>
            </w:rPr>
          </w:pPr>
          <w:hyperlink w:anchor="_Toc209709323" w:history="1">
            <w:r w:rsidRPr="00505E77">
              <w:rPr>
                <w:rStyle w:val="Hyperlink"/>
                <w:noProof/>
              </w:rPr>
              <w:t>Events &amp; Notices From Other Organisations</w:t>
            </w:r>
            <w:r>
              <w:rPr>
                <w:noProof/>
                <w:webHidden/>
              </w:rPr>
              <w:tab/>
            </w:r>
            <w:r>
              <w:rPr>
                <w:noProof/>
                <w:webHidden/>
              </w:rPr>
              <w:fldChar w:fldCharType="begin"/>
            </w:r>
            <w:r>
              <w:rPr>
                <w:noProof/>
                <w:webHidden/>
              </w:rPr>
              <w:instrText xml:space="preserve"> PAGEREF _Toc209709323 \h </w:instrText>
            </w:r>
            <w:r>
              <w:rPr>
                <w:noProof/>
                <w:webHidden/>
              </w:rPr>
            </w:r>
            <w:r>
              <w:rPr>
                <w:noProof/>
                <w:webHidden/>
              </w:rPr>
              <w:fldChar w:fldCharType="separate"/>
            </w:r>
            <w:r>
              <w:rPr>
                <w:noProof/>
                <w:webHidden/>
              </w:rPr>
              <w:t>6</w:t>
            </w:r>
            <w:r>
              <w:rPr>
                <w:noProof/>
                <w:webHidden/>
              </w:rPr>
              <w:fldChar w:fldCharType="end"/>
            </w:r>
          </w:hyperlink>
        </w:p>
        <w:p w14:paraId="632575DB" w14:textId="5E16A33F" w:rsidR="000A7D71" w:rsidRDefault="000A7D71">
          <w:pPr>
            <w:pStyle w:val="TOC1"/>
            <w:tabs>
              <w:tab w:val="right" w:leader="dot" w:pos="9182"/>
            </w:tabs>
            <w:rPr>
              <w:rFonts w:asciiTheme="minorHAnsi" w:eastAsiaTheme="minorEastAsia" w:hAnsiTheme="minorHAnsi"/>
              <w:noProof/>
              <w:kern w:val="2"/>
              <w:sz w:val="24"/>
              <w:lang w:eastAsia="en-GB"/>
              <w14:ligatures w14:val="standardContextual"/>
            </w:rPr>
          </w:pPr>
          <w:hyperlink w:anchor="_Toc209709324" w:history="1">
            <w:r w:rsidRPr="00505E77">
              <w:rPr>
                <w:rStyle w:val="Hyperlink"/>
                <w:noProof/>
              </w:rPr>
              <w:t>Leisure and Sporting Activities / Events</w:t>
            </w:r>
            <w:r>
              <w:rPr>
                <w:noProof/>
                <w:webHidden/>
              </w:rPr>
              <w:tab/>
            </w:r>
            <w:r>
              <w:rPr>
                <w:noProof/>
                <w:webHidden/>
              </w:rPr>
              <w:fldChar w:fldCharType="begin"/>
            </w:r>
            <w:r>
              <w:rPr>
                <w:noProof/>
                <w:webHidden/>
              </w:rPr>
              <w:instrText xml:space="preserve"> PAGEREF _Toc209709324 \h </w:instrText>
            </w:r>
            <w:r>
              <w:rPr>
                <w:noProof/>
                <w:webHidden/>
              </w:rPr>
            </w:r>
            <w:r>
              <w:rPr>
                <w:noProof/>
                <w:webHidden/>
              </w:rPr>
              <w:fldChar w:fldCharType="separate"/>
            </w:r>
            <w:r>
              <w:rPr>
                <w:noProof/>
                <w:webHidden/>
              </w:rPr>
              <w:t>8</w:t>
            </w:r>
            <w:r>
              <w:rPr>
                <w:noProof/>
                <w:webHidden/>
              </w:rPr>
              <w:fldChar w:fldCharType="end"/>
            </w:r>
          </w:hyperlink>
        </w:p>
        <w:p w14:paraId="2F274B92" w14:textId="764EB7BD" w:rsidR="000A7D71" w:rsidRDefault="000A7D71">
          <w:pPr>
            <w:pStyle w:val="TOC1"/>
            <w:tabs>
              <w:tab w:val="right" w:leader="dot" w:pos="9182"/>
            </w:tabs>
            <w:rPr>
              <w:rFonts w:asciiTheme="minorHAnsi" w:eastAsiaTheme="minorEastAsia" w:hAnsiTheme="minorHAnsi"/>
              <w:noProof/>
              <w:kern w:val="2"/>
              <w:sz w:val="24"/>
              <w:lang w:eastAsia="en-GB"/>
              <w14:ligatures w14:val="standardContextual"/>
            </w:rPr>
          </w:pPr>
          <w:hyperlink w:anchor="_Toc209709325" w:history="1">
            <w:r w:rsidRPr="00505E77">
              <w:rPr>
                <w:rStyle w:val="Hyperlink"/>
                <w:noProof/>
              </w:rPr>
              <w:t>Support Groups and Courses</w:t>
            </w:r>
            <w:r>
              <w:rPr>
                <w:noProof/>
                <w:webHidden/>
              </w:rPr>
              <w:tab/>
            </w:r>
            <w:r>
              <w:rPr>
                <w:noProof/>
                <w:webHidden/>
              </w:rPr>
              <w:fldChar w:fldCharType="begin"/>
            </w:r>
            <w:r>
              <w:rPr>
                <w:noProof/>
                <w:webHidden/>
              </w:rPr>
              <w:instrText xml:space="preserve"> PAGEREF _Toc209709325 \h </w:instrText>
            </w:r>
            <w:r>
              <w:rPr>
                <w:noProof/>
                <w:webHidden/>
              </w:rPr>
            </w:r>
            <w:r>
              <w:rPr>
                <w:noProof/>
                <w:webHidden/>
              </w:rPr>
              <w:fldChar w:fldCharType="separate"/>
            </w:r>
            <w:r>
              <w:rPr>
                <w:noProof/>
                <w:webHidden/>
              </w:rPr>
              <w:t>10</w:t>
            </w:r>
            <w:r>
              <w:rPr>
                <w:noProof/>
                <w:webHidden/>
              </w:rPr>
              <w:fldChar w:fldCharType="end"/>
            </w:r>
          </w:hyperlink>
        </w:p>
        <w:p w14:paraId="118AE0EE" w14:textId="213A9797" w:rsidR="000A7D71" w:rsidRDefault="000A7D71">
          <w:pPr>
            <w:pStyle w:val="TOC1"/>
            <w:tabs>
              <w:tab w:val="right" w:leader="dot" w:pos="9182"/>
            </w:tabs>
            <w:rPr>
              <w:rFonts w:asciiTheme="minorHAnsi" w:eastAsiaTheme="minorEastAsia" w:hAnsiTheme="minorHAnsi"/>
              <w:noProof/>
              <w:kern w:val="2"/>
              <w:sz w:val="24"/>
              <w:lang w:eastAsia="en-GB"/>
              <w14:ligatures w14:val="standardContextual"/>
            </w:rPr>
          </w:pPr>
          <w:hyperlink w:anchor="_Toc209709326" w:history="1">
            <w:r w:rsidRPr="00505E77">
              <w:rPr>
                <w:rStyle w:val="Hyperlink"/>
                <w:noProof/>
              </w:rPr>
              <w:t>Local Audio Described Arts Events</w:t>
            </w:r>
            <w:r>
              <w:rPr>
                <w:noProof/>
                <w:webHidden/>
              </w:rPr>
              <w:tab/>
            </w:r>
            <w:r>
              <w:rPr>
                <w:noProof/>
                <w:webHidden/>
              </w:rPr>
              <w:fldChar w:fldCharType="begin"/>
            </w:r>
            <w:r>
              <w:rPr>
                <w:noProof/>
                <w:webHidden/>
              </w:rPr>
              <w:instrText xml:space="preserve"> PAGEREF _Toc209709326 \h </w:instrText>
            </w:r>
            <w:r>
              <w:rPr>
                <w:noProof/>
                <w:webHidden/>
              </w:rPr>
            </w:r>
            <w:r>
              <w:rPr>
                <w:noProof/>
                <w:webHidden/>
              </w:rPr>
              <w:fldChar w:fldCharType="separate"/>
            </w:r>
            <w:r>
              <w:rPr>
                <w:noProof/>
                <w:webHidden/>
              </w:rPr>
              <w:t>12</w:t>
            </w:r>
            <w:r>
              <w:rPr>
                <w:noProof/>
                <w:webHidden/>
              </w:rPr>
              <w:fldChar w:fldCharType="end"/>
            </w:r>
          </w:hyperlink>
        </w:p>
        <w:p w14:paraId="17E3C97A" w14:textId="3BB989D0" w:rsidR="000A7D71" w:rsidRDefault="000A7D71">
          <w:pPr>
            <w:pStyle w:val="TOC1"/>
            <w:tabs>
              <w:tab w:val="right" w:leader="dot" w:pos="9182"/>
            </w:tabs>
            <w:rPr>
              <w:rFonts w:asciiTheme="minorHAnsi" w:eastAsiaTheme="minorEastAsia" w:hAnsiTheme="minorHAnsi"/>
              <w:noProof/>
              <w:kern w:val="2"/>
              <w:sz w:val="24"/>
              <w:lang w:eastAsia="en-GB"/>
              <w14:ligatures w14:val="standardContextual"/>
            </w:rPr>
          </w:pPr>
          <w:hyperlink w:anchor="_Toc209709327" w:history="1">
            <w:r w:rsidRPr="00505E77">
              <w:rPr>
                <w:rStyle w:val="Hyperlink"/>
                <w:noProof/>
              </w:rPr>
              <w:t>Children and Young People</w:t>
            </w:r>
            <w:r>
              <w:rPr>
                <w:noProof/>
                <w:webHidden/>
              </w:rPr>
              <w:tab/>
            </w:r>
            <w:r>
              <w:rPr>
                <w:noProof/>
                <w:webHidden/>
              </w:rPr>
              <w:fldChar w:fldCharType="begin"/>
            </w:r>
            <w:r>
              <w:rPr>
                <w:noProof/>
                <w:webHidden/>
              </w:rPr>
              <w:instrText xml:space="preserve"> PAGEREF _Toc209709327 \h </w:instrText>
            </w:r>
            <w:r>
              <w:rPr>
                <w:noProof/>
                <w:webHidden/>
              </w:rPr>
            </w:r>
            <w:r>
              <w:rPr>
                <w:noProof/>
                <w:webHidden/>
              </w:rPr>
              <w:fldChar w:fldCharType="separate"/>
            </w:r>
            <w:r>
              <w:rPr>
                <w:noProof/>
                <w:webHidden/>
              </w:rPr>
              <w:t>12</w:t>
            </w:r>
            <w:r>
              <w:rPr>
                <w:noProof/>
                <w:webHidden/>
              </w:rPr>
              <w:fldChar w:fldCharType="end"/>
            </w:r>
          </w:hyperlink>
        </w:p>
        <w:p w14:paraId="18B51DF2" w14:textId="16E097A8" w:rsidR="000A7D71" w:rsidRDefault="000A7D71">
          <w:pPr>
            <w:pStyle w:val="TOC1"/>
            <w:tabs>
              <w:tab w:val="right" w:leader="dot" w:pos="9182"/>
            </w:tabs>
            <w:rPr>
              <w:rFonts w:asciiTheme="minorHAnsi" w:eastAsiaTheme="minorEastAsia" w:hAnsiTheme="minorHAnsi"/>
              <w:noProof/>
              <w:kern w:val="2"/>
              <w:sz w:val="24"/>
              <w:lang w:eastAsia="en-GB"/>
              <w14:ligatures w14:val="standardContextual"/>
            </w:rPr>
          </w:pPr>
          <w:hyperlink w:anchor="_Toc209709328" w:history="1">
            <w:r w:rsidRPr="00505E77">
              <w:rPr>
                <w:rStyle w:val="Hyperlink"/>
                <w:noProof/>
              </w:rPr>
              <w:t>Research Opportunities</w:t>
            </w:r>
            <w:r>
              <w:rPr>
                <w:noProof/>
                <w:webHidden/>
              </w:rPr>
              <w:tab/>
            </w:r>
            <w:r>
              <w:rPr>
                <w:noProof/>
                <w:webHidden/>
              </w:rPr>
              <w:fldChar w:fldCharType="begin"/>
            </w:r>
            <w:r>
              <w:rPr>
                <w:noProof/>
                <w:webHidden/>
              </w:rPr>
              <w:instrText xml:space="preserve"> PAGEREF _Toc209709328 \h </w:instrText>
            </w:r>
            <w:r>
              <w:rPr>
                <w:noProof/>
                <w:webHidden/>
              </w:rPr>
            </w:r>
            <w:r>
              <w:rPr>
                <w:noProof/>
                <w:webHidden/>
              </w:rPr>
              <w:fldChar w:fldCharType="separate"/>
            </w:r>
            <w:r>
              <w:rPr>
                <w:noProof/>
                <w:webHidden/>
              </w:rPr>
              <w:t>18</w:t>
            </w:r>
            <w:r>
              <w:rPr>
                <w:noProof/>
                <w:webHidden/>
              </w:rPr>
              <w:fldChar w:fldCharType="end"/>
            </w:r>
          </w:hyperlink>
        </w:p>
        <w:p w14:paraId="774A9178" w14:textId="0658D760" w:rsidR="000A7D71" w:rsidRDefault="000A7D71">
          <w:pPr>
            <w:pStyle w:val="TOC1"/>
            <w:tabs>
              <w:tab w:val="right" w:leader="dot" w:pos="9182"/>
            </w:tabs>
            <w:rPr>
              <w:rFonts w:asciiTheme="minorHAnsi" w:eastAsiaTheme="minorEastAsia" w:hAnsiTheme="minorHAnsi"/>
              <w:noProof/>
              <w:kern w:val="2"/>
              <w:sz w:val="24"/>
              <w:lang w:eastAsia="en-GB"/>
              <w14:ligatures w14:val="standardContextual"/>
            </w:rPr>
          </w:pPr>
          <w:hyperlink w:anchor="_Toc209709329" w:history="1">
            <w:r w:rsidRPr="00505E77">
              <w:rPr>
                <w:rStyle w:val="Hyperlink"/>
                <w:noProof/>
              </w:rPr>
              <w:t>Online Events / Notices / Groups / Socials</w:t>
            </w:r>
            <w:r>
              <w:rPr>
                <w:noProof/>
                <w:webHidden/>
              </w:rPr>
              <w:tab/>
            </w:r>
            <w:r>
              <w:rPr>
                <w:noProof/>
                <w:webHidden/>
              </w:rPr>
              <w:fldChar w:fldCharType="begin"/>
            </w:r>
            <w:r>
              <w:rPr>
                <w:noProof/>
                <w:webHidden/>
              </w:rPr>
              <w:instrText xml:space="preserve"> PAGEREF _Toc209709329 \h </w:instrText>
            </w:r>
            <w:r>
              <w:rPr>
                <w:noProof/>
                <w:webHidden/>
              </w:rPr>
            </w:r>
            <w:r>
              <w:rPr>
                <w:noProof/>
                <w:webHidden/>
              </w:rPr>
              <w:fldChar w:fldCharType="separate"/>
            </w:r>
            <w:r>
              <w:rPr>
                <w:noProof/>
                <w:webHidden/>
              </w:rPr>
              <w:t>21</w:t>
            </w:r>
            <w:r>
              <w:rPr>
                <w:noProof/>
                <w:webHidden/>
              </w:rPr>
              <w:fldChar w:fldCharType="end"/>
            </w:r>
          </w:hyperlink>
        </w:p>
        <w:p w14:paraId="02BBB085" w14:textId="76016C3C" w:rsidR="000A7D71" w:rsidRDefault="000A7D71">
          <w:pPr>
            <w:pStyle w:val="TOC1"/>
            <w:tabs>
              <w:tab w:val="right" w:leader="dot" w:pos="9182"/>
            </w:tabs>
            <w:rPr>
              <w:rFonts w:asciiTheme="minorHAnsi" w:eastAsiaTheme="minorEastAsia" w:hAnsiTheme="minorHAnsi"/>
              <w:noProof/>
              <w:kern w:val="2"/>
              <w:sz w:val="24"/>
              <w:lang w:eastAsia="en-GB"/>
              <w14:ligatures w14:val="standardContextual"/>
            </w:rPr>
          </w:pPr>
          <w:hyperlink w:anchor="_Toc209709330" w:history="1">
            <w:r w:rsidRPr="00505E77">
              <w:rPr>
                <w:rStyle w:val="Hyperlink"/>
                <w:noProof/>
              </w:rPr>
              <w:t>End of document</w:t>
            </w:r>
            <w:r>
              <w:rPr>
                <w:noProof/>
                <w:webHidden/>
              </w:rPr>
              <w:tab/>
            </w:r>
            <w:r>
              <w:rPr>
                <w:noProof/>
                <w:webHidden/>
              </w:rPr>
              <w:fldChar w:fldCharType="begin"/>
            </w:r>
            <w:r>
              <w:rPr>
                <w:noProof/>
                <w:webHidden/>
              </w:rPr>
              <w:instrText xml:space="preserve"> PAGEREF _Toc209709330 \h </w:instrText>
            </w:r>
            <w:r>
              <w:rPr>
                <w:noProof/>
                <w:webHidden/>
              </w:rPr>
            </w:r>
            <w:r>
              <w:rPr>
                <w:noProof/>
                <w:webHidden/>
              </w:rPr>
              <w:fldChar w:fldCharType="separate"/>
            </w:r>
            <w:r>
              <w:rPr>
                <w:noProof/>
                <w:webHidden/>
              </w:rPr>
              <w:t>23</w:t>
            </w:r>
            <w:r>
              <w:rPr>
                <w:noProof/>
                <w:webHidden/>
              </w:rPr>
              <w:fldChar w:fldCharType="end"/>
            </w:r>
          </w:hyperlink>
        </w:p>
        <w:p w14:paraId="7E6D2355" w14:textId="756F7E9C" w:rsidR="008E70D1" w:rsidRDefault="00946F60" w:rsidP="008E70D1">
          <w:pPr>
            <w:rPr>
              <w:noProof/>
            </w:rPr>
          </w:pPr>
          <w:r w:rsidRPr="00213BA7">
            <w:fldChar w:fldCharType="end"/>
          </w:r>
        </w:p>
      </w:sdtContent>
    </w:sdt>
    <w:p w14:paraId="0E566630" w14:textId="1FEC495C" w:rsidR="00714BD0" w:rsidRDefault="00385BB0" w:rsidP="00E321CD">
      <w:pPr>
        <w:pStyle w:val="Heading1"/>
      </w:pPr>
      <w:bookmarkStart w:id="1" w:name="_Toc209709321"/>
      <w:r w:rsidRPr="00213BA7">
        <w:lastRenderedPageBreak/>
        <w:t>Insight Gloucestershire</w:t>
      </w:r>
      <w:r w:rsidR="0011525F" w:rsidRPr="00213BA7">
        <w:t xml:space="preserve"> Events and Notices</w:t>
      </w:r>
      <w:bookmarkStart w:id="2" w:name="_Toc120534967"/>
      <w:bookmarkEnd w:id="1"/>
    </w:p>
    <w:p w14:paraId="54C66BBB" w14:textId="77777777" w:rsidR="00B21A28" w:rsidRDefault="00B21A28" w:rsidP="00B21A28">
      <w:pPr>
        <w:pStyle w:val="Heading2"/>
      </w:pPr>
      <w:r w:rsidRPr="00104097">
        <w:rPr>
          <w:bCs/>
        </w:rPr>
        <w:t>Have your say: help shape the future of our support</w:t>
      </w:r>
    </w:p>
    <w:p w14:paraId="5B1FB867" w14:textId="77777777" w:rsidR="00B21A28" w:rsidRPr="00104097" w:rsidRDefault="00B21A28" w:rsidP="00B21A28">
      <w:pPr>
        <w:rPr>
          <w:lang w:eastAsia="en-GB"/>
        </w:rPr>
      </w:pPr>
      <w:r w:rsidRPr="00104097">
        <w:rPr>
          <w:lang w:eastAsia="en-GB"/>
        </w:rPr>
        <w:t>Your experiences matter to us. We want to make sure our services, activities, and events reflect what people living with sight loss really want and need. That’s why we’ve launched our 2025 survey, and we’d love you to take part.</w:t>
      </w:r>
    </w:p>
    <w:p w14:paraId="6AF22E98" w14:textId="77777777" w:rsidR="00B21A28" w:rsidRPr="00104097" w:rsidRDefault="00B21A28" w:rsidP="00B21A28">
      <w:pPr>
        <w:rPr>
          <w:lang w:eastAsia="en-GB"/>
        </w:rPr>
      </w:pPr>
      <w:r w:rsidRPr="00104097">
        <w:rPr>
          <w:lang w:eastAsia="en-GB"/>
        </w:rPr>
        <w:t>It only takes about 15 minutes, and all responses will be kept confidential. The more people who share their views, the clearer picture we’ll have of what matters most to our community.</w:t>
      </w:r>
    </w:p>
    <w:p w14:paraId="7FADFCA3" w14:textId="77777777" w:rsidR="00086289" w:rsidRDefault="00B21A28" w:rsidP="00B21A28">
      <w:pPr>
        <w:rPr>
          <w:lang w:eastAsia="en-GB"/>
        </w:rPr>
      </w:pPr>
      <w:r w:rsidRPr="007C1847">
        <w:rPr>
          <w:lang w:eastAsia="en-GB"/>
        </w:rPr>
        <w:t>You can take part</w:t>
      </w:r>
      <w:r w:rsidR="00086289">
        <w:rPr>
          <w:lang w:eastAsia="en-GB"/>
        </w:rPr>
        <w:t>:</w:t>
      </w:r>
    </w:p>
    <w:p w14:paraId="64029253" w14:textId="701143C0" w:rsidR="00086289" w:rsidRDefault="00086289" w:rsidP="005F7C75">
      <w:pPr>
        <w:pStyle w:val="ListParagraph"/>
        <w:numPr>
          <w:ilvl w:val="0"/>
          <w:numId w:val="32"/>
        </w:numPr>
        <w:rPr>
          <w:lang w:eastAsia="en-GB"/>
        </w:rPr>
      </w:pPr>
      <w:r w:rsidRPr="007C1847">
        <w:rPr>
          <w:lang w:eastAsia="en-GB"/>
        </w:rPr>
        <w:t>O</w:t>
      </w:r>
      <w:r w:rsidR="00B21A28" w:rsidRPr="007C1847">
        <w:rPr>
          <w:lang w:eastAsia="en-GB"/>
        </w:rPr>
        <w:t>nline</w:t>
      </w:r>
      <w:r w:rsidR="005F7C75">
        <w:rPr>
          <w:lang w:eastAsia="en-GB"/>
        </w:rPr>
        <w:t xml:space="preserve"> – </w:t>
      </w:r>
      <w:hyperlink r:id="rId11" w:history="1">
        <w:r w:rsidR="005F7C75" w:rsidRPr="005F7C75">
          <w:rPr>
            <w:rStyle w:val="Hyperlink"/>
            <w:lang w:eastAsia="en-GB"/>
          </w:rPr>
          <w:t>Insight Gloucestershire survey link</w:t>
        </w:r>
      </w:hyperlink>
    </w:p>
    <w:p w14:paraId="51A122FF" w14:textId="014124F6" w:rsidR="00086289" w:rsidRDefault="00B21A28" w:rsidP="005F7C75">
      <w:pPr>
        <w:pStyle w:val="ListParagraph"/>
        <w:numPr>
          <w:ilvl w:val="0"/>
          <w:numId w:val="32"/>
        </w:numPr>
        <w:rPr>
          <w:lang w:eastAsia="en-GB"/>
        </w:rPr>
      </w:pPr>
      <w:r w:rsidRPr="007C1847">
        <w:rPr>
          <w:lang w:eastAsia="en-GB"/>
        </w:rPr>
        <w:t>by phone</w:t>
      </w:r>
      <w:r w:rsidR="005F7C75">
        <w:rPr>
          <w:lang w:eastAsia="en-GB"/>
        </w:rPr>
        <w:t xml:space="preserve"> – call us on 01242 221170</w:t>
      </w:r>
    </w:p>
    <w:p w14:paraId="30CB3CAF" w14:textId="7FE3D8AB" w:rsidR="00086289" w:rsidRDefault="00B21A28" w:rsidP="005F7C75">
      <w:pPr>
        <w:pStyle w:val="ListParagraph"/>
        <w:numPr>
          <w:ilvl w:val="0"/>
          <w:numId w:val="32"/>
        </w:numPr>
        <w:rPr>
          <w:lang w:eastAsia="en-GB"/>
        </w:rPr>
      </w:pPr>
      <w:r w:rsidRPr="007C1847">
        <w:rPr>
          <w:lang w:eastAsia="en-GB"/>
        </w:rPr>
        <w:t>at your local hub in October</w:t>
      </w:r>
    </w:p>
    <w:p w14:paraId="255467EE" w14:textId="1F1CAE10" w:rsidR="00086289" w:rsidRDefault="00B21A28" w:rsidP="005F7C75">
      <w:pPr>
        <w:pStyle w:val="ListParagraph"/>
        <w:numPr>
          <w:ilvl w:val="0"/>
          <w:numId w:val="32"/>
        </w:numPr>
        <w:rPr>
          <w:lang w:eastAsia="en-GB"/>
        </w:rPr>
      </w:pPr>
      <w:r w:rsidRPr="007C1847">
        <w:rPr>
          <w:lang w:eastAsia="en-GB"/>
        </w:rPr>
        <w:t>or by posting back your answers to the survey questions included in our recent letter</w:t>
      </w:r>
      <w:r w:rsidR="00086289">
        <w:rPr>
          <w:lang w:eastAsia="en-GB"/>
        </w:rPr>
        <w:t xml:space="preserve"> / em</w:t>
      </w:r>
      <w:r w:rsidR="005F7C75">
        <w:rPr>
          <w:lang w:eastAsia="en-GB"/>
        </w:rPr>
        <w:t>ail</w:t>
      </w:r>
      <w:r w:rsidRPr="007C1847">
        <w:rPr>
          <w:lang w:eastAsia="en-GB"/>
        </w:rPr>
        <w:t xml:space="preserve">. </w:t>
      </w:r>
    </w:p>
    <w:p w14:paraId="67F25BA0" w14:textId="3C7D1326" w:rsidR="00B21A28" w:rsidRDefault="00B21A28" w:rsidP="00B21A28">
      <w:pPr>
        <w:rPr>
          <w:lang w:eastAsia="en-GB"/>
        </w:rPr>
      </w:pPr>
      <w:r w:rsidRPr="007C1847">
        <w:rPr>
          <w:lang w:eastAsia="en-GB"/>
        </w:rPr>
        <w:t>However you choose, your voice will make a difference.</w:t>
      </w:r>
    </w:p>
    <w:p w14:paraId="57B2043B" w14:textId="77777777" w:rsidR="00B21A28" w:rsidRDefault="00B21A28" w:rsidP="00B21A28">
      <w:pPr>
        <w:rPr>
          <w:lang w:eastAsia="en-GB"/>
        </w:rPr>
      </w:pPr>
      <w:r w:rsidRPr="00104097">
        <w:rPr>
          <w:lang w:eastAsia="en-GB"/>
        </w:rPr>
        <w:t>The survey closes on 5 November, and we’ll share the results in the summer edition of Visible magazine.</w:t>
      </w:r>
    </w:p>
    <w:p w14:paraId="60F28F40" w14:textId="77777777" w:rsidR="00993EE9" w:rsidRDefault="00993EE9" w:rsidP="00993EE9">
      <w:pPr>
        <w:pStyle w:val="Heading2"/>
      </w:pPr>
      <w:r w:rsidRPr="00993EE9">
        <w:t>Theatre trips with The Everyman</w:t>
      </w:r>
    </w:p>
    <w:p w14:paraId="2D23462F" w14:textId="2EA3E770" w:rsidR="00993EE9" w:rsidRPr="00993EE9" w:rsidRDefault="00993EE9" w:rsidP="00993EE9">
      <w:pPr>
        <w:rPr>
          <w:b/>
          <w:bCs/>
          <w:lang w:eastAsia="en-GB"/>
        </w:rPr>
      </w:pPr>
      <w:r w:rsidRPr="00993EE9">
        <w:rPr>
          <w:lang w:eastAsia="en-GB"/>
        </w:rPr>
        <w:t>Join Insight Gloucestershire for two upcoming audio-described shows at The Everyman Theatre, Cheltenham. Book early as only 20 seats are available for each performance.</w:t>
      </w:r>
    </w:p>
    <w:p w14:paraId="414832AB" w14:textId="5F6DE02F" w:rsidR="00993EE9" w:rsidRDefault="00993EE9" w:rsidP="00862C67">
      <w:pPr>
        <w:numPr>
          <w:ilvl w:val="0"/>
          <w:numId w:val="33"/>
        </w:numPr>
        <w:rPr>
          <w:lang w:eastAsia="en-GB"/>
        </w:rPr>
      </w:pPr>
      <w:r w:rsidRPr="00993EE9">
        <w:rPr>
          <w:b/>
          <w:bCs/>
          <w:lang w:eastAsia="en-GB"/>
        </w:rPr>
        <w:lastRenderedPageBreak/>
        <w:t>Inspector Morse: House of Ghosts</w:t>
      </w:r>
      <w:r w:rsidRPr="00993EE9">
        <w:rPr>
          <w:lang w:eastAsia="en-GB"/>
        </w:rPr>
        <w:t xml:space="preserve"> – Thursday 6 November, 2pm. Tickets £43. Booking closes Friday 17 October</w:t>
      </w:r>
      <w:r w:rsidR="00845D1D">
        <w:rPr>
          <w:lang w:eastAsia="en-GB"/>
        </w:rPr>
        <w:t xml:space="preserve"> </w:t>
      </w:r>
      <w:hyperlink r:id="rId12" w:history="1">
        <w:r w:rsidR="00862C67" w:rsidRPr="00862C67">
          <w:rPr>
            <w:rStyle w:val="Hyperlink"/>
            <w:lang w:eastAsia="en-GB"/>
          </w:rPr>
          <w:t>Inspector Morse: House of Ghosts | Everyman Theatre</w:t>
        </w:r>
      </w:hyperlink>
    </w:p>
    <w:p w14:paraId="052D572B" w14:textId="52A2E764" w:rsidR="00370C93" w:rsidRDefault="00E70DDE" w:rsidP="00845D1D">
      <w:pPr>
        <w:numPr>
          <w:ilvl w:val="0"/>
          <w:numId w:val="33"/>
        </w:numPr>
        <w:rPr>
          <w:lang w:eastAsia="en-GB"/>
        </w:rPr>
      </w:pPr>
      <w:r w:rsidRPr="00E70DDE">
        <w:rPr>
          <w:b/>
          <w:bCs/>
          <w:lang w:eastAsia="en-GB"/>
        </w:rPr>
        <w:t>Robin Hood and his Merry Men</w:t>
      </w:r>
      <w:r w:rsidRPr="00E70DDE">
        <w:rPr>
          <w:lang w:eastAsia="en-GB"/>
        </w:rPr>
        <w:t xml:space="preserve"> – Friday 12 December, 2pm. Tickets £25. Booking closes Friday 21 November.</w:t>
      </w:r>
      <w:r w:rsidR="00845D1D">
        <w:rPr>
          <w:lang w:eastAsia="en-GB"/>
        </w:rPr>
        <w:t xml:space="preserve"> </w:t>
      </w:r>
      <w:hyperlink r:id="rId13" w:history="1">
        <w:r w:rsidR="00845D1D" w:rsidRPr="00845D1D">
          <w:rPr>
            <w:rStyle w:val="Hyperlink"/>
            <w:lang w:eastAsia="en-GB"/>
          </w:rPr>
          <w:t>Robin Hood and His Merry Men | Everyman Theatre</w:t>
        </w:r>
      </w:hyperlink>
    </w:p>
    <w:p w14:paraId="51E12DCE" w14:textId="56F1DFCA" w:rsidR="00E70DDE" w:rsidRPr="00104097" w:rsidRDefault="006E2280" w:rsidP="00E70DDE">
      <w:pPr>
        <w:ind w:left="360"/>
        <w:rPr>
          <w:lang w:eastAsia="en-GB"/>
        </w:rPr>
      </w:pPr>
      <w:r w:rsidRPr="006E2280">
        <w:rPr>
          <w:lang w:eastAsia="en-GB"/>
        </w:rPr>
        <w:t xml:space="preserve">Optional lunch </w:t>
      </w:r>
      <w:r>
        <w:rPr>
          <w:lang w:eastAsia="en-GB"/>
        </w:rPr>
        <w:t>(</w:t>
      </w:r>
      <w:r w:rsidRPr="006E2280">
        <w:rPr>
          <w:lang w:eastAsia="en-GB"/>
        </w:rPr>
        <w:t>at extra cost</w:t>
      </w:r>
      <w:r>
        <w:rPr>
          <w:lang w:eastAsia="en-GB"/>
        </w:rPr>
        <w:t>)</w:t>
      </w:r>
      <w:r w:rsidRPr="006E2280">
        <w:rPr>
          <w:lang w:eastAsia="en-GB"/>
        </w:rPr>
        <w:t xml:space="preserve"> and touch tour available. To reserve your seat, call </w:t>
      </w:r>
      <w:r>
        <w:rPr>
          <w:lang w:eastAsia="en-GB"/>
        </w:rPr>
        <w:t>us</w:t>
      </w:r>
      <w:r w:rsidRPr="006E2280">
        <w:rPr>
          <w:lang w:eastAsia="en-GB"/>
        </w:rPr>
        <w:t xml:space="preserve"> on 01242 221170.</w:t>
      </w:r>
    </w:p>
    <w:p w14:paraId="3C68D13E" w14:textId="77777777" w:rsidR="00132469" w:rsidRDefault="00132469" w:rsidP="00132469">
      <w:pPr>
        <w:pStyle w:val="Heading2"/>
      </w:pPr>
      <w:r w:rsidRPr="009B3AAD">
        <w:rPr>
          <w:bCs/>
        </w:rPr>
        <w:t>Final call – Summer Raffle closing soon!</w:t>
      </w:r>
    </w:p>
    <w:p w14:paraId="1C2FFEC8" w14:textId="77777777" w:rsidR="00132469" w:rsidRPr="009B3AAD" w:rsidRDefault="00132469" w:rsidP="00132469">
      <w:pPr>
        <w:rPr>
          <w:lang w:eastAsia="en-GB"/>
        </w:rPr>
      </w:pPr>
      <w:r w:rsidRPr="009B3AAD">
        <w:rPr>
          <w:lang w:eastAsia="en-GB"/>
        </w:rPr>
        <w:t>Time is running out to get your tickets for our Summer Raffle and the chance to win up to £500. Tickets are £1 each or £10 for a book of 10, with all proceeds supporting Sight Support West of England, Wiltshire Sight, and Insight Gloucestershire.</w:t>
      </w:r>
    </w:p>
    <w:p w14:paraId="784E0E87" w14:textId="77777777" w:rsidR="00132469" w:rsidRPr="009B3AAD" w:rsidRDefault="00132469" w:rsidP="00132469">
      <w:pPr>
        <w:rPr>
          <w:lang w:eastAsia="en-GB"/>
        </w:rPr>
      </w:pPr>
      <w:r w:rsidRPr="009B3AAD">
        <w:rPr>
          <w:lang w:eastAsia="en-GB"/>
        </w:rPr>
        <w:t xml:space="preserve">Prizes: £500, £100, £25 and £10. Entries close </w:t>
      </w:r>
      <w:r w:rsidRPr="009B3AAD">
        <w:rPr>
          <w:b/>
          <w:bCs/>
          <w:lang w:eastAsia="en-GB"/>
        </w:rPr>
        <w:t>Friday 3 October</w:t>
      </w:r>
      <w:r w:rsidRPr="009B3AAD">
        <w:rPr>
          <w:lang w:eastAsia="en-GB"/>
        </w:rPr>
        <w:t xml:space="preserve"> – don’t miss out!</w:t>
      </w:r>
    </w:p>
    <w:p w14:paraId="65904302" w14:textId="77777777" w:rsidR="00132469" w:rsidRDefault="00132469" w:rsidP="00132469">
      <w:pPr>
        <w:rPr>
          <w:lang w:eastAsia="en-GB"/>
        </w:rPr>
      </w:pPr>
      <w:r>
        <w:rPr>
          <w:lang w:eastAsia="en-GB"/>
        </w:rPr>
        <w:t xml:space="preserve">Buy tickets here: </w:t>
      </w:r>
      <w:hyperlink r:id="rId14" w:history="1">
        <w:r w:rsidRPr="004649AC">
          <w:rPr>
            <w:rStyle w:val="Hyperlink"/>
            <w:lang w:eastAsia="en-GB"/>
          </w:rPr>
          <w:t>Raffle tickets webpage</w:t>
        </w:r>
      </w:hyperlink>
    </w:p>
    <w:p w14:paraId="6A678834" w14:textId="77777777" w:rsidR="00132469" w:rsidRDefault="00132469" w:rsidP="00132469">
      <w:r>
        <w:rPr>
          <w:lang w:eastAsia="en-GB"/>
        </w:rPr>
        <w:t xml:space="preserve">Full details and terms: </w:t>
      </w:r>
      <w:hyperlink r:id="rId15" w:history="1">
        <w:r w:rsidRPr="001576C2">
          <w:rPr>
            <w:rStyle w:val="Hyperlink"/>
            <w:lang w:eastAsia="en-GB"/>
          </w:rPr>
          <w:t>Our Summer Raffle webpage</w:t>
        </w:r>
      </w:hyperlink>
    </w:p>
    <w:p w14:paraId="3F476DF1" w14:textId="77777777" w:rsidR="00FF0A55" w:rsidRDefault="00FF0A55" w:rsidP="00FF0A55">
      <w:pPr>
        <w:pStyle w:val="Heading2"/>
      </w:pPr>
      <w:r>
        <w:rPr>
          <w:bCs/>
        </w:rPr>
        <w:t>E</w:t>
      </w:r>
      <w:r w:rsidRPr="00033E41">
        <w:rPr>
          <w:bCs/>
        </w:rPr>
        <w:t>ye Can Bath – 16 October</w:t>
      </w:r>
    </w:p>
    <w:p w14:paraId="325184DA" w14:textId="77777777" w:rsidR="00FF0A55" w:rsidRPr="00033E41" w:rsidRDefault="00FF0A55" w:rsidP="00FF0A55">
      <w:pPr>
        <w:rPr>
          <w:lang w:eastAsia="en-GB"/>
        </w:rPr>
      </w:pPr>
      <w:r w:rsidRPr="00033E41">
        <w:rPr>
          <w:lang w:eastAsia="en-GB"/>
        </w:rPr>
        <w:t>If you’re based near Bath, don’t miss Eye Can Bath – a free exhibition organised by our partner charity Sight Support West of England.</w:t>
      </w:r>
    </w:p>
    <w:p w14:paraId="7C6271EA" w14:textId="77777777" w:rsidR="00FF0A55" w:rsidRPr="00033E41" w:rsidRDefault="00FF0A55" w:rsidP="00FF0A55">
      <w:pPr>
        <w:rPr>
          <w:lang w:eastAsia="en-GB"/>
        </w:rPr>
      </w:pPr>
      <w:r w:rsidRPr="00033E41">
        <w:rPr>
          <w:lang w:eastAsia="en-GB"/>
        </w:rPr>
        <w:lastRenderedPageBreak/>
        <w:t>It takes place on Thursday 16 October, from 10am to 3pm at Bath Pavilion, and is open to anyone living with sight loss, along with family and friends.</w:t>
      </w:r>
    </w:p>
    <w:p w14:paraId="67B90C3A" w14:textId="77777777" w:rsidR="00FF0A55" w:rsidRPr="00033E41" w:rsidRDefault="00FF0A55" w:rsidP="00FF0A55">
      <w:pPr>
        <w:rPr>
          <w:lang w:eastAsia="en-GB"/>
        </w:rPr>
      </w:pPr>
      <w:r w:rsidRPr="00033E41">
        <w:rPr>
          <w:lang w:eastAsia="en-GB"/>
        </w:rPr>
        <w:t>There’ll be technology, equipment, services, and support on display, plus talks and advice from Sight Loss Advisors.</w:t>
      </w:r>
    </w:p>
    <w:p w14:paraId="59402344" w14:textId="77777777" w:rsidR="00DB4BF7" w:rsidRPr="00572DFB" w:rsidRDefault="00DB4BF7" w:rsidP="00DB4BF7">
      <w:pPr>
        <w:pStyle w:val="ListParagraph"/>
        <w:numPr>
          <w:ilvl w:val="0"/>
          <w:numId w:val="30"/>
        </w:numPr>
        <w:rPr>
          <w:lang w:eastAsia="en-GB"/>
        </w:rPr>
      </w:pPr>
      <w:r w:rsidRPr="005A493F">
        <w:rPr>
          <w:b/>
          <w:bCs/>
          <w:lang w:eastAsia="en-GB"/>
        </w:rPr>
        <w:t xml:space="preserve">10.30am – What Digital Technology Can Do </w:t>
      </w:r>
      <w:proofErr w:type="gramStart"/>
      <w:r w:rsidRPr="005A493F">
        <w:rPr>
          <w:b/>
          <w:bCs/>
          <w:lang w:eastAsia="en-GB"/>
        </w:rPr>
        <w:t>For</w:t>
      </w:r>
      <w:proofErr w:type="gramEnd"/>
      <w:r w:rsidRPr="005A493F">
        <w:rPr>
          <w:b/>
          <w:bCs/>
          <w:lang w:eastAsia="en-GB"/>
        </w:rPr>
        <w:t xml:space="preserve"> You</w:t>
      </w:r>
      <w:r w:rsidRPr="00572DFB">
        <w:rPr>
          <w:lang w:eastAsia="en-GB"/>
        </w:rPr>
        <w:br/>
        <w:t>Discover how smartphones, voice commands, and online tools can make everyday tasks easier. Learn about our digital skills support service available at hubs across the region.</w:t>
      </w:r>
    </w:p>
    <w:p w14:paraId="0C95C1EC" w14:textId="77777777" w:rsidR="00DB4BF7" w:rsidRPr="00572DFB" w:rsidRDefault="00DB4BF7" w:rsidP="00DB4BF7">
      <w:pPr>
        <w:pStyle w:val="ListParagraph"/>
        <w:numPr>
          <w:ilvl w:val="0"/>
          <w:numId w:val="30"/>
        </w:numPr>
        <w:rPr>
          <w:lang w:eastAsia="en-GB"/>
        </w:rPr>
      </w:pPr>
      <w:r w:rsidRPr="005A493F">
        <w:rPr>
          <w:b/>
          <w:bCs/>
          <w:lang w:eastAsia="en-GB"/>
        </w:rPr>
        <w:t>11.45am – Ask the Expert: Amar Shah</w:t>
      </w:r>
      <w:r w:rsidRPr="00572DFB">
        <w:rPr>
          <w:lang w:eastAsia="en-GB"/>
        </w:rPr>
        <w:br/>
        <w:t>Amar Shah, Sight Support West Trustee and leading optometrist, will answer your questions, challenge myths, and explain support and treatment options.</w:t>
      </w:r>
    </w:p>
    <w:p w14:paraId="683D2285" w14:textId="77777777" w:rsidR="00DB4BF7" w:rsidRPr="00572DFB" w:rsidRDefault="00DB4BF7" w:rsidP="00DB4BF7">
      <w:pPr>
        <w:pStyle w:val="ListParagraph"/>
        <w:numPr>
          <w:ilvl w:val="0"/>
          <w:numId w:val="30"/>
        </w:numPr>
        <w:rPr>
          <w:lang w:eastAsia="en-GB"/>
        </w:rPr>
      </w:pPr>
      <w:r w:rsidRPr="005A493F">
        <w:rPr>
          <w:b/>
          <w:bCs/>
          <w:lang w:eastAsia="en-GB"/>
        </w:rPr>
        <w:t>1.00pm – Fraud Protect Talk</w:t>
      </w:r>
      <w:r w:rsidRPr="00572DFB">
        <w:rPr>
          <w:lang w:eastAsia="en-GB"/>
        </w:rPr>
        <w:br/>
        <w:t>Claire Bounds from Avon and Somerset Police will explain common fraud tactics and share tips on how to keep yourself and loved ones safe.</w:t>
      </w:r>
    </w:p>
    <w:p w14:paraId="0C623378" w14:textId="77777777" w:rsidR="00DB4BF7" w:rsidRPr="00572DFB" w:rsidRDefault="00DB4BF7" w:rsidP="00DB4BF7">
      <w:pPr>
        <w:pStyle w:val="ListParagraph"/>
        <w:numPr>
          <w:ilvl w:val="0"/>
          <w:numId w:val="30"/>
        </w:numPr>
        <w:rPr>
          <w:lang w:eastAsia="en-GB"/>
        </w:rPr>
      </w:pPr>
      <w:r w:rsidRPr="005A493F">
        <w:rPr>
          <w:b/>
          <w:bCs/>
          <w:lang w:eastAsia="en-GB"/>
        </w:rPr>
        <w:t>2.00pm – The Digital Switchover</w:t>
      </w:r>
      <w:r w:rsidRPr="00572DFB">
        <w:rPr>
          <w:lang w:eastAsia="en-GB"/>
        </w:rPr>
        <w:br/>
        <w:t>Sodhi Dhillon from BT will outline what the landline switchover means, how it’s happening, and the support available to customers.</w:t>
      </w:r>
    </w:p>
    <w:p w14:paraId="2E5D2C55" w14:textId="11779306" w:rsidR="00DB4BF7" w:rsidRDefault="00DB4BF7" w:rsidP="00DB4BF7">
      <w:pPr>
        <w:rPr>
          <w:lang w:eastAsia="en-GB"/>
        </w:rPr>
      </w:pPr>
      <w:r w:rsidRPr="00A95500">
        <w:rPr>
          <w:lang w:eastAsia="en-GB"/>
        </w:rPr>
        <w:lastRenderedPageBreak/>
        <w:t>Pre-registration helps us plan and is quick and easy to do. Book your free ticket at</w:t>
      </w:r>
      <w:r>
        <w:rPr>
          <w:lang w:eastAsia="en-GB"/>
        </w:rPr>
        <w:t xml:space="preserve"> </w:t>
      </w:r>
      <w:r w:rsidRPr="00572DFB">
        <w:rPr>
          <w:lang w:eastAsia="en-GB"/>
        </w:rPr>
        <w:t xml:space="preserve">Eventbrite: </w:t>
      </w:r>
      <w:hyperlink r:id="rId16" w:tgtFrame="_new" w:history="1">
        <w:r w:rsidRPr="00572DFB">
          <w:rPr>
            <w:rStyle w:val="Hyperlink"/>
            <w:lang w:eastAsia="en-GB"/>
          </w:rPr>
          <w:t>https://eye-can-bath-2025.eventbrite.co.uk</w:t>
        </w:r>
      </w:hyperlink>
      <w:r>
        <w:rPr>
          <w:lang w:eastAsia="en-GB"/>
        </w:rPr>
        <w:t xml:space="preserve"> </w:t>
      </w:r>
      <w:r w:rsidRPr="00060E19">
        <w:rPr>
          <w:lang w:eastAsia="en-GB"/>
        </w:rPr>
        <w:t xml:space="preserve">or call </w:t>
      </w:r>
      <w:r>
        <w:rPr>
          <w:lang w:eastAsia="en-GB"/>
        </w:rPr>
        <w:t xml:space="preserve">Sight Support </w:t>
      </w:r>
      <w:proofErr w:type="gramStart"/>
      <w:r>
        <w:rPr>
          <w:lang w:eastAsia="en-GB"/>
        </w:rPr>
        <w:t>on  0117</w:t>
      </w:r>
      <w:proofErr w:type="gramEnd"/>
      <w:r>
        <w:rPr>
          <w:lang w:eastAsia="en-GB"/>
        </w:rPr>
        <w:t xml:space="preserve"> 322 4885.</w:t>
      </w:r>
    </w:p>
    <w:p w14:paraId="37B97F5D" w14:textId="4738214C" w:rsidR="00431057" w:rsidRDefault="00431057" w:rsidP="00DB4BF7">
      <w:pPr>
        <w:rPr>
          <w:lang w:eastAsia="en-GB"/>
        </w:rPr>
      </w:pPr>
      <w:r w:rsidRPr="000E6163">
        <w:rPr>
          <w:lang w:eastAsia="en-GB"/>
        </w:rPr>
        <w:t xml:space="preserve">To register, contact us on </w:t>
      </w:r>
      <w:r>
        <w:rPr>
          <w:lang w:eastAsia="en-GB"/>
        </w:rPr>
        <w:t>01242 221170</w:t>
      </w:r>
      <w:r w:rsidRPr="000E6163">
        <w:rPr>
          <w:lang w:eastAsia="en-GB"/>
        </w:rPr>
        <w:t xml:space="preserve"> or email </w:t>
      </w:r>
      <w:hyperlink r:id="rId17" w:history="1">
        <w:r w:rsidRPr="000E6163">
          <w:rPr>
            <w:rStyle w:val="Hyperlink"/>
            <w:lang w:eastAsia="en-GB"/>
          </w:rPr>
          <w:t>info@</w:t>
        </w:r>
        <w:r w:rsidRPr="00097BB7">
          <w:rPr>
            <w:rStyle w:val="Hyperlink"/>
            <w:lang w:eastAsia="en-GB"/>
          </w:rPr>
          <w:t>insight-glos</w:t>
        </w:r>
        <w:r w:rsidRPr="000E6163">
          <w:rPr>
            <w:rStyle w:val="Hyperlink"/>
            <w:lang w:eastAsia="en-GB"/>
          </w:rPr>
          <w:t>.org.uk</w:t>
        </w:r>
      </w:hyperlink>
      <w:r>
        <w:rPr>
          <w:lang w:eastAsia="en-GB"/>
        </w:rPr>
        <w:t xml:space="preserve"> </w:t>
      </w:r>
    </w:p>
    <w:p w14:paraId="1E5C69E6" w14:textId="77777777" w:rsidR="009F304C" w:rsidRDefault="009F304C" w:rsidP="009F304C">
      <w:pPr>
        <w:pStyle w:val="Heading2"/>
      </w:pPr>
      <w:r w:rsidRPr="00572C40">
        <w:rPr>
          <w:bCs/>
        </w:rPr>
        <w:t>Young Adults Virtual Hub – themed session</w:t>
      </w:r>
    </w:p>
    <w:p w14:paraId="5A576EE6" w14:textId="77777777" w:rsidR="009F304C" w:rsidRPr="002D6977" w:rsidRDefault="009F304C" w:rsidP="009F304C">
      <w:pPr>
        <w:rPr>
          <w:lang w:eastAsia="en-GB"/>
        </w:rPr>
      </w:pPr>
      <w:r w:rsidRPr="002D6977">
        <w:rPr>
          <w:lang w:eastAsia="en-GB"/>
        </w:rPr>
        <w:t xml:space="preserve">Our Young Adults Virtual Hub is introducing </w:t>
      </w:r>
      <w:r>
        <w:rPr>
          <w:lang w:eastAsia="en-GB"/>
        </w:rPr>
        <w:t xml:space="preserve">a </w:t>
      </w:r>
      <w:r w:rsidRPr="002D6977">
        <w:rPr>
          <w:lang w:eastAsia="en-GB"/>
        </w:rPr>
        <w:t xml:space="preserve">themed discussion </w:t>
      </w:r>
      <w:r>
        <w:rPr>
          <w:lang w:eastAsia="en-GB"/>
        </w:rPr>
        <w:t>for the upcoming session o</w:t>
      </w:r>
      <w:r w:rsidRPr="002D6977">
        <w:rPr>
          <w:lang w:eastAsia="en-GB"/>
        </w:rPr>
        <w:t>n Wednesday 15 October</w:t>
      </w:r>
      <w:r>
        <w:rPr>
          <w:lang w:eastAsia="en-GB"/>
        </w:rPr>
        <w:t>. The</w:t>
      </w:r>
      <w:r w:rsidRPr="002D6977">
        <w:rPr>
          <w:lang w:eastAsia="en-GB"/>
        </w:rPr>
        <w:t xml:space="preserve"> topic will be </w:t>
      </w:r>
      <w:r>
        <w:rPr>
          <w:lang w:eastAsia="en-GB"/>
        </w:rPr>
        <w:t>‘</w:t>
      </w:r>
      <w:r w:rsidRPr="002D6977">
        <w:rPr>
          <w:lang w:eastAsia="en-GB"/>
        </w:rPr>
        <w:t>Getting out and about</w:t>
      </w:r>
      <w:r>
        <w:rPr>
          <w:lang w:eastAsia="en-GB"/>
        </w:rPr>
        <w:t>’</w:t>
      </w:r>
      <w:r w:rsidRPr="002D6977">
        <w:rPr>
          <w:lang w:eastAsia="en-GB"/>
        </w:rPr>
        <w:t>.</w:t>
      </w:r>
    </w:p>
    <w:p w14:paraId="67465F4B" w14:textId="77777777" w:rsidR="009F304C" w:rsidRPr="00BF034E" w:rsidRDefault="009F304C" w:rsidP="009F304C">
      <w:pPr>
        <w:rPr>
          <w:lang w:eastAsia="en-GB"/>
        </w:rPr>
      </w:pPr>
      <w:r w:rsidRPr="00BF034E">
        <w:rPr>
          <w:lang w:eastAsia="en-GB"/>
        </w:rPr>
        <w:t>Amber would love to talk to you about the challenges young people face when navigating sight loss, overcoming and managing the stigma that is sometimes associated with visual impairment, and sharing hints and tips for how you cope and maximise your independence.</w:t>
      </w:r>
    </w:p>
    <w:p w14:paraId="11C2B61D" w14:textId="77777777" w:rsidR="009F304C" w:rsidRPr="00BF034E" w:rsidRDefault="009F304C" w:rsidP="009F304C">
      <w:pPr>
        <w:rPr>
          <w:lang w:eastAsia="en-GB"/>
        </w:rPr>
      </w:pPr>
      <w:r w:rsidRPr="00BF034E">
        <w:rPr>
          <w:lang w:eastAsia="en-GB"/>
        </w:rPr>
        <w:t>She says: “With first-hand lived experience this is something I’m acutely aware of and would love to speak to others about how they manage.”</w:t>
      </w:r>
    </w:p>
    <w:p w14:paraId="75D11F4B" w14:textId="67A9B703" w:rsidR="009F304C" w:rsidRPr="00BF034E" w:rsidRDefault="009F304C" w:rsidP="009F304C">
      <w:pPr>
        <w:rPr>
          <w:lang w:eastAsia="en-GB"/>
        </w:rPr>
      </w:pPr>
      <w:r w:rsidRPr="00BF034E">
        <w:rPr>
          <w:lang w:eastAsia="en-GB"/>
        </w:rPr>
        <w:t>This is a friendly space to connect with others, share experiences, and support one another. To join, contact us on 01</w:t>
      </w:r>
      <w:r>
        <w:rPr>
          <w:lang w:eastAsia="en-GB"/>
        </w:rPr>
        <w:t>242 221170</w:t>
      </w:r>
      <w:r w:rsidRPr="00BF034E">
        <w:rPr>
          <w:lang w:eastAsia="en-GB"/>
        </w:rPr>
        <w:t>.</w:t>
      </w:r>
    </w:p>
    <w:p w14:paraId="6E0058D2" w14:textId="77777777" w:rsidR="009F304C" w:rsidRDefault="009F304C" w:rsidP="00171604"/>
    <w:p w14:paraId="399651D8" w14:textId="77777777" w:rsidR="00C11204" w:rsidRPr="00946EEE" w:rsidRDefault="00C11204" w:rsidP="00A75DF4">
      <w:pPr>
        <w:rPr>
          <w:lang w:eastAsia="en-GB"/>
        </w:rPr>
      </w:pPr>
    </w:p>
    <w:p w14:paraId="7E91D361" w14:textId="153DE8C8" w:rsidR="001A13E4" w:rsidRPr="00213BA7" w:rsidRDefault="00854AF4" w:rsidP="00213BA7">
      <w:pPr>
        <w:pStyle w:val="Heading1"/>
      </w:pPr>
      <w:bookmarkStart w:id="3" w:name="_Toc209709322"/>
      <w:bookmarkEnd w:id="2"/>
      <w:r w:rsidRPr="00213BA7">
        <w:lastRenderedPageBreak/>
        <w:t xml:space="preserve">Insight Gloucestershire </w:t>
      </w:r>
      <w:r w:rsidR="001A13E4" w:rsidRPr="00213BA7">
        <w:t>Hubs</w:t>
      </w:r>
      <w:r w:rsidR="009B635D" w:rsidRPr="00213BA7">
        <w:t xml:space="preserve"> and Social</w:t>
      </w:r>
      <w:r w:rsidR="00BE1E2C">
        <w:t>s</w:t>
      </w:r>
      <w:bookmarkEnd w:id="3"/>
      <w:r w:rsidR="00BE1E2C">
        <w:t xml:space="preserve"> </w:t>
      </w:r>
    </w:p>
    <w:p w14:paraId="7966BD5C" w14:textId="60CAB312" w:rsidR="00C0310A" w:rsidRPr="00213BA7" w:rsidRDefault="00C0310A" w:rsidP="00324AC5">
      <w:pPr>
        <w:pStyle w:val="Arialnormal"/>
      </w:pPr>
      <w:r w:rsidRPr="00213BA7">
        <w:t xml:space="preserve">Our sight loss advice hubs provide a space for consultations with your local advisor, offering information, guidance, and advice on </w:t>
      </w:r>
      <w:r w:rsidR="00696731" w:rsidRPr="00213BA7">
        <w:t xml:space="preserve">all things sight loss related. You can explore </w:t>
      </w:r>
      <w:r w:rsidRPr="00213BA7">
        <w:t>a selection of helpful aids</w:t>
      </w:r>
      <w:r w:rsidR="00AD4C3E" w:rsidRPr="00213BA7">
        <w:t xml:space="preserve"> </w:t>
      </w:r>
      <w:r w:rsidR="00442078" w:rsidRPr="00213BA7">
        <w:t xml:space="preserve">at the </w:t>
      </w:r>
      <w:proofErr w:type="gramStart"/>
      <w:r w:rsidR="00442078" w:rsidRPr="00213BA7">
        <w:t>hub</w:t>
      </w:r>
      <w:proofErr w:type="gramEnd"/>
      <w:r w:rsidR="00442078" w:rsidRPr="00213BA7">
        <w:t xml:space="preserve"> </w:t>
      </w:r>
      <w:r w:rsidR="00AD4C3E" w:rsidRPr="00213BA7">
        <w:t xml:space="preserve">and your advisor can suggest what equipment and technology might be </w:t>
      </w:r>
      <w:r w:rsidR="00442078" w:rsidRPr="00213BA7">
        <w:t>useful to help you meet the challenges sight loss can pose</w:t>
      </w:r>
      <w:r w:rsidRPr="00213BA7">
        <w:t xml:space="preserve">. Additionally, </w:t>
      </w:r>
      <w:r w:rsidR="007B49FB" w:rsidRPr="00213BA7">
        <w:t>some</w:t>
      </w:r>
      <w:r w:rsidRPr="00213BA7">
        <w:t xml:space="preserve"> hubs host social groups where you can meet others, share tips and tricks, and enjoy a chat.</w:t>
      </w:r>
    </w:p>
    <w:p w14:paraId="757B6DD3" w14:textId="46F87A57" w:rsidR="00C0310A" w:rsidRDefault="00C0310A" w:rsidP="00324AC5">
      <w:pPr>
        <w:pStyle w:val="Arialnormal"/>
        <w:rPr>
          <w:rStyle w:val="Hyperlink"/>
          <w:color w:val="auto"/>
          <w:u w:val="none"/>
        </w:rPr>
      </w:pPr>
      <w:r w:rsidRPr="00213BA7">
        <w:t xml:space="preserve">For full details of our sight loss advice hubs and social groups, see our website which has the latest information, or you can call our office on </w:t>
      </w:r>
      <w:r w:rsidR="007B49FB" w:rsidRPr="00213BA7">
        <w:t>01242 221170</w:t>
      </w:r>
      <w:r w:rsidRPr="00213BA7">
        <w:t xml:space="preserve">. </w:t>
      </w:r>
      <w:r w:rsidR="00F2365A">
        <w:t>See our</w:t>
      </w:r>
      <w:hyperlink r:id="rId18" w:history="1">
        <w:r w:rsidR="00F2365A">
          <w:rPr>
            <w:rStyle w:val="Hyperlink"/>
            <w:color w:val="auto"/>
          </w:rPr>
          <w:t xml:space="preserve"> hub and social group listing</w:t>
        </w:r>
        <w:r w:rsidR="00CE489C">
          <w:rPr>
            <w:rStyle w:val="Hyperlink"/>
            <w:color w:val="auto"/>
          </w:rPr>
          <w:t>s</w:t>
        </w:r>
        <w:r w:rsidR="00F2365A">
          <w:rPr>
            <w:rStyle w:val="Hyperlink"/>
            <w:color w:val="auto"/>
          </w:rPr>
          <w:t>.</w:t>
        </w:r>
      </w:hyperlink>
      <w:r w:rsidRPr="00213BA7">
        <w:t xml:space="preserve"> </w:t>
      </w:r>
      <w:r w:rsidRPr="00213BA7">
        <w:rPr>
          <w:rStyle w:val="Hyperlink"/>
          <w:color w:val="auto"/>
          <w:u w:val="none"/>
        </w:rPr>
        <w:t>You can put your postcode in the search bar to find your nearest hub.</w:t>
      </w:r>
    </w:p>
    <w:p w14:paraId="59A7F167" w14:textId="4BB89B4E" w:rsidR="00427F3D" w:rsidRDefault="00052906" w:rsidP="00052906">
      <w:pPr>
        <w:pStyle w:val="Heading2"/>
        <w:rPr>
          <w:rStyle w:val="Hyperlink"/>
          <w:color w:val="auto"/>
          <w:u w:val="none"/>
        </w:rPr>
      </w:pPr>
      <w:r w:rsidRPr="00052906">
        <w:rPr>
          <w:rStyle w:val="Hyperlink"/>
          <w:color w:val="auto"/>
          <w:u w:val="none"/>
        </w:rPr>
        <w:t>Hub updates to note</w:t>
      </w:r>
    </w:p>
    <w:p w14:paraId="43CC8FDD" w14:textId="2252129A" w:rsidR="00407F48" w:rsidRDefault="00FB3E3B" w:rsidP="00324AC5">
      <w:pPr>
        <w:pStyle w:val="Arialnormal"/>
      </w:pPr>
      <w:r>
        <w:t>No updates this month.</w:t>
      </w:r>
    </w:p>
    <w:p w14:paraId="40C4B25C" w14:textId="77777777" w:rsidR="00FB3E3B" w:rsidRPr="00A874DD" w:rsidRDefault="00FB3E3B" w:rsidP="00324AC5">
      <w:pPr>
        <w:pStyle w:val="Arialnormal"/>
      </w:pPr>
    </w:p>
    <w:p w14:paraId="79C64C95" w14:textId="6F81440A" w:rsidR="00300A9C" w:rsidRDefault="00300A9C" w:rsidP="00213BA7">
      <w:pPr>
        <w:pStyle w:val="Heading1"/>
      </w:pPr>
      <w:bookmarkStart w:id="4" w:name="_Toc209709323"/>
      <w:r w:rsidRPr="00213BA7">
        <w:t xml:space="preserve">Events </w:t>
      </w:r>
      <w:r w:rsidR="00A4145D">
        <w:t xml:space="preserve">&amp; Notices </w:t>
      </w:r>
      <w:proofErr w:type="gramStart"/>
      <w:r w:rsidRPr="00213BA7">
        <w:t>From</w:t>
      </w:r>
      <w:proofErr w:type="gramEnd"/>
      <w:r w:rsidRPr="00213BA7">
        <w:t xml:space="preserve"> Other Organisations</w:t>
      </w:r>
      <w:bookmarkEnd w:id="4"/>
    </w:p>
    <w:p w14:paraId="7E482DF5" w14:textId="77777777" w:rsidR="00C93FB3" w:rsidRDefault="00C93FB3" w:rsidP="00C93FB3">
      <w:pPr>
        <w:pStyle w:val="Heading2"/>
      </w:pPr>
      <w:r w:rsidRPr="00C93FB3">
        <w:t xml:space="preserve">Audio description </w:t>
      </w:r>
      <w:proofErr w:type="gramStart"/>
      <w:r w:rsidRPr="00C93FB3">
        <w:t>launch</w:t>
      </w:r>
      <w:proofErr w:type="gramEnd"/>
      <w:r w:rsidRPr="00C93FB3">
        <w:t xml:space="preserve"> at Gloucester Guildhall</w:t>
      </w:r>
    </w:p>
    <w:p w14:paraId="3F5B693F" w14:textId="7D45EAA8" w:rsidR="00C93FB3" w:rsidRPr="00C93FB3" w:rsidRDefault="00C93FB3" w:rsidP="00C93FB3">
      <w:pPr>
        <w:rPr>
          <w:lang w:eastAsia="en-GB"/>
        </w:rPr>
      </w:pPr>
      <w:r w:rsidRPr="00C93FB3">
        <w:rPr>
          <w:lang w:eastAsia="en-GB"/>
        </w:rPr>
        <w:t>Join Gloucestershire Sight Loss Council to celebrate the launch of audio description at Gloucester Guildhall.</w:t>
      </w:r>
    </w:p>
    <w:p w14:paraId="30E173B3" w14:textId="77777777" w:rsidR="00C93FB3" w:rsidRPr="00C93FB3" w:rsidRDefault="00C93FB3" w:rsidP="00C93FB3">
      <w:pPr>
        <w:numPr>
          <w:ilvl w:val="0"/>
          <w:numId w:val="31"/>
        </w:numPr>
        <w:rPr>
          <w:lang w:eastAsia="en-GB"/>
        </w:rPr>
      </w:pPr>
      <w:r w:rsidRPr="00C93FB3">
        <w:rPr>
          <w:b/>
          <w:bCs/>
          <w:lang w:eastAsia="en-GB"/>
        </w:rPr>
        <w:t>Date:</w:t>
      </w:r>
      <w:r w:rsidRPr="00C93FB3">
        <w:rPr>
          <w:lang w:eastAsia="en-GB"/>
        </w:rPr>
        <w:t xml:space="preserve"> Wednesday 8 October 2025</w:t>
      </w:r>
    </w:p>
    <w:p w14:paraId="54205D63" w14:textId="77777777" w:rsidR="00C93FB3" w:rsidRPr="00C93FB3" w:rsidRDefault="00C93FB3" w:rsidP="00C93FB3">
      <w:pPr>
        <w:numPr>
          <w:ilvl w:val="0"/>
          <w:numId w:val="31"/>
        </w:numPr>
        <w:rPr>
          <w:lang w:eastAsia="en-GB"/>
        </w:rPr>
      </w:pPr>
      <w:r w:rsidRPr="00C93FB3">
        <w:rPr>
          <w:b/>
          <w:bCs/>
          <w:lang w:eastAsia="en-GB"/>
        </w:rPr>
        <w:lastRenderedPageBreak/>
        <w:t>Time:</w:t>
      </w:r>
      <w:r w:rsidRPr="00C93FB3">
        <w:rPr>
          <w:lang w:eastAsia="en-GB"/>
        </w:rPr>
        <w:t xml:space="preserve"> 6:30pm for 7:00pm start</w:t>
      </w:r>
    </w:p>
    <w:p w14:paraId="78AB841D" w14:textId="77777777" w:rsidR="00C93FB3" w:rsidRPr="00C93FB3" w:rsidRDefault="00C93FB3" w:rsidP="00C93FB3">
      <w:pPr>
        <w:numPr>
          <w:ilvl w:val="0"/>
          <w:numId w:val="31"/>
        </w:numPr>
        <w:rPr>
          <w:lang w:eastAsia="en-GB"/>
        </w:rPr>
      </w:pPr>
      <w:r w:rsidRPr="00C93FB3">
        <w:rPr>
          <w:b/>
          <w:bCs/>
          <w:lang w:eastAsia="en-GB"/>
        </w:rPr>
        <w:t>Venue:</w:t>
      </w:r>
      <w:r w:rsidRPr="00C93FB3">
        <w:rPr>
          <w:lang w:eastAsia="en-GB"/>
        </w:rPr>
        <w:t xml:space="preserve"> Gloucester Guildhall, 23 Eastgate Street, GL1 1NS</w:t>
      </w:r>
    </w:p>
    <w:p w14:paraId="66F854FA" w14:textId="77777777" w:rsidR="00C93FB3" w:rsidRPr="00C93FB3" w:rsidRDefault="00C93FB3" w:rsidP="00C93FB3">
      <w:pPr>
        <w:rPr>
          <w:lang w:eastAsia="en-GB"/>
        </w:rPr>
      </w:pPr>
      <w:r w:rsidRPr="00C93FB3">
        <w:rPr>
          <w:lang w:eastAsia="en-GB"/>
        </w:rPr>
        <w:t>Enjoy a complimentary drink before a screening of Downton Abbey. Places are limited and will be allocated on a first-come, first-served basis.</w:t>
      </w:r>
    </w:p>
    <w:p w14:paraId="5FE0F22E" w14:textId="77777777" w:rsidR="00C93FB3" w:rsidRPr="00C93FB3" w:rsidRDefault="00C93FB3" w:rsidP="00C93FB3">
      <w:pPr>
        <w:rPr>
          <w:lang w:eastAsia="en-GB"/>
        </w:rPr>
      </w:pPr>
      <w:r w:rsidRPr="00C93FB3">
        <w:rPr>
          <w:lang w:eastAsia="en-GB"/>
        </w:rPr>
        <w:t>Book via the box office on 01452 503050.</w:t>
      </w:r>
    </w:p>
    <w:p w14:paraId="3814F3F7" w14:textId="77777777" w:rsidR="0015759B" w:rsidRDefault="0015759B" w:rsidP="0015759B">
      <w:pPr>
        <w:pStyle w:val="Heading2"/>
      </w:pPr>
      <w:r w:rsidRPr="0015759B">
        <w:t>Carers Rights Day 2025</w:t>
      </w:r>
    </w:p>
    <w:p w14:paraId="4B231C79" w14:textId="6D8590E8" w:rsidR="0015759B" w:rsidRPr="0015759B" w:rsidRDefault="0015759B" w:rsidP="0015759B">
      <w:pPr>
        <w:rPr>
          <w:b/>
          <w:bCs/>
          <w:lang w:eastAsia="en-GB"/>
        </w:rPr>
      </w:pPr>
      <w:r w:rsidRPr="0015759B">
        <w:rPr>
          <w:lang w:eastAsia="en-GB"/>
        </w:rPr>
        <w:t>Carers Rights Day takes place on Thursday 20 November. Ahead of the day, the Gloucestershire Carers Hub will be raising awareness with the NHS bus tour, visiting Tewkesbury (3 Nov), Coleford (7 Nov), Cheltenham (14 Nov), Gloucester (18 Nov) and Cirencester (20 Nov).</w:t>
      </w:r>
    </w:p>
    <w:p w14:paraId="1D08367C" w14:textId="77777777" w:rsidR="0015759B" w:rsidRPr="0015759B" w:rsidRDefault="0015759B" w:rsidP="0015759B">
      <w:pPr>
        <w:rPr>
          <w:lang w:eastAsia="en-GB"/>
        </w:rPr>
      </w:pPr>
      <w:r w:rsidRPr="0015759B">
        <w:rPr>
          <w:lang w:eastAsia="en-GB"/>
        </w:rPr>
        <w:t>The main Carers Rights Day event will be held at Dowty Sports and Social Club, Gloucester, on Thursday 20 November from 10am to 2pm.</w:t>
      </w:r>
    </w:p>
    <w:p w14:paraId="0BEAB5D0" w14:textId="08CED865" w:rsidR="00C93FB3" w:rsidRPr="00C93FB3" w:rsidRDefault="0015759B" w:rsidP="00C93FB3">
      <w:pPr>
        <w:rPr>
          <w:lang w:eastAsia="en-GB"/>
        </w:rPr>
      </w:pPr>
      <w:r w:rsidRPr="0015759B">
        <w:rPr>
          <w:lang w:eastAsia="en-GB"/>
        </w:rPr>
        <w:t xml:space="preserve">For more information or to book a stand, email </w:t>
      </w:r>
      <w:hyperlink r:id="rId19" w:history="1">
        <w:r w:rsidRPr="0015759B">
          <w:rPr>
            <w:rStyle w:val="Hyperlink"/>
            <w:lang w:eastAsia="en-GB"/>
          </w:rPr>
          <w:t>careraware@peopleplus.co.uk</w:t>
        </w:r>
      </w:hyperlink>
      <w:r>
        <w:rPr>
          <w:lang w:eastAsia="en-GB"/>
        </w:rPr>
        <w:t xml:space="preserve"> </w:t>
      </w:r>
    </w:p>
    <w:p w14:paraId="73FF89C2" w14:textId="77777777" w:rsidR="00911860" w:rsidRDefault="00A60924" w:rsidP="00911860">
      <w:pPr>
        <w:pStyle w:val="Heading2"/>
      </w:pPr>
      <w:bookmarkStart w:id="5" w:name="_Toc120534997"/>
      <w:r w:rsidRPr="00A60924">
        <w:t>Explore Gloucestershire Archives</w:t>
      </w:r>
    </w:p>
    <w:p w14:paraId="3F0348A9" w14:textId="5F4EFAFC" w:rsidR="00A60924" w:rsidRPr="00A60924" w:rsidRDefault="00A60924" w:rsidP="00A60924">
      <w:r w:rsidRPr="00A60924">
        <w:t xml:space="preserve">Gloucestershire Heritage Hub is running six free sessions for blind and visually impaired people, supported by Sight Loss Council and Gloucester Talking Newspaper. Sessions include </w:t>
      </w:r>
      <w:r w:rsidRPr="00A60924">
        <w:lastRenderedPageBreak/>
        <w:t>Treasures of the Archives, Police Archives, Sounds of the Archives, and Family History.</w:t>
      </w:r>
    </w:p>
    <w:p w14:paraId="7C076005" w14:textId="77777777" w:rsidR="00A60924" w:rsidRPr="00A60924" w:rsidRDefault="00A60924" w:rsidP="00A60924">
      <w:r w:rsidRPr="00A60924">
        <w:t>Dates: Wednesdays, 1–3pm, from 1 October to 5 November.</w:t>
      </w:r>
      <w:r w:rsidRPr="00A60924">
        <w:br/>
        <w:t>Venue: Gloucestershire Heritage Hub, Gloucester, GL1 3DW (free parking, refreshments provided, guide dogs and carers welcome).</w:t>
      </w:r>
    </w:p>
    <w:p w14:paraId="41FB9DD9" w14:textId="10758D80" w:rsidR="00A60924" w:rsidRPr="00A60924" w:rsidRDefault="00A60924" w:rsidP="00A60924">
      <w:r w:rsidRPr="00A60924">
        <w:t xml:space="preserve">Book: </w:t>
      </w:r>
      <w:hyperlink r:id="rId20" w:history="1">
        <w:r w:rsidRPr="00A60924">
          <w:rPr>
            <w:rStyle w:val="Hyperlink"/>
          </w:rPr>
          <w:t>archives@gloucestershire.gov.uk</w:t>
        </w:r>
      </w:hyperlink>
      <w:r>
        <w:t xml:space="preserve"> </w:t>
      </w:r>
      <w:r w:rsidRPr="00A60924">
        <w:t>or 01452 425295 (ask for Jemma or Helen).</w:t>
      </w:r>
    </w:p>
    <w:p w14:paraId="6056B494" w14:textId="77777777" w:rsidR="00A93FE9" w:rsidRDefault="00A93FE9" w:rsidP="00B94209"/>
    <w:p w14:paraId="16298E88" w14:textId="5A7B3D6F" w:rsidR="00C2660F" w:rsidRDefault="001C51C2" w:rsidP="00CC15EE">
      <w:pPr>
        <w:pStyle w:val="Heading1"/>
      </w:pPr>
      <w:bookmarkStart w:id="6" w:name="_Toc209709324"/>
      <w:r w:rsidRPr="00213BA7">
        <w:t>Leisure and Sporting Activities / Events</w:t>
      </w:r>
      <w:bookmarkEnd w:id="6"/>
      <w:r w:rsidR="00C2660F">
        <w:t xml:space="preserve"> </w:t>
      </w:r>
    </w:p>
    <w:p w14:paraId="79EB17C6" w14:textId="77777777" w:rsidR="00741CC6" w:rsidRDefault="00741CC6" w:rsidP="00741CC6">
      <w:pPr>
        <w:pStyle w:val="Heading2"/>
      </w:pPr>
      <w:r w:rsidRPr="00741CC6">
        <w:t>Totally Tactile exhibition – Nature in Art</w:t>
      </w:r>
    </w:p>
    <w:p w14:paraId="6B0BE68C" w14:textId="0C3F77FF" w:rsidR="00741CC6" w:rsidRPr="00741CC6" w:rsidRDefault="00741CC6" w:rsidP="00741CC6">
      <w:pPr>
        <w:rPr>
          <w:lang w:eastAsia="en-GB"/>
        </w:rPr>
      </w:pPr>
      <w:r w:rsidRPr="00741CC6">
        <w:rPr>
          <w:lang w:eastAsia="en-GB"/>
        </w:rPr>
        <w:t xml:space="preserve">Nature in Art is hosting </w:t>
      </w:r>
      <w:r w:rsidRPr="00741CC6">
        <w:rPr>
          <w:i/>
          <w:iCs/>
          <w:lang w:eastAsia="en-GB"/>
        </w:rPr>
        <w:t>Totally Tactile</w:t>
      </w:r>
      <w:r w:rsidRPr="00741CC6">
        <w:rPr>
          <w:lang w:eastAsia="en-GB"/>
        </w:rPr>
        <w:t>, a fully tactile exhibition running from 16 September to 19 October 2025. Visitors are invited to engage with artworks through touch, exploring everything from realistic animals to abstract pieces, crafted in materials such as wood and metal.</w:t>
      </w:r>
    </w:p>
    <w:p w14:paraId="42986D90" w14:textId="77777777" w:rsidR="00741CC6" w:rsidRPr="00741CC6" w:rsidRDefault="00741CC6" w:rsidP="00741CC6">
      <w:pPr>
        <w:rPr>
          <w:lang w:eastAsia="en-GB"/>
        </w:rPr>
      </w:pPr>
      <w:r w:rsidRPr="00741CC6">
        <w:rPr>
          <w:lang w:eastAsia="en-GB"/>
        </w:rPr>
        <w:t>Sighted visitors will be offered blindfolds to deepen the sensory experience, while visually impaired visitors can enjoy audio guides across the galleries and tablets with high-contrast images.</w:t>
      </w:r>
    </w:p>
    <w:p w14:paraId="6CB00BF2" w14:textId="77777777" w:rsidR="00741CC6" w:rsidRPr="00741CC6" w:rsidRDefault="00741CC6" w:rsidP="00741CC6">
      <w:pPr>
        <w:rPr>
          <w:lang w:eastAsia="en-GB"/>
        </w:rPr>
      </w:pPr>
      <w:r w:rsidRPr="00741CC6">
        <w:rPr>
          <w:lang w:eastAsia="en-GB"/>
        </w:rPr>
        <w:lastRenderedPageBreak/>
        <w:t>This special exhibition also features works from the museum’s main collection, reference library, and other items kindly loaned for the occasion.</w:t>
      </w:r>
    </w:p>
    <w:p w14:paraId="3E3D6CE6" w14:textId="738834EB" w:rsidR="00741CC6" w:rsidRDefault="00741CC6" w:rsidP="00741CC6">
      <w:pPr>
        <w:rPr>
          <w:lang w:eastAsia="en-GB"/>
        </w:rPr>
      </w:pPr>
      <w:r w:rsidRPr="00741CC6">
        <w:rPr>
          <w:lang w:eastAsia="en-GB"/>
        </w:rPr>
        <w:t xml:space="preserve">Where: Nature in Art, A38 </w:t>
      </w:r>
      <w:proofErr w:type="spellStart"/>
      <w:r w:rsidRPr="00741CC6">
        <w:rPr>
          <w:lang w:eastAsia="en-GB"/>
        </w:rPr>
        <w:t>Twigworth</w:t>
      </w:r>
      <w:proofErr w:type="spellEnd"/>
      <w:r w:rsidRPr="00741CC6">
        <w:rPr>
          <w:lang w:eastAsia="en-GB"/>
        </w:rPr>
        <w:t>, Gloucester, GL2 9PG</w:t>
      </w:r>
      <w:r w:rsidRPr="00741CC6">
        <w:rPr>
          <w:lang w:eastAsia="en-GB"/>
        </w:rPr>
        <w:br/>
        <w:t xml:space="preserve">More info: 01452 731422  </w:t>
      </w:r>
      <w:hyperlink r:id="rId21" w:history="1">
        <w:r w:rsidRPr="00741CC6">
          <w:rPr>
            <w:rStyle w:val="Hyperlink"/>
            <w:lang w:eastAsia="en-GB"/>
          </w:rPr>
          <w:t>www.natureinart.org.uk</w:t>
        </w:r>
      </w:hyperlink>
      <w:r>
        <w:rPr>
          <w:lang w:eastAsia="en-GB"/>
        </w:rPr>
        <w:t xml:space="preserve"> </w:t>
      </w:r>
    </w:p>
    <w:p w14:paraId="4995F4C8" w14:textId="77777777" w:rsidR="00BB677E" w:rsidRDefault="00BB677E" w:rsidP="00BB677E">
      <w:pPr>
        <w:pStyle w:val="Heading2"/>
      </w:pPr>
      <w:r w:rsidRPr="00B10AD0">
        <w:t>Inclusive cycling sessions across Gloucestershire</w:t>
      </w:r>
    </w:p>
    <w:p w14:paraId="46BAB596" w14:textId="77777777" w:rsidR="0037506A" w:rsidRPr="0037506A" w:rsidRDefault="0037506A" w:rsidP="0037506A">
      <w:pPr>
        <w:pStyle w:val="Arialnormal"/>
      </w:pPr>
      <w:r w:rsidRPr="0037506A">
        <w:t>Goals Beyond Grass (GBG) offers weekly adapted cycling sessions in Cheltenham, Gloucester and the Forest of Dean, open to all ages and abilities. Sessions cost £5 per rider, with carers free, and are supported by trained volunteers.</w:t>
      </w:r>
    </w:p>
    <w:p w14:paraId="29B96CF6" w14:textId="686FE361" w:rsidR="00BB677E" w:rsidRDefault="0037506A" w:rsidP="00BB677E">
      <w:pPr>
        <w:pStyle w:val="Arialnormal"/>
      </w:pPr>
      <w:r w:rsidRPr="0037506A">
        <w:t xml:space="preserve">For locations, dates, and accessibility details, visit </w:t>
      </w:r>
      <w:hyperlink r:id="rId22" w:tgtFrame="_new" w:history="1">
        <w:r w:rsidRPr="0037506A">
          <w:rPr>
            <w:rStyle w:val="Hyperlink"/>
          </w:rPr>
          <w:t>www.goalsbeyondgrass.co.uk/gbg-bikes</w:t>
        </w:r>
      </w:hyperlink>
      <w:r>
        <w:t xml:space="preserve"> or contact them on </w:t>
      </w:r>
      <w:r w:rsidR="00BB677E">
        <w:t xml:space="preserve"> </w:t>
      </w:r>
      <w:r w:rsidR="00BB677E" w:rsidRPr="00B10AD0">
        <w:t>01452 245771</w:t>
      </w:r>
      <w:r w:rsidR="00BB677E">
        <w:t xml:space="preserve">  /  </w:t>
      </w:r>
      <w:hyperlink r:id="rId23" w:history="1">
        <w:r w:rsidR="00BB677E" w:rsidRPr="00B10AD0">
          <w:rPr>
            <w:rStyle w:val="Hyperlink"/>
          </w:rPr>
          <w:t>info@goalsbeyondgrass.co.uk</w:t>
        </w:r>
      </w:hyperlink>
      <w:r w:rsidR="00BB677E">
        <w:t xml:space="preserve"> </w:t>
      </w:r>
    </w:p>
    <w:p w14:paraId="694FE84F" w14:textId="77777777" w:rsidR="00B440AC" w:rsidRDefault="00B440AC" w:rsidP="00B440AC">
      <w:pPr>
        <w:pStyle w:val="Heading2"/>
      </w:pPr>
      <w:proofErr w:type="spellStart"/>
      <w:r w:rsidRPr="00B440AC">
        <w:t>Sailability</w:t>
      </w:r>
      <w:proofErr w:type="spellEnd"/>
      <w:r w:rsidRPr="00B440AC">
        <w:t xml:space="preserve"> at Whitefriars Sailing Club</w:t>
      </w:r>
    </w:p>
    <w:p w14:paraId="63DCFF8E" w14:textId="77777777" w:rsidR="0061565F" w:rsidRPr="0061565F" w:rsidRDefault="0061565F" w:rsidP="0061565F">
      <w:pPr>
        <w:rPr>
          <w:lang w:eastAsia="en-GB"/>
        </w:rPr>
      </w:pPr>
      <w:r w:rsidRPr="0061565F">
        <w:rPr>
          <w:lang w:eastAsia="en-GB"/>
        </w:rPr>
        <w:t>Whitefriars Sailing Club offers accessible sailing for disabled people and those with limited mobility, using adapted boats and on-water support from trained volunteers. Sessions run every Wednesday from April to October, with opportunities for leisure or competition. Family members can join in, and volunteers are always welcome.</w:t>
      </w:r>
    </w:p>
    <w:p w14:paraId="57277E2A" w14:textId="4B944C20" w:rsidR="0061565F" w:rsidRPr="0061565F" w:rsidRDefault="0061565F" w:rsidP="0061565F">
      <w:pPr>
        <w:rPr>
          <w:lang w:eastAsia="en-GB"/>
        </w:rPr>
      </w:pPr>
      <w:r w:rsidRPr="0061565F">
        <w:rPr>
          <w:lang w:eastAsia="en-GB"/>
        </w:rPr>
        <w:t xml:space="preserve">Find out more at </w:t>
      </w:r>
      <w:hyperlink r:id="rId24" w:tgtFrame="_new" w:history="1">
        <w:r w:rsidRPr="0061565F">
          <w:rPr>
            <w:rStyle w:val="Hyperlink"/>
            <w:lang w:eastAsia="en-GB"/>
          </w:rPr>
          <w:t>www.whitefriarssc.org/sailability</w:t>
        </w:r>
      </w:hyperlink>
    </w:p>
    <w:p w14:paraId="61251121" w14:textId="77777777" w:rsidR="003A34CC" w:rsidRPr="002E1304" w:rsidRDefault="003A34CC" w:rsidP="00E55D63">
      <w:pPr>
        <w:rPr>
          <w:lang w:val="en-US"/>
        </w:rPr>
      </w:pPr>
    </w:p>
    <w:p w14:paraId="6BFC2725" w14:textId="4BBE3A1B" w:rsidR="0032216F" w:rsidRDefault="0032216F" w:rsidP="00213BA7">
      <w:pPr>
        <w:pStyle w:val="Heading1"/>
      </w:pPr>
      <w:bookmarkStart w:id="7" w:name="_Toc209709325"/>
      <w:bookmarkEnd w:id="5"/>
      <w:r w:rsidRPr="00213BA7">
        <w:lastRenderedPageBreak/>
        <w:t>Support Groups and Courses</w:t>
      </w:r>
      <w:bookmarkEnd w:id="7"/>
    </w:p>
    <w:p w14:paraId="4C7491CD" w14:textId="25D9E329" w:rsidR="00074C2B" w:rsidRPr="00074C2B" w:rsidRDefault="00074C2B" w:rsidP="00074C2B">
      <w:pPr>
        <w:pStyle w:val="Arialnormal"/>
      </w:pPr>
      <w:r>
        <w:t>See our website for</w:t>
      </w:r>
      <w:r w:rsidRPr="00DC6C8C">
        <w:t xml:space="preserve"> a list of regular support groups offered by other organisations that take place locally and online</w:t>
      </w:r>
      <w:r>
        <w:t>.</w:t>
      </w:r>
      <w:r w:rsidRPr="00150006">
        <w:t xml:space="preserve"> </w:t>
      </w:r>
      <w:r>
        <w:t xml:space="preserve">Click here: </w:t>
      </w:r>
      <w:hyperlink r:id="rId25" w:tgtFrame="_blank" w:history="1">
        <w:r w:rsidRPr="00DC6C8C">
          <w:rPr>
            <w:rStyle w:val="Hyperlink"/>
          </w:rPr>
          <w:t>Webpage for regular support groups and services</w:t>
        </w:r>
      </w:hyperlink>
    </w:p>
    <w:p w14:paraId="6680E899" w14:textId="3A9FC7A4" w:rsidR="009E7460" w:rsidRDefault="009E7460" w:rsidP="009E7460">
      <w:pPr>
        <w:pStyle w:val="Heading2"/>
      </w:pPr>
      <w:r>
        <w:t xml:space="preserve">Royal National College </w:t>
      </w:r>
      <w:r w:rsidR="006459CF">
        <w:t>–</w:t>
      </w:r>
      <w:r w:rsidR="008B014A">
        <w:t xml:space="preserve"> Get</w:t>
      </w:r>
      <w:r w:rsidR="006459CF">
        <w:t xml:space="preserve"> </w:t>
      </w:r>
      <w:r>
        <w:t>Workplace Ready Course</w:t>
      </w:r>
    </w:p>
    <w:p w14:paraId="7EA04B97" w14:textId="7ED2F063" w:rsidR="009E7460" w:rsidRPr="009E7460" w:rsidRDefault="009E7460" w:rsidP="009E7460">
      <w:pPr>
        <w:rPr>
          <w:lang w:eastAsia="en-GB"/>
        </w:rPr>
      </w:pPr>
      <w:r>
        <w:rPr>
          <w:lang w:eastAsia="en-GB"/>
        </w:rPr>
        <w:t>RNB</w:t>
      </w:r>
      <w:r w:rsidRPr="00CF505F">
        <w:rPr>
          <w:lang w:eastAsia="en-GB"/>
        </w:rPr>
        <w:t xml:space="preserve"> </w:t>
      </w:r>
      <w:r>
        <w:rPr>
          <w:lang w:eastAsia="en-GB"/>
        </w:rPr>
        <w:t>are</w:t>
      </w:r>
      <w:r w:rsidRPr="00CF505F">
        <w:rPr>
          <w:lang w:eastAsia="en-GB"/>
        </w:rPr>
        <w:t xml:space="preserve"> offer</w:t>
      </w:r>
      <w:r>
        <w:rPr>
          <w:lang w:eastAsia="en-GB"/>
        </w:rPr>
        <w:t>ing a</w:t>
      </w:r>
      <w:r w:rsidRPr="00CF505F">
        <w:rPr>
          <w:lang w:eastAsia="en-GB"/>
        </w:rPr>
        <w:t xml:space="preserve"> Get Workplace Ready, a free three-month course for ages 18–29, starting 27 October.</w:t>
      </w:r>
      <w:r w:rsidRPr="00CF505F">
        <w:rPr>
          <w:lang w:eastAsia="en-GB"/>
        </w:rPr>
        <w:br/>
        <w:t xml:space="preserve">Details and booking: </w:t>
      </w:r>
      <w:hyperlink r:id="rId26" w:tgtFrame="_new" w:history="1">
        <w:r w:rsidRPr="00CF505F">
          <w:rPr>
            <w:rStyle w:val="Hyperlink"/>
            <w:lang w:eastAsia="en-GB"/>
          </w:rPr>
          <w:t>www.rnc.ac.uk</w:t>
        </w:r>
      </w:hyperlink>
    </w:p>
    <w:p w14:paraId="3BD14971" w14:textId="5C275514" w:rsidR="00EC03C5" w:rsidRDefault="00EC03C5" w:rsidP="00EC03C5">
      <w:pPr>
        <w:pStyle w:val="Heading2"/>
      </w:pPr>
      <w:r>
        <w:t xml:space="preserve">RNIB </w:t>
      </w:r>
      <w:r w:rsidR="00DC407E">
        <w:t>T</w:t>
      </w:r>
      <w:r w:rsidR="00DC407E" w:rsidRPr="00DC407E">
        <w:t>elephone course, Focus on Friends and Family</w:t>
      </w:r>
    </w:p>
    <w:p w14:paraId="697B574E" w14:textId="226397D0" w:rsidR="00EC03C5" w:rsidRPr="00EC03C5" w:rsidRDefault="00EC03C5" w:rsidP="00EC03C5">
      <w:pPr>
        <w:rPr>
          <w:rFonts w:cs="Arial"/>
        </w:rPr>
      </w:pPr>
      <w:r w:rsidRPr="007C10E8">
        <w:rPr>
          <w:rFonts w:cs="Arial"/>
        </w:rPr>
        <w:t>RNIB is  running a </w:t>
      </w:r>
      <w:hyperlink r:id="rId27" w:history="1">
        <w:r w:rsidRPr="007C10E8">
          <w:rPr>
            <w:rStyle w:val="Hyperlink"/>
            <w:rFonts w:cs="Arial"/>
          </w:rPr>
          <w:t>telephone course, ‘Focus on Friends and Family’</w:t>
        </w:r>
      </w:hyperlink>
      <w:r w:rsidRPr="007C10E8">
        <w:rPr>
          <w:rFonts w:cs="Arial"/>
        </w:rPr>
        <w:t> starting on 3rd September.</w:t>
      </w:r>
      <w:r>
        <w:rPr>
          <w:rFonts w:cs="Arial"/>
        </w:rPr>
        <w:t xml:space="preserve"> </w:t>
      </w:r>
    </w:p>
    <w:p w14:paraId="214473E9" w14:textId="77777777" w:rsidR="00010F2C" w:rsidRDefault="00010F2C" w:rsidP="00EA723C">
      <w:pPr>
        <w:pStyle w:val="Heading2"/>
      </w:pPr>
      <w:r>
        <w:t>Macular Groups</w:t>
      </w:r>
    </w:p>
    <w:p w14:paraId="5A1F6F4F" w14:textId="77777777" w:rsidR="00010F2C" w:rsidRDefault="00010F2C" w:rsidP="00010F2C">
      <w:pPr>
        <w:rPr>
          <w:lang w:eastAsia="en-GB"/>
        </w:rPr>
      </w:pPr>
      <w:r>
        <w:rPr>
          <w:lang w:eastAsia="en-GB"/>
        </w:rPr>
        <w:t>See list below, but p</w:t>
      </w:r>
      <w:r w:rsidRPr="00836608">
        <w:rPr>
          <w:lang w:eastAsia="en-GB"/>
        </w:rPr>
        <w:t xml:space="preserve">lease contact before attending, as groups may have </w:t>
      </w:r>
      <w:r>
        <w:rPr>
          <w:lang w:eastAsia="en-GB"/>
        </w:rPr>
        <w:t xml:space="preserve">an </w:t>
      </w:r>
      <w:r w:rsidRPr="00836608">
        <w:rPr>
          <w:lang w:eastAsia="en-GB"/>
        </w:rPr>
        <w:t>alternate venue, or an outing</w:t>
      </w:r>
      <w:r>
        <w:rPr>
          <w:lang w:eastAsia="en-GB"/>
        </w:rPr>
        <w:t xml:space="preserve"> planned</w:t>
      </w:r>
      <w:r w:rsidRPr="00836608">
        <w:rPr>
          <w:lang w:eastAsia="en-GB"/>
        </w:rPr>
        <w:t xml:space="preserve">. </w:t>
      </w:r>
    </w:p>
    <w:p w14:paraId="02FE1659" w14:textId="77777777" w:rsidR="00010F2C" w:rsidRPr="00AA1BA9" w:rsidRDefault="00010F2C" w:rsidP="00010F2C">
      <w:pPr>
        <w:rPr>
          <w:lang w:eastAsia="en-GB"/>
        </w:rPr>
      </w:pPr>
      <w:r w:rsidRPr="00836608">
        <w:rPr>
          <w:lang w:eastAsia="en-GB"/>
        </w:rPr>
        <w:t xml:space="preserve">Call </w:t>
      </w:r>
      <w:r w:rsidRPr="00836608">
        <w:rPr>
          <w:b/>
          <w:bCs/>
          <w:lang w:eastAsia="en-GB"/>
        </w:rPr>
        <w:t>0300 30 30 111</w:t>
      </w:r>
    </w:p>
    <w:p w14:paraId="5C51C6A2" w14:textId="77777777" w:rsidR="00A87659" w:rsidRPr="00836608" w:rsidRDefault="00A87659" w:rsidP="00A87659">
      <w:pPr>
        <w:pStyle w:val="Heading3"/>
      </w:pPr>
      <w:r w:rsidRPr="00836608">
        <w:t>Gloucester</w:t>
      </w:r>
      <w:r>
        <w:t xml:space="preserve"> Macular Group</w:t>
      </w:r>
    </w:p>
    <w:p w14:paraId="483E23D2" w14:textId="77777777" w:rsidR="00A87659" w:rsidRPr="00836608" w:rsidRDefault="00A87659" w:rsidP="00A87659">
      <w:pPr>
        <w:rPr>
          <w:lang w:eastAsia="en-GB"/>
        </w:rPr>
      </w:pPr>
      <w:r w:rsidRPr="00836608">
        <w:rPr>
          <w:lang w:eastAsia="en-GB"/>
        </w:rPr>
        <w:t>Meet on the first Wednesday of each month, 10am to 12pm at Gloucester Deaf Association, Colin Road, Barnwood, GL4 3JL</w:t>
      </w:r>
    </w:p>
    <w:p w14:paraId="12F10981" w14:textId="77777777" w:rsidR="00A87659" w:rsidRPr="00836608" w:rsidRDefault="00A87659" w:rsidP="00A87659">
      <w:pPr>
        <w:pStyle w:val="Heading3"/>
      </w:pPr>
      <w:r w:rsidRPr="00836608">
        <w:t>Cheltenham</w:t>
      </w:r>
      <w:r>
        <w:t xml:space="preserve"> Macular Group</w:t>
      </w:r>
    </w:p>
    <w:p w14:paraId="44066803" w14:textId="77777777" w:rsidR="00A87659" w:rsidRPr="00836608" w:rsidRDefault="00A87659" w:rsidP="00A87659">
      <w:pPr>
        <w:rPr>
          <w:lang w:eastAsia="en-GB"/>
        </w:rPr>
      </w:pPr>
      <w:r w:rsidRPr="00836608">
        <w:rPr>
          <w:lang w:eastAsia="en-GB"/>
        </w:rPr>
        <w:lastRenderedPageBreak/>
        <w:t>Meet on the third Wednesday of each month 2pm to 4pm at Christ Church, Malvern Road, Cheltenham, GL50 2JH</w:t>
      </w:r>
    </w:p>
    <w:p w14:paraId="44D1263D" w14:textId="77777777" w:rsidR="00A87659" w:rsidRPr="00836608" w:rsidRDefault="00A87659" w:rsidP="00A87659">
      <w:pPr>
        <w:pStyle w:val="Heading3"/>
      </w:pPr>
      <w:r w:rsidRPr="00836608">
        <w:t>Stroud</w:t>
      </w:r>
      <w:r>
        <w:t xml:space="preserve"> Macular Group</w:t>
      </w:r>
    </w:p>
    <w:p w14:paraId="26B4C243" w14:textId="77777777" w:rsidR="00A87659" w:rsidRPr="00836608" w:rsidRDefault="00A87659" w:rsidP="00A87659">
      <w:pPr>
        <w:rPr>
          <w:lang w:eastAsia="en-GB"/>
        </w:rPr>
      </w:pPr>
      <w:r w:rsidRPr="00836608">
        <w:rPr>
          <w:lang w:eastAsia="en-GB"/>
        </w:rPr>
        <w:t>Meet quarterly, 10am to 12pm in March, June, September and December</w:t>
      </w:r>
    </w:p>
    <w:p w14:paraId="7F8D3E7B" w14:textId="77777777" w:rsidR="00A87659" w:rsidRDefault="00A87659" w:rsidP="00A87659">
      <w:pPr>
        <w:rPr>
          <w:lang w:eastAsia="en-GB"/>
        </w:rPr>
      </w:pPr>
      <w:r w:rsidRPr="00836608">
        <w:rPr>
          <w:lang w:eastAsia="en-GB"/>
        </w:rPr>
        <w:t>At Stroud Hospital, Trinity Road, Stroud, GL5 2HY</w:t>
      </w:r>
    </w:p>
    <w:p w14:paraId="66CF6175" w14:textId="16974983" w:rsidR="00A07444" w:rsidRDefault="00A07444" w:rsidP="00EA723C">
      <w:pPr>
        <w:pStyle w:val="Heading2"/>
      </w:pPr>
      <w:r>
        <w:t>See Differently</w:t>
      </w:r>
      <w:r w:rsidR="00E46A00">
        <w:t xml:space="preserve"> Support Group</w:t>
      </w:r>
    </w:p>
    <w:p w14:paraId="108FE78D" w14:textId="6CD5DDF2" w:rsidR="00A07444" w:rsidRPr="00A07444" w:rsidRDefault="00A07444" w:rsidP="00A07444">
      <w:pPr>
        <w:rPr>
          <w:lang w:eastAsia="en-GB"/>
        </w:rPr>
      </w:pPr>
      <w:r w:rsidRPr="00A07444">
        <w:rPr>
          <w:lang w:eastAsia="en-GB"/>
        </w:rPr>
        <w:t xml:space="preserve">An 18+ </w:t>
      </w:r>
      <w:r>
        <w:rPr>
          <w:lang w:eastAsia="en-GB"/>
        </w:rPr>
        <w:t>s</w:t>
      </w:r>
      <w:r w:rsidRPr="00A07444">
        <w:rPr>
          <w:lang w:eastAsia="en-GB"/>
        </w:rPr>
        <w:t xml:space="preserve">upport group for the </w:t>
      </w:r>
      <w:r>
        <w:rPr>
          <w:lang w:eastAsia="en-GB"/>
        </w:rPr>
        <w:t>b</w:t>
      </w:r>
      <w:r w:rsidRPr="00A07444">
        <w:rPr>
          <w:lang w:eastAsia="en-GB"/>
        </w:rPr>
        <w:t xml:space="preserve">lind and </w:t>
      </w:r>
      <w:r>
        <w:rPr>
          <w:lang w:eastAsia="en-GB"/>
        </w:rPr>
        <w:t>v</w:t>
      </w:r>
      <w:r w:rsidRPr="00A07444">
        <w:rPr>
          <w:lang w:eastAsia="en-GB"/>
        </w:rPr>
        <w:t xml:space="preserve">isually </w:t>
      </w:r>
      <w:r>
        <w:rPr>
          <w:lang w:eastAsia="en-GB"/>
        </w:rPr>
        <w:t>i</w:t>
      </w:r>
      <w:r w:rsidRPr="00A07444">
        <w:rPr>
          <w:lang w:eastAsia="en-GB"/>
        </w:rPr>
        <w:t>mpaired, along with their family members and</w:t>
      </w:r>
      <w:r>
        <w:rPr>
          <w:lang w:eastAsia="en-GB"/>
        </w:rPr>
        <w:t xml:space="preserve"> </w:t>
      </w:r>
      <w:r w:rsidRPr="00A07444">
        <w:rPr>
          <w:lang w:eastAsia="en-GB"/>
        </w:rPr>
        <w:t>/</w:t>
      </w:r>
      <w:r>
        <w:rPr>
          <w:lang w:eastAsia="en-GB"/>
        </w:rPr>
        <w:t xml:space="preserve"> </w:t>
      </w:r>
      <w:r w:rsidRPr="00A07444">
        <w:rPr>
          <w:lang w:eastAsia="en-GB"/>
        </w:rPr>
        <w:t>or carers.</w:t>
      </w:r>
      <w:r>
        <w:rPr>
          <w:lang w:eastAsia="en-GB"/>
        </w:rPr>
        <w:t xml:space="preserve"> </w:t>
      </w:r>
      <w:r w:rsidRPr="00A07444">
        <w:rPr>
          <w:lang w:eastAsia="en-GB"/>
        </w:rPr>
        <w:t>Come along to chat, socialise and maybe play a few games or two</w:t>
      </w:r>
      <w:r>
        <w:rPr>
          <w:lang w:eastAsia="en-GB"/>
        </w:rPr>
        <w:t>.</w:t>
      </w:r>
    </w:p>
    <w:p w14:paraId="7BB2B907" w14:textId="728303E9" w:rsidR="00A07444" w:rsidRPr="00A07444" w:rsidRDefault="00A07444" w:rsidP="00A07444">
      <w:pPr>
        <w:rPr>
          <w:lang w:eastAsia="en-GB"/>
        </w:rPr>
      </w:pPr>
      <w:r>
        <w:rPr>
          <w:lang w:eastAsia="en-GB"/>
        </w:rPr>
        <w:t>Takes place e</w:t>
      </w:r>
      <w:r w:rsidRPr="00A07444">
        <w:rPr>
          <w:lang w:eastAsia="en-GB"/>
        </w:rPr>
        <w:t>very other Tuesday</w:t>
      </w:r>
      <w:r w:rsidR="00074C31">
        <w:rPr>
          <w:lang w:eastAsia="en-GB"/>
        </w:rPr>
        <w:t>, 1-2.30pm</w:t>
      </w:r>
    </w:p>
    <w:p w14:paraId="1BC6673A" w14:textId="2C4C49A8" w:rsidR="00A07444" w:rsidRPr="00A07444" w:rsidRDefault="00A07444" w:rsidP="00A07444">
      <w:pPr>
        <w:rPr>
          <w:lang w:eastAsia="en-GB"/>
        </w:rPr>
      </w:pPr>
      <w:r w:rsidRPr="00A07444">
        <w:rPr>
          <w:lang w:eastAsia="en-GB"/>
        </w:rPr>
        <w:t xml:space="preserve">Location: The </w:t>
      </w:r>
      <w:proofErr w:type="spellStart"/>
      <w:r w:rsidRPr="00A07444">
        <w:rPr>
          <w:lang w:eastAsia="en-GB"/>
        </w:rPr>
        <w:t>Redwell</w:t>
      </w:r>
      <w:proofErr w:type="spellEnd"/>
      <w:r w:rsidRPr="00A07444">
        <w:rPr>
          <w:lang w:eastAsia="en-GB"/>
        </w:rPr>
        <w:t xml:space="preserve"> Centre, Matson, GL4 6JG</w:t>
      </w:r>
    </w:p>
    <w:p w14:paraId="4EEDA06E" w14:textId="07F7D463" w:rsidR="00050491" w:rsidRDefault="00A07444" w:rsidP="00A07444">
      <w:pPr>
        <w:rPr>
          <w:rStyle w:val="Hyperlink"/>
          <w:lang w:eastAsia="en-GB"/>
        </w:rPr>
      </w:pPr>
      <w:r w:rsidRPr="00A07444">
        <w:rPr>
          <w:lang w:eastAsia="en-GB"/>
        </w:rPr>
        <w:t xml:space="preserve">Email Harvey on: </w:t>
      </w:r>
      <w:hyperlink r:id="rId28" w:history="1">
        <w:r w:rsidR="00836608" w:rsidRPr="00A07444">
          <w:rPr>
            <w:rStyle w:val="Hyperlink"/>
            <w:lang w:eastAsia="en-GB"/>
          </w:rPr>
          <w:t>seedifferently@hotmail.com</w:t>
        </w:r>
      </w:hyperlink>
      <w:bookmarkStart w:id="8" w:name="_Toc120535019"/>
    </w:p>
    <w:p w14:paraId="5E6CECE2" w14:textId="0A0CB5EC" w:rsidR="00C03283" w:rsidRDefault="00C03283" w:rsidP="00EA723C">
      <w:pPr>
        <w:pStyle w:val="Heading2"/>
      </w:pPr>
      <w:r>
        <w:t>Stroud Visually Impaired Club</w:t>
      </w:r>
    </w:p>
    <w:p w14:paraId="6C599E9F" w14:textId="0D093B5B" w:rsidR="00C03283" w:rsidRPr="00C03283" w:rsidRDefault="00CD4D6A" w:rsidP="00C03283">
      <w:pPr>
        <w:rPr>
          <w:lang w:eastAsia="en-GB"/>
        </w:rPr>
      </w:pPr>
      <w:r>
        <w:rPr>
          <w:lang w:eastAsia="en-GB"/>
        </w:rPr>
        <w:t>M</w:t>
      </w:r>
      <w:r w:rsidR="00C03283" w:rsidRPr="00C03283">
        <w:rPr>
          <w:lang w:eastAsia="en-GB"/>
        </w:rPr>
        <w:t>eet</w:t>
      </w:r>
      <w:r>
        <w:rPr>
          <w:lang w:eastAsia="en-GB"/>
        </w:rPr>
        <w:t>s</w:t>
      </w:r>
      <w:r w:rsidR="00C03283" w:rsidRPr="00C03283">
        <w:rPr>
          <w:lang w:eastAsia="en-GB"/>
        </w:rPr>
        <w:t xml:space="preserve"> on the first Thursday morning of the month in Sherborne House, Stonehouse. </w:t>
      </w:r>
      <w:r>
        <w:rPr>
          <w:lang w:eastAsia="en-GB"/>
        </w:rPr>
        <w:t xml:space="preserve"> </w:t>
      </w:r>
      <w:r w:rsidR="00C03283" w:rsidRPr="00C03283">
        <w:rPr>
          <w:lang w:eastAsia="en-GB"/>
        </w:rPr>
        <w:t>Members come from the Stroud area and Cam and Dursley. Transport maybe available.</w:t>
      </w:r>
    </w:p>
    <w:p w14:paraId="3F1DE33C" w14:textId="34D73A33" w:rsidR="00866953" w:rsidRDefault="00C03283" w:rsidP="00866953">
      <w:pPr>
        <w:rPr>
          <w:lang w:eastAsia="en-GB"/>
        </w:rPr>
      </w:pPr>
      <w:r w:rsidRPr="00C03283">
        <w:rPr>
          <w:lang w:eastAsia="en-GB"/>
        </w:rPr>
        <w:t>Please contact Celia</w:t>
      </w:r>
      <w:r>
        <w:rPr>
          <w:lang w:eastAsia="en-GB"/>
        </w:rPr>
        <w:t xml:space="preserve"> </w:t>
      </w:r>
      <w:proofErr w:type="gramStart"/>
      <w:r>
        <w:rPr>
          <w:lang w:eastAsia="en-GB"/>
        </w:rPr>
        <w:t>on:</w:t>
      </w:r>
      <w:proofErr w:type="gramEnd"/>
      <w:r w:rsidR="00DD413F">
        <w:rPr>
          <w:lang w:eastAsia="en-GB"/>
        </w:rPr>
        <w:t xml:space="preserve"> </w:t>
      </w:r>
      <w:r w:rsidR="002B10BC" w:rsidRPr="002B10BC">
        <w:rPr>
          <w:lang w:eastAsia="en-GB"/>
        </w:rPr>
        <w:t>07770 146 536</w:t>
      </w:r>
      <w:r w:rsidR="002B10BC">
        <w:rPr>
          <w:lang w:eastAsia="en-GB"/>
        </w:rPr>
        <w:t xml:space="preserve"> </w:t>
      </w:r>
      <w:r w:rsidRPr="00C03283">
        <w:rPr>
          <w:lang w:eastAsia="en-GB"/>
        </w:rPr>
        <w:t xml:space="preserve">or email: </w:t>
      </w:r>
      <w:hyperlink r:id="rId29" w:history="1">
        <w:r w:rsidR="00970BF7" w:rsidRPr="00970BF7">
          <w:rPr>
            <w:rStyle w:val="Hyperlink"/>
            <w:lang w:eastAsia="en-GB"/>
          </w:rPr>
          <w:t>celiakelly1961@gmail.com</w:t>
        </w:r>
      </w:hyperlink>
      <w:r w:rsidR="00970BF7">
        <w:rPr>
          <w:lang w:eastAsia="en-GB"/>
        </w:rPr>
        <w:t xml:space="preserve"> </w:t>
      </w:r>
      <w:r w:rsidRPr="00C03283">
        <w:rPr>
          <w:lang w:eastAsia="en-GB"/>
        </w:rPr>
        <w:t>for more information.</w:t>
      </w:r>
    </w:p>
    <w:p w14:paraId="29E6B695" w14:textId="77777777" w:rsidR="00447660" w:rsidRDefault="00447660" w:rsidP="00447660">
      <w:pPr>
        <w:rPr>
          <w:rFonts w:cs="Arial"/>
        </w:rPr>
      </w:pPr>
    </w:p>
    <w:p w14:paraId="32777FF1" w14:textId="77777777" w:rsidR="00017FBB" w:rsidRDefault="00017FBB" w:rsidP="00017FBB">
      <w:pPr>
        <w:pStyle w:val="Heading1"/>
      </w:pPr>
      <w:bookmarkStart w:id="9" w:name="_Toc199238757"/>
      <w:bookmarkStart w:id="10" w:name="_Toc209709326"/>
      <w:r w:rsidRPr="00213BA7">
        <w:lastRenderedPageBreak/>
        <w:t>Local Audio Described Arts Events</w:t>
      </w:r>
      <w:bookmarkEnd w:id="10"/>
      <w:r w:rsidRPr="00213BA7">
        <w:t xml:space="preserve"> </w:t>
      </w:r>
    </w:p>
    <w:p w14:paraId="2D741140" w14:textId="77777777" w:rsidR="00017FBB" w:rsidRDefault="00017FBB" w:rsidP="00017FBB">
      <w:pPr>
        <w:pStyle w:val="Heading2"/>
      </w:pPr>
      <w:r w:rsidRPr="00716B13">
        <w:t>The Everyman Theatre in Cheltenham</w:t>
      </w:r>
    </w:p>
    <w:p w14:paraId="58C68FC7" w14:textId="77777777" w:rsidR="00017FBB" w:rsidRDefault="00017FBB" w:rsidP="00017FBB">
      <w:pPr>
        <w:rPr>
          <w:szCs w:val="32"/>
          <w:lang w:eastAsia="en-GB"/>
        </w:rPr>
      </w:pPr>
      <w:r w:rsidRPr="00DD779C">
        <w:rPr>
          <w:szCs w:val="32"/>
          <w:lang w:eastAsia="en-GB"/>
        </w:rPr>
        <w:t>The Everyman Theatre, Cheltenham, is delighted to be offering audio described performances for</w:t>
      </w:r>
      <w:r>
        <w:rPr>
          <w:szCs w:val="32"/>
          <w:lang w:eastAsia="en-GB"/>
        </w:rPr>
        <w:t xml:space="preserve"> the following shows. </w:t>
      </w:r>
    </w:p>
    <w:p w14:paraId="5486A2BA" w14:textId="77777777" w:rsidR="00017FBB" w:rsidRPr="001F613E" w:rsidRDefault="00017FBB" w:rsidP="00017FBB">
      <w:pPr>
        <w:pStyle w:val="ListParagraph"/>
        <w:numPr>
          <w:ilvl w:val="0"/>
          <w:numId w:val="18"/>
        </w:numPr>
        <w:rPr>
          <w:szCs w:val="32"/>
          <w:lang w:val="en-US" w:eastAsia="en-GB"/>
        </w:rPr>
      </w:pPr>
      <w:r w:rsidRPr="001F613E">
        <w:rPr>
          <w:b/>
          <w:bCs/>
          <w:szCs w:val="32"/>
          <w:lang w:val="en-US" w:eastAsia="en-GB"/>
        </w:rPr>
        <w:t>Inspector Morse</w:t>
      </w:r>
      <w:r w:rsidRPr="001F613E">
        <w:rPr>
          <w:szCs w:val="32"/>
          <w:lang w:val="en-US" w:eastAsia="en-GB"/>
        </w:rPr>
        <w:t xml:space="preserve"> on Thursday 6th November at 2:00pm</w:t>
      </w:r>
    </w:p>
    <w:p w14:paraId="4C1DA6D1" w14:textId="77777777" w:rsidR="00017FBB" w:rsidRDefault="00017FBB" w:rsidP="00017FBB">
      <w:pPr>
        <w:pStyle w:val="ListParagraph"/>
        <w:rPr>
          <w:szCs w:val="32"/>
          <w:lang w:val="en-US" w:eastAsia="en-GB"/>
        </w:rPr>
      </w:pPr>
      <w:hyperlink r:id="rId30" w:history="1">
        <w:r>
          <w:rPr>
            <w:rStyle w:val="Hyperlink"/>
            <w:szCs w:val="32"/>
            <w:lang w:val="en-US" w:eastAsia="en-GB"/>
          </w:rPr>
          <w:t>Inspector Morse Website</w:t>
        </w:r>
      </w:hyperlink>
    </w:p>
    <w:p w14:paraId="28957353" w14:textId="77777777" w:rsidR="00017FBB" w:rsidRPr="00875A53" w:rsidRDefault="00017FBB" w:rsidP="00017FBB">
      <w:pPr>
        <w:pStyle w:val="ListParagraph"/>
        <w:numPr>
          <w:ilvl w:val="0"/>
          <w:numId w:val="10"/>
        </w:numPr>
        <w:rPr>
          <w:szCs w:val="32"/>
          <w:lang w:val="en-US" w:eastAsia="en-GB"/>
        </w:rPr>
      </w:pPr>
      <w:r w:rsidRPr="00875A53">
        <w:rPr>
          <w:b/>
          <w:bCs/>
          <w:szCs w:val="32"/>
          <w:lang w:val="en-US" w:eastAsia="en-GB"/>
        </w:rPr>
        <w:t>Robin Hood and his Merry Men</w:t>
      </w:r>
      <w:r w:rsidRPr="00875A53">
        <w:rPr>
          <w:szCs w:val="32"/>
          <w:lang w:val="en-US" w:eastAsia="en-GB"/>
        </w:rPr>
        <w:t xml:space="preserve"> on Friday 12th December at 2:00pm </w:t>
      </w:r>
    </w:p>
    <w:p w14:paraId="787E55CF" w14:textId="2C2992E1" w:rsidR="00892F30" w:rsidRDefault="00017FBB" w:rsidP="00892F30">
      <w:pPr>
        <w:pStyle w:val="ListParagraph"/>
        <w:rPr>
          <w:szCs w:val="32"/>
          <w:lang w:val="en-US" w:eastAsia="en-GB"/>
        </w:rPr>
      </w:pPr>
      <w:hyperlink r:id="rId31" w:history="1">
        <w:r>
          <w:rPr>
            <w:rStyle w:val="Hyperlink"/>
            <w:szCs w:val="32"/>
            <w:lang w:val="en-US" w:eastAsia="en-GB"/>
          </w:rPr>
          <w:t>Robin Hood and his Merry Men Website</w:t>
        </w:r>
      </w:hyperlink>
      <w:r>
        <w:rPr>
          <w:szCs w:val="32"/>
          <w:lang w:val="en-US" w:eastAsia="en-GB"/>
        </w:rPr>
        <w:t xml:space="preserve"> </w:t>
      </w:r>
    </w:p>
    <w:p w14:paraId="2DC2684E" w14:textId="0ACA2F7A" w:rsidR="00892F30" w:rsidRPr="00892F30" w:rsidRDefault="00892F30" w:rsidP="00892F30">
      <w:pPr>
        <w:rPr>
          <w:szCs w:val="32"/>
          <w:lang w:eastAsia="en-GB"/>
        </w:rPr>
      </w:pPr>
      <w:r w:rsidRPr="00DD779C">
        <w:rPr>
          <w:szCs w:val="32"/>
          <w:lang w:val="en-US" w:eastAsia="en-GB"/>
        </w:rPr>
        <w:t>Touch Tours on stag</w:t>
      </w:r>
      <w:r w:rsidRPr="00F61DA0">
        <w:rPr>
          <w:szCs w:val="32"/>
          <w:lang w:val="en-US" w:eastAsia="en-GB"/>
        </w:rPr>
        <w:t>e</w:t>
      </w:r>
      <w:r w:rsidRPr="00DD779C">
        <w:rPr>
          <w:szCs w:val="32"/>
          <w:lang w:val="en-US" w:eastAsia="en-GB"/>
        </w:rPr>
        <w:t xml:space="preserve"> </w:t>
      </w:r>
      <w:r w:rsidRPr="00DD779C">
        <w:rPr>
          <w:szCs w:val="32"/>
          <w:lang w:eastAsia="en-GB"/>
        </w:rPr>
        <w:t>at 11.30am (unless otherwise stated)</w:t>
      </w:r>
    </w:p>
    <w:p w14:paraId="5922CAFD" w14:textId="77777777" w:rsidR="00017FBB" w:rsidRPr="00DD779C" w:rsidRDefault="00017FBB" w:rsidP="00017FBB">
      <w:pPr>
        <w:rPr>
          <w:szCs w:val="32"/>
          <w:lang w:eastAsia="en-GB"/>
        </w:rPr>
      </w:pPr>
      <w:r>
        <w:rPr>
          <w:szCs w:val="32"/>
          <w:lang w:eastAsia="en-GB"/>
        </w:rPr>
        <w:t>Contact</w:t>
      </w:r>
      <w:r w:rsidRPr="00DD779C">
        <w:rPr>
          <w:szCs w:val="32"/>
          <w:lang w:eastAsia="en-GB"/>
        </w:rPr>
        <w:t xml:space="preserve"> </w:t>
      </w:r>
      <w:proofErr w:type="spellStart"/>
      <w:r w:rsidRPr="00F61DA0">
        <w:rPr>
          <w:szCs w:val="32"/>
          <w:lang w:eastAsia="en-GB"/>
        </w:rPr>
        <w:t>Sally-ann</w:t>
      </w:r>
      <w:proofErr w:type="spellEnd"/>
      <w:r w:rsidRPr="00DD779C">
        <w:rPr>
          <w:szCs w:val="32"/>
          <w:lang w:eastAsia="en-GB"/>
        </w:rPr>
        <w:t xml:space="preserve"> if you would like further details</w:t>
      </w:r>
      <w:r>
        <w:rPr>
          <w:szCs w:val="32"/>
          <w:lang w:eastAsia="en-GB"/>
        </w:rPr>
        <w:t xml:space="preserve">, </w:t>
      </w:r>
      <w:r w:rsidRPr="00DD779C">
        <w:rPr>
          <w:szCs w:val="32"/>
          <w:lang w:eastAsia="en-GB"/>
        </w:rPr>
        <w:t>to book the touch tour or tickets</w:t>
      </w:r>
      <w:r>
        <w:rPr>
          <w:szCs w:val="32"/>
          <w:lang w:eastAsia="en-GB"/>
        </w:rPr>
        <w:t>, or to receive the season’s brochure</w:t>
      </w:r>
      <w:r w:rsidRPr="00DD779C">
        <w:rPr>
          <w:szCs w:val="32"/>
          <w:lang w:eastAsia="en-GB"/>
        </w:rPr>
        <w:t xml:space="preserve">: </w:t>
      </w:r>
      <w:r>
        <w:rPr>
          <w:szCs w:val="32"/>
          <w:lang w:eastAsia="en-GB"/>
        </w:rPr>
        <w:t xml:space="preserve"> on </w:t>
      </w:r>
      <w:r w:rsidRPr="00DD779C">
        <w:rPr>
          <w:szCs w:val="32"/>
          <w:lang w:eastAsia="en-GB"/>
        </w:rPr>
        <w:t>01242 695574</w:t>
      </w:r>
      <w:r>
        <w:rPr>
          <w:szCs w:val="32"/>
          <w:lang w:eastAsia="en-GB"/>
        </w:rPr>
        <w:t xml:space="preserve"> </w:t>
      </w:r>
      <w:hyperlink r:id="rId32" w:history="1">
        <w:r w:rsidRPr="00112EC6">
          <w:rPr>
            <w:rStyle w:val="Hyperlink"/>
            <w:szCs w:val="32"/>
            <w:lang w:eastAsia="en-GB"/>
          </w:rPr>
          <w:t>sally-ann.rhodes@everymantheatre.org.uk</w:t>
        </w:r>
      </w:hyperlink>
    </w:p>
    <w:p w14:paraId="60EC2EAE" w14:textId="3E244C6C" w:rsidR="00517FEB" w:rsidRDefault="004756C6" w:rsidP="00017FBB">
      <w:pPr>
        <w:rPr>
          <w:b/>
          <w:bCs/>
          <w:szCs w:val="32"/>
          <w:lang w:eastAsia="en-GB"/>
        </w:rPr>
      </w:pPr>
      <w:r w:rsidRPr="004756C6">
        <w:rPr>
          <w:b/>
          <w:bCs/>
          <w:szCs w:val="32"/>
          <w:lang w:eastAsia="en-GB"/>
        </w:rPr>
        <w:t xml:space="preserve">Please </w:t>
      </w:r>
      <w:proofErr w:type="gramStart"/>
      <w:r w:rsidRPr="004756C6">
        <w:rPr>
          <w:b/>
          <w:bCs/>
          <w:szCs w:val="32"/>
          <w:lang w:eastAsia="en-GB"/>
        </w:rPr>
        <w:t>note:</w:t>
      </w:r>
      <w:proofErr w:type="gramEnd"/>
      <w:r w:rsidRPr="004756C6">
        <w:rPr>
          <w:b/>
          <w:bCs/>
          <w:szCs w:val="32"/>
          <w:lang w:eastAsia="en-GB"/>
        </w:rPr>
        <w:t xml:space="preserve"> you can book directly with The Everyman Theatre, or call Insight Gloucestershire for details of any shows we are organising trips for.</w:t>
      </w:r>
    </w:p>
    <w:p w14:paraId="50356B01" w14:textId="77777777" w:rsidR="004756C6" w:rsidRDefault="004756C6" w:rsidP="00017FBB">
      <w:pPr>
        <w:rPr>
          <w:b/>
          <w:bCs/>
          <w:szCs w:val="32"/>
          <w:lang w:val="en-US" w:eastAsia="en-GB"/>
        </w:rPr>
      </w:pPr>
    </w:p>
    <w:p w14:paraId="3C14EB7D" w14:textId="25261F8E" w:rsidR="0030250E" w:rsidRDefault="00447660" w:rsidP="00453EF3">
      <w:pPr>
        <w:pStyle w:val="Heading1"/>
      </w:pPr>
      <w:bookmarkStart w:id="11" w:name="_Toc209709327"/>
      <w:r w:rsidRPr="00447660">
        <w:t>Children and Young People</w:t>
      </w:r>
      <w:bookmarkEnd w:id="9"/>
      <w:bookmarkEnd w:id="11"/>
      <w:r w:rsidR="0030250E" w:rsidRPr="00AA226B">
        <w:t xml:space="preserve"> </w:t>
      </w:r>
    </w:p>
    <w:p w14:paraId="3DE0B9D1" w14:textId="77777777" w:rsidR="00E72255" w:rsidRDefault="00E72255" w:rsidP="00E72255">
      <w:pPr>
        <w:pStyle w:val="Heading2"/>
      </w:pPr>
      <w:r w:rsidRPr="00E72255">
        <w:t>The Lost Flock – make a show in a day</w:t>
      </w:r>
    </w:p>
    <w:p w14:paraId="5E337F12" w14:textId="5CA19512" w:rsidR="00E72255" w:rsidRPr="00E72255" w:rsidRDefault="00E72255" w:rsidP="00E72255">
      <w:pPr>
        <w:rPr>
          <w:b/>
          <w:bCs/>
          <w:lang w:eastAsia="en-GB"/>
        </w:rPr>
      </w:pPr>
      <w:r w:rsidRPr="00E72255">
        <w:rPr>
          <w:lang w:eastAsia="en-GB"/>
        </w:rPr>
        <w:t xml:space="preserve">A creative outdoor workshop and performance for young people aged 7–11 will take place on Saturday 4 October, 1–4pm, at </w:t>
      </w:r>
      <w:r w:rsidRPr="00E72255">
        <w:rPr>
          <w:lang w:eastAsia="en-GB"/>
        </w:rPr>
        <w:lastRenderedPageBreak/>
        <w:t>Cirencester Opportunity Group. SEND and VI friendly, siblings and friends are welcome.</w:t>
      </w:r>
    </w:p>
    <w:p w14:paraId="789EC807" w14:textId="77777777" w:rsidR="00E72255" w:rsidRPr="00E72255" w:rsidRDefault="00E72255" w:rsidP="00E72255">
      <w:pPr>
        <w:rPr>
          <w:lang w:eastAsia="en-GB"/>
        </w:rPr>
      </w:pPr>
      <w:r w:rsidRPr="00E72255">
        <w:rPr>
          <w:lang w:eastAsia="en-GB"/>
        </w:rPr>
        <w:t>Children will make puppets, sing, dance and tell stories as they bring to life the tale of a mythical bird who has lost her flock. The day ends with an informal performance for family and friends.</w:t>
      </w:r>
    </w:p>
    <w:p w14:paraId="7827BF00" w14:textId="0649AC9E" w:rsidR="00E72255" w:rsidRPr="00E72255" w:rsidRDefault="00E72255" w:rsidP="00E72255">
      <w:pPr>
        <w:rPr>
          <w:lang w:eastAsia="en-GB"/>
        </w:rPr>
      </w:pPr>
      <w:r w:rsidRPr="00E72255">
        <w:rPr>
          <w:lang w:eastAsia="en-GB"/>
        </w:rPr>
        <w:t xml:space="preserve">Cost is from £5 per family (bursary places available). Sign up by 24 September at </w:t>
      </w:r>
      <w:hyperlink r:id="rId33" w:history="1">
        <w:r w:rsidRPr="00E72255">
          <w:rPr>
            <w:rStyle w:val="Hyperlink"/>
            <w:lang w:eastAsia="en-GB"/>
          </w:rPr>
          <w:t>The Lost Flock – Hook &amp; Loop Collective</w:t>
        </w:r>
      </w:hyperlink>
    </w:p>
    <w:p w14:paraId="743476DB" w14:textId="77777777" w:rsidR="00590934" w:rsidRDefault="00590934" w:rsidP="00590934">
      <w:pPr>
        <w:pStyle w:val="Heading2"/>
      </w:pPr>
      <w:r w:rsidRPr="00445A5C">
        <w:t>Building Prospects workshops for young people</w:t>
      </w:r>
    </w:p>
    <w:p w14:paraId="1BC0B888" w14:textId="77777777" w:rsidR="00590934" w:rsidRPr="00445A5C" w:rsidRDefault="00590934" w:rsidP="00590934">
      <w:pPr>
        <w:rPr>
          <w:lang w:eastAsia="en-GB"/>
        </w:rPr>
      </w:pPr>
      <w:r w:rsidRPr="00445A5C">
        <w:rPr>
          <w:lang w:eastAsia="en-GB"/>
        </w:rPr>
        <w:t>Building Prospects is back with a refreshed series of fun, peer-led online workshops for ages 13–18. Running from 15 September to 15 October, sessions take place on Mondays or Wednesdays, 5–6pm via Zoom. Young people can build confidence, develop life and employability skills, explore career pathways, and connect with peers.</w:t>
      </w:r>
    </w:p>
    <w:p w14:paraId="4B73EE61" w14:textId="77777777" w:rsidR="00590934" w:rsidRDefault="00590934" w:rsidP="00590934">
      <w:r w:rsidRPr="00445A5C">
        <w:rPr>
          <w:lang w:eastAsia="en-GB"/>
        </w:rPr>
        <w:t xml:space="preserve">Apply online: </w:t>
      </w:r>
      <w:hyperlink r:id="rId34" w:tgtFrame="_new" w:history="1">
        <w:r>
          <w:rPr>
            <w:rStyle w:val="Hyperlink"/>
          </w:rPr>
          <w:t>Building Prospects application form</w:t>
        </w:r>
      </w:hyperlink>
    </w:p>
    <w:p w14:paraId="398CE930" w14:textId="77777777" w:rsidR="00590934" w:rsidRDefault="00590934" w:rsidP="00590934">
      <w:pPr>
        <w:pStyle w:val="Heading2"/>
      </w:pPr>
      <w:r w:rsidRPr="00D1796F">
        <w:t>Opportunities from VICTA for children and young people</w:t>
      </w:r>
    </w:p>
    <w:p w14:paraId="6DDAAA21" w14:textId="77777777" w:rsidR="00590934" w:rsidRPr="00D1796F" w:rsidRDefault="00590934" w:rsidP="00590934">
      <w:r w:rsidRPr="00D1796F">
        <w:t>VICTA has a range of activities open for application this autumn and winter:</w:t>
      </w:r>
    </w:p>
    <w:p w14:paraId="78BDB011" w14:textId="77777777" w:rsidR="00590934" w:rsidRPr="00D1796F" w:rsidRDefault="00590934" w:rsidP="00590934">
      <w:r w:rsidRPr="00D1796F">
        <w:rPr>
          <w:b/>
          <w:bCs/>
        </w:rPr>
        <w:t>Families</w:t>
      </w:r>
    </w:p>
    <w:p w14:paraId="20187496" w14:textId="77777777" w:rsidR="00590934" w:rsidRPr="00D1796F" w:rsidRDefault="00590934" w:rsidP="00590934">
      <w:pPr>
        <w:numPr>
          <w:ilvl w:val="0"/>
          <w:numId w:val="37"/>
        </w:numPr>
      </w:pPr>
      <w:r w:rsidRPr="00D1796F">
        <w:t>Circus Starr Big Top Show, Milton Keynes – 1 October (free tickets)</w:t>
      </w:r>
    </w:p>
    <w:p w14:paraId="653D746F" w14:textId="77777777" w:rsidR="00590934" w:rsidRPr="00D1796F" w:rsidRDefault="00590934" w:rsidP="00590934">
      <w:pPr>
        <w:numPr>
          <w:ilvl w:val="0"/>
          <w:numId w:val="37"/>
        </w:numPr>
      </w:pPr>
      <w:r w:rsidRPr="00D1796F">
        <w:lastRenderedPageBreak/>
        <w:t>Sport Young Achievers Day, Kent – 8 November (£5pp)</w:t>
      </w:r>
    </w:p>
    <w:p w14:paraId="01A8AD48" w14:textId="77777777" w:rsidR="00590934" w:rsidRPr="00D1796F" w:rsidRDefault="00590934" w:rsidP="00590934">
      <w:pPr>
        <w:numPr>
          <w:ilvl w:val="0"/>
          <w:numId w:val="37"/>
        </w:numPr>
      </w:pPr>
      <w:r w:rsidRPr="00D1796F">
        <w:t>Young Achievers Create Family Day, Tate Modern, London – 29 November (£5pp, age 5+)</w:t>
      </w:r>
    </w:p>
    <w:p w14:paraId="3F0C464C" w14:textId="77777777" w:rsidR="00590934" w:rsidRPr="00D1796F" w:rsidRDefault="00590934" w:rsidP="00590934">
      <w:r w:rsidRPr="00D1796F">
        <w:rPr>
          <w:b/>
          <w:bCs/>
        </w:rPr>
        <w:t>Ages 10–13</w:t>
      </w:r>
    </w:p>
    <w:p w14:paraId="54F1B2B7" w14:textId="77777777" w:rsidR="00590934" w:rsidRPr="00D1796F" w:rsidRDefault="00590934" w:rsidP="00590934">
      <w:pPr>
        <w:numPr>
          <w:ilvl w:val="0"/>
          <w:numId w:val="38"/>
        </w:numPr>
      </w:pPr>
      <w:r w:rsidRPr="00D1796F">
        <w:t>Online Taskmaster Club, October–November (£10pp)</w:t>
      </w:r>
    </w:p>
    <w:p w14:paraId="57620B5E" w14:textId="77777777" w:rsidR="00590934" w:rsidRPr="00D1796F" w:rsidRDefault="00590934" w:rsidP="00590934">
      <w:pPr>
        <w:numPr>
          <w:ilvl w:val="0"/>
          <w:numId w:val="38"/>
        </w:numPr>
      </w:pPr>
      <w:r w:rsidRPr="00D1796F">
        <w:t>Equine Taster Day, Borehamwood – 30 October (£20pp)</w:t>
      </w:r>
    </w:p>
    <w:p w14:paraId="675AFCC6" w14:textId="77777777" w:rsidR="00590934" w:rsidRPr="00D1796F" w:rsidRDefault="00590934" w:rsidP="00590934">
      <w:pPr>
        <w:numPr>
          <w:ilvl w:val="0"/>
          <w:numId w:val="38"/>
        </w:numPr>
      </w:pPr>
      <w:r w:rsidRPr="00D1796F">
        <w:t>Lions International Peace Essay &amp; Poster Competitions – free, closing October</w:t>
      </w:r>
    </w:p>
    <w:p w14:paraId="28A019CA" w14:textId="77777777" w:rsidR="00590934" w:rsidRPr="00D1796F" w:rsidRDefault="00590934" w:rsidP="00590934">
      <w:r w:rsidRPr="00D1796F">
        <w:rPr>
          <w:b/>
          <w:bCs/>
        </w:rPr>
        <w:t>Ages 14–17</w:t>
      </w:r>
    </w:p>
    <w:p w14:paraId="210A1667" w14:textId="77777777" w:rsidR="00590934" w:rsidRPr="00D1796F" w:rsidRDefault="00590934" w:rsidP="00590934">
      <w:pPr>
        <w:numPr>
          <w:ilvl w:val="0"/>
          <w:numId w:val="39"/>
        </w:numPr>
      </w:pPr>
      <w:r w:rsidRPr="00D1796F">
        <w:t>Sports Leadership Residential, RNC Hereford – 27–31 October (£50pp)</w:t>
      </w:r>
    </w:p>
    <w:p w14:paraId="1B0A33DA" w14:textId="77777777" w:rsidR="00590934" w:rsidRPr="00D1796F" w:rsidRDefault="00590934" w:rsidP="00590934">
      <w:pPr>
        <w:numPr>
          <w:ilvl w:val="0"/>
          <w:numId w:val="39"/>
        </w:numPr>
      </w:pPr>
      <w:r w:rsidRPr="00D1796F">
        <w:t>Spanish Celebration Day, NCW Worcester – 28 October (£5pp)</w:t>
      </w:r>
    </w:p>
    <w:p w14:paraId="71740224" w14:textId="77777777" w:rsidR="00590934" w:rsidRPr="00D1796F" w:rsidRDefault="00590934" w:rsidP="00590934">
      <w:pPr>
        <w:numPr>
          <w:ilvl w:val="0"/>
          <w:numId w:val="39"/>
        </w:numPr>
      </w:pPr>
      <w:r w:rsidRPr="00D1796F">
        <w:t>Behind the Scenes at Shakespeare North Playhouse – 31 October (£20pp)</w:t>
      </w:r>
    </w:p>
    <w:p w14:paraId="0A831804" w14:textId="77777777" w:rsidR="00590934" w:rsidRPr="00D1796F" w:rsidRDefault="00590934" w:rsidP="00590934">
      <w:r w:rsidRPr="00D1796F">
        <w:rPr>
          <w:b/>
          <w:bCs/>
        </w:rPr>
        <w:t>Ages 18+</w:t>
      </w:r>
    </w:p>
    <w:p w14:paraId="623D0B85" w14:textId="77777777" w:rsidR="00590934" w:rsidRPr="00D1796F" w:rsidRDefault="00590934" w:rsidP="00590934">
      <w:pPr>
        <w:numPr>
          <w:ilvl w:val="0"/>
          <w:numId w:val="40"/>
        </w:numPr>
      </w:pPr>
      <w:r w:rsidRPr="00D1796F">
        <w:t>Get Workplace Ready employability programme – RNC Hereford &amp; self-led learning</w:t>
      </w:r>
    </w:p>
    <w:p w14:paraId="5AEFE4C0" w14:textId="77777777" w:rsidR="00590934" w:rsidRPr="00D1796F" w:rsidRDefault="00590934" w:rsidP="00590934">
      <w:pPr>
        <w:numPr>
          <w:ilvl w:val="0"/>
          <w:numId w:val="40"/>
        </w:numPr>
      </w:pPr>
      <w:r w:rsidRPr="00D1796F">
        <w:t>Hair &amp; Care workshops – ongoing (£5 refundable)</w:t>
      </w:r>
    </w:p>
    <w:p w14:paraId="4027881F" w14:textId="77777777" w:rsidR="00590934" w:rsidRPr="00D1796F" w:rsidRDefault="00590934" w:rsidP="00590934">
      <w:pPr>
        <w:numPr>
          <w:ilvl w:val="0"/>
          <w:numId w:val="40"/>
        </w:numPr>
      </w:pPr>
      <w:r w:rsidRPr="00D1796F">
        <w:t>Arts Award Blind Photography Course, London Institute of Photography – 12–15 November (£75pp)</w:t>
      </w:r>
    </w:p>
    <w:p w14:paraId="479DD618" w14:textId="77777777" w:rsidR="00590934" w:rsidRPr="00D1796F" w:rsidRDefault="00590934" w:rsidP="00590934">
      <w:r w:rsidRPr="00D1796F">
        <w:rPr>
          <w:b/>
          <w:bCs/>
        </w:rPr>
        <w:t>Further sport</w:t>
      </w:r>
    </w:p>
    <w:p w14:paraId="0D2B1F7A" w14:textId="77777777" w:rsidR="00590934" w:rsidRPr="00D1796F" w:rsidRDefault="00590934" w:rsidP="00590934">
      <w:pPr>
        <w:numPr>
          <w:ilvl w:val="0"/>
          <w:numId w:val="41"/>
        </w:numPr>
      </w:pPr>
      <w:r w:rsidRPr="00D1796F">
        <w:lastRenderedPageBreak/>
        <w:t>VI Climbing taster, Manchester (ages 10–17, £5pp)</w:t>
      </w:r>
    </w:p>
    <w:p w14:paraId="4A634D1B" w14:textId="77777777" w:rsidR="00590934" w:rsidRPr="00D1796F" w:rsidRDefault="00590934" w:rsidP="00590934">
      <w:pPr>
        <w:numPr>
          <w:ilvl w:val="0"/>
          <w:numId w:val="41"/>
        </w:numPr>
      </w:pPr>
      <w:r w:rsidRPr="00D1796F">
        <w:t xml:space="preserve">FA England Talent Days travel </w:t>
      </w:r>
      <w:proofErr w:type="gramStart"/>
      <w:r w:rsidRPr="00D1796F">
        <w:t>offer</w:t>
      </w:r>
      <w:proofErr w:type="gramEnd"/>
      <w:r w:rsidRPr="00D1796F">
        <w:t xml:space="preserve"> (ages 7–16)</w:t>
      </w:r>
    </w:p>
    <w:p w14:paraId="5E91F114" w14:textId="77777777" w:rsidR="00590934" w:rsidRPr="00D1796F" w:rsidRDefault="00590934" w:rsidP="00590934">
      <w:pPr>
        <w:numPr>
          <w:ilvl w:val="0"/>
          <w:numId w:val="41"/>
        </w:numPr>
      </w:pPr>
      <w:r w:rsidRPr="00D1796F">
        <w:t>VI Cycling taster, Derby (ages 12–19, free)</w:t>
      </w:r>
    </w:p>
    <w:p w14:paraId="1FDA782A" w14:textId="77777777" w:rsidR="00590934" w:rsidRDefault="00590934" w:rsidP="00590934">
      <w:r w:rsidRPr="00D1796F">
        <w:t xml:space="preserve">Full details and applications: </w:t>
      </w:r>
      <w:hyperlink r:id="rId35" w:history="1">
        <w:r w:rsidRPr="009919A2">
          <w:rPr>
            <w:rStyle w:val="Hyperlink"/>
          </w:rPr>
          <w:t>www.victa.org.uk</w:t>
        </w:r>
      </w:hyperlink>
    </w:p>
    <w:p w14:paraId="1B40AC51" w14:textId="77777777" w:rsidR="00590934" w:rsidRDefault="00590934" w:rsidP="00590934">
      <w:pPr>
        <w:pStyle w:val="Heading2"/>
      </w:pPr>
      <w:r w:rsidRPr="0085475D">
        <w:t>VICTA Early Years Sensory Discovery Packs</w:t>
      </w:r>
    </w:p>
    <w:p w14:paraId="1B1F56BA" w14:textId="77777777" w:rsidR="00590934" w:rsidRPr="0085475D" w:rsidRDefault="00590934" w:rsidP="00590934">
      <w:r w:rsidRPr="0085475D">
        <w:t>VICTA offers free Sensory Discovery Packs for children aged 0–4 who are vision impaired. Each pack is filled with specially chosen sensory items to help families enjoy playtime together. Online play ideas are also included to help parents get started.</w:t>
      </w:r>
    </w:p>
    <w:p w14:paraId="1C4ED2FF" w14:textId="77777777" w:rsidR="00590934" w:rsidRPr="00445A5C" w:rsidRDefault="00590934" w:rsidP="00590934">
      <w:r w:rsidRPr="0085475D">
        <w:t xml:space="preserve">Parents and professionals can apply for baby or toddler packs here: </w:t>
      </w:r>
      <w:hyperlink r:id="rId36" w:tgtFrame="_new" w:history="1">
        <w:r w:rsidRPr="0085475D">
          <w:rPr>
            <w:rStyle w:val="Hyperlink"/>
          </w:rPr>
          <w:t>victaparents.org.uk/early-years-sensory-pack</w:t>
        </w:r>
      </w:hyperlink>
    </w:p>
    <w:p w14:paraId="170147AC" w14:textId="77777777" w:rsidR="00590934" w:rsidRDefault="00590934" w:rsidP="00590934">
      <w:pPr>
        <w:pStyle w:val="Heading2"/>
      </w:pPr>
      <w:r>
        <w:t>I</w:t>
      </w:r>
      <w:r w:rsidRPr="009A2B22">
        <w:t>nclusive sport opportunities from Ignite Bristol</w:t>
      </w:r>
    </w:p>
    <w:p w14:paraId="27274C74" w14:textId="77777777" w:rsidR="00590934" w:rsidRPr="009A2B22" w:rsidRDefault="00590934" w:rsidP="00590934">
      <w:pPr>
        <w:rPr>
          <w:lang w:eastAsia="en-GB"/>
        </w:rPr>
      </w:pPr>
      <w:proofErr w:type="spellStart"/>
      <w:r w:rsidRPr="009A2B22">
        <w:rPr>
          <w:b/>
          <w:bCs/>
          <w:lang w:eastAsia="en-GB"/>
        </w:rPr>
        <w:t>Flyerz</w:t>
      </w:r>
      <w:proofErr w:type="spellEnd"/>
      <w:r w:rsidRPr="009A2B22">
        <w:rPr>
          <w:b/>
          <w:bCs/>
          <w:lang w:eastAsia="en-GB"/>
        </w:rPr>
        <w:t xml:space="preserve"> Hockey</w:t>
      </w:r>
      <w:r w:rsidRPr="009A2B22">
        <w:rPr>
          <w:lang w:eastAsia="en-GB"/>
        </w:rPr>
        <w:br/>
        <w:t>Fortnightly inclusive hockey sessions for disabled and neurodivergent children and adults. Free, equipment provided, no experience needed.</w:t>
      </w:r>
      <w:r w:rsidRPr="009A2B22">
        <w:rPr>
          <w:lang w:eastAsia="en-GB"/>
        </w:rPr>
        <w:br/>
        <w:t>Tuesdays, 6–7pm, OB’s Pitch, Beggar Bush Lane, BS8 3TH.</w:t>
      </w:r>
      <w:r w:rsidRPr="009A2B22">
        <w:rPr>
          <w:lang w:eastAsia="en-GB"/>
        </w:rPr>
        <w:br/>
        <w:t>Contact Lizzie: 07511 700220</w:t>
      </w:r>
    </w:p>
    <w:p w14:paraId="29ACD61C" w14:textId="77777777" w:rsidR="00590934" w:rsidRPr="009A2B22" w:rsidRDefault="00590934" w:rsidP="00590934">
      <w:pPr>
        <w:rPr>
          <w:lang w:eastAsia="en-GB"/>
        </w:rPr>
      </w:pPr>
      <w:r w:rsidRPr="009A2B22">
        <w:rPr>
          <w:b/>
          <w:bCs/>
          <w:lang w:eastAsia="en-GB"/>
        </w:rPr>
        <w:t>Wheelchair Basketball</w:t>
      </w:r>
      <w:r w:rsidRPr="009A2B22">
        <w:rPr>
          <w:lang w:eastAsia="en-GB"/>
        </w:rPr>
        <w:br/>
        <w:t>Weekly sessions for children with additional needs and siblings. Sports wheelchairs provided.</w:t>
      </w:r>
      <w:r w:rsidRPr="009A2B22">
        <w:rPr>
          <w:lang w:eastAsia="en-GB"/>
        </w:rPr>
        <w:br/>
      </w:r>
      <w:r w:rsidRPr="009A2B22">
        <w:rPr>
          <w:lang w:eastAsia="en-GB"/>
        </w:rPr>
        <w:lastRenderedPageBreak/>
        <w:t>Mondays, 4:30–5:30pm, Kingswood Leisure Centre, BS16 4RH.</w:t>
      </w:r>
      <w:r w:rsidRPr="009A2B22">
        <w:rPr>
          <w:lang w:eastAsia="en-GB"/>
        </w:rPr>
        <w:br/>
        <w:t>Contact Jenny for details.</w:t>
      </w:r>
    </w:p>
    <w:p w14:paraId="669EAD16" w14:textId="77777777" w:rsidR="00590934" w:rsidRPr="009A2B22" w:rsidRDefault="00590934" w:rsidP="00590934">
      <w:pPr>
        <w:rPr>
          <w:lang w:eastAsia="en-GB"/>
        </w:rPr>
      </w:pPr>
      <w:r w:rsidRPr="009A2B22">
        <w:rPr>
          <w:b/>
          <w:bCs/>
          <w:lang w:eastAsia="en-GB"/>
        </w:rPr>
        <w:t>Female &amp; Non-Binary Sessions – Expression of Interest</w:t>
      </w:r>
      <w:r w:rsidRPr="009A2B22">
        <w:rPr>
          <w:lang w:eastAsia="en-GB"/>
        </w:rPr>
        <w:br/>
        <w:t>Ignite Bristol is seeking views on how to make sport more welcoming for girls and non-binary young people.</w:t>
      </w:r>
      <w:r w:rsidRPr="009A2B22">
        <w:rPr>
          <w:lang w:eastAsia="en-GB"/>
        </w:rPr>
        <w:br/>
        <w:t xml:space="preserve">Complete the form: </w:t>
      </w:r>
      <w:hyperlink r:id="rId37" w:tgtFrame="_new" w:history="1">
        <w:r w:rsidRPr="009A2B22">
          <w:rPr>
            <w:rStyle w:val="Hyperlink"/>
            <w:lang w:eastAsia="en-GB"/>
          </w:rPr>
          <w:t>https://forms.office.com/e/XsaAWCCVHY</w:t>
        </w:r>
      </w:hyperlink>
    </w:p>
    <w:p w14:paraId="706318AE" w14:textId="77777777" w:rsidR="00590934" w:rsidRPr="006A49EC" w:rsidRDefault="00590934" w:rsidP="00590934">
      <w:pPr>
        <w:rPr>
          <w:lang w:eastAsia="en-GB"/>
        </w:rPr>
      </w:pPr>
      <w:r w:rsidRPr="001B3A62">
        <w:rPr>
          <w:lang w:eastAsia="en-GB"/>
        </w:rPr>
        <w:t xml:space="preserve">Find out more: </w:t>
      </w:r>
      <w:hyperlink r:id="rId38" w:tgtFrame="_new" w:history="1">
        <w:r w:rsidRPr="001B3A62">
          <w:rPr>
            <w:rStyle w:val="Hyperlink"/>
            <w:lang w:eastAsia="en-GB"/>
          </w:rPr>
          <w:t>ignitebristol.co.uk</w:t>
        </w:r>
      </w:hyperlink>
    </w:p>
    <w:p w14:paraId="24B6B66F" w14:textId="77777777" w:rsidR="00590934" w:rsidRDefault="00590934" w:rsidP="00590934">
      <w:pPr>
        <w:pStyle w:val="Heading2"/>
      </w:pPr>
      <w:r w:rsidRPr="00CD3B0A">
        <w:t>FA Para Football – England Talent Days</w:t>
      </w:r>
    </w:p>
    <w:p w14:paraId="10819778" w14:textId="77777777" w:rsidR="00590934" w:rsidRPr="00CD3B0A" w:rsidRDefault="00590934" w:rsidP="00590934">
      <w:pPr>
        <w:spacing w:after="160"/>
      </w:pPr>
      <w:r w:rsidRPr="00CD3B0A">
        <w:t>For ages 7–16 with a visual impairment, cerebral palsy, or hearing impairment. First step on the Para Football pathway. Upcoming dates: 18 October 2025 and 1 April 2026 at St George’s Park, DE13 9PD. Register online</w:t>
      </w:r>
      <w:r>
        <w:t xml:space="preserve"> - </w:t>
      </w:r>
      <w:hyperlink r:id="rId39" w:tgtFrame="_new" w:history="1">
        <w:r w:rsidRPr="009D58B8">
          <w:rPr>
            <w:rStyle w:val="Hyperlink"/>
            <w:lang w:eastAsia="en-GB"/>
          </w:rPr>
          <w:t>https://forms.office.com/e/RqFfguz20V</w:t>
        </w:r>
      </w:hyperlink>
    </w:p>
    <w:p w14:paraId="569C9396" w14:textId="77777777" w:rsidR="00590934" w:rsidRDefault="00590934" w:rsidP="00590934">
      <w:pPr>
        <w:pStyle w:val="Heading2"/>
      </w:pPr>
      <w:r w:rsidRPr="00CD3B0A">
        <w:t>Guide Dogs Children’s Services</w:t>
      </w:r>
    </w:p>
    <w:p w14:paraId="4FD6B5C9" w14:textId="77777777" w:rsidR="00590934" w:rsidRPr="00CD3B0A" w:rsidRDefault="00590934" w:rsidP="00590934">
      <w:pPr>
        <w:spacing w:after="160"/>
      </w:pPr>
      <w:hyperlink r:id="rId40" w:history="1">
        <w:r w:rsidRPr="00654D07">
          <w:rPr>
            <w:rStyle w:val="Hyperlink"/>
          </w:rPr>
          <w:t>Guide Dog s</w:t>
        </w:r>
        <w:r w:rsidRPr="00CD3B0A">
          <w:rPr>
            <w:rStyle w:val="Hyperlink"/>
          </w:rPr>
          <w:t>ervices for children</w:t>
        </w:r>
      </w:hyperlink>
      <w:r w:rsidRPr="00CD3B0A">
        <w:t xml:space="preserve"> with vision impairment and their families, from independent living skills to family events. My Time to Play (ages 0–4) helps children develop through play. Groups are running in Bath &amp; </w:t>
      </w:r>
      <w:proofErr w:type="gramStart"/>
      <w:r w:rsidRPr="00CD3B0A">
        <w:t>North East</w:t>
      </w:r>
      <w:proofErr w:type="gramEnd"/>
      <w:r w:rsidRPr="00CD3B0A">
        <w:t xml:space="preserve"> Somerset, with new ones starting in South Gloucestershire and North Somerset this autumn.</w:t>
      </w:r>
    </w:p>
    <w:p w14:paraId="7B08C71E" w14:textId="77777777" w:rsidR="00590934" w:rsidRPr="00CD3B0A" w:rsidRDefault="00590934" w:rsidP="00590934">
      <w:pPr>
        <w:pStyle w:val="Heading2"/>
      </w:pPr>
      <w:r w:rsidRPr="00CD3B0A">
        <w:lastRenderedPageBreak/>
        <w:t>RNC events for young people</w:t>
      </w:r>
    </w:p>
    <w:p w14:paraId="1ACBC7B5" w14:textId="77777777" w:rsidR="00590934" w:rsidRPr="00CD3B0A" w:rsidRDefault="00590934" w:rsidP="00590934">
      <w:pPr>
        <w:numPr>
          <w:ilvl w:val="0"/>
          <w:numId w:val="42"/>
        </w:numPr>
        <w:spacing w:after="160"/>
      </w:pPr>
      <w:r w:rsidRPr="00CD3B0A">
        <w:t>Have a Go Weekend (25–26 October) for ages 13–17: free activities and accommodation.</w:t>
      </w:r>
    </w:p>
    <w:p w14:paraId="16B91D55" w14:textId="77777777" w:rsidR="00590934" w:rsidRDefault="00590934" w:rsidP="00590934">
      <w:pPr>
        <w:numPr>
          <w:ilvl w:val="0"/>
          <w:numId w:val="42"/>
        </w:numPr>
        <w:spacing w:after="160"/>
      </w:pPr>
      <w:r w:rsidRPr="00CD3B0A">
        <w:t>Get Workplace Ready (ages 18–29): free three-month course starting 27 October.</w:t>
      </w:r>
    </w:p>
    <w:p w14:paraId="56A710A8" w14:textId="77777777" w:rsidR="00590934" w:rsidRPr="00CD3B0A" w:rsidRDefault="00590934" w:rsidP="00590934">
      <w:pPr>
        <w:spacing w:after="160"/>
      </w:pPr>
      <w:r w:rsidRPr="00CF505F">
        <w:rPr>
          <w:lang w:eastAsia="en-GB"/>
        </w:rPr>
        <w:t xml:space="preserve">Details and booking: </w:t>
      </w:r>
      <w:hyperlink r:id="rId41" w:tgtFrame="_new" w:history="1">
        <w:r w:rsidRPr="00CF505F">
          <w:rPr>
            <w:rStyle w:val="Hyperlink"/>
            <w:lang w:eastAsia="en-GB"/>
          </w:rPr>
          <w:t>www.rnc.ac.uk</w:t>
        </w:r>
      </w:hyperlink>
    </w:p>
    <w:p w14:paraId="6236E182" w14:textId="77777777" w:rsidR="00590934" w:rsidRDefault="00590934" w:rsidP="00590934">
      <w:pPr>
        <w:pStyle w:val="Heading2"/>
      </w:pPr>
      <w:r w:rsidRPr="00CD3B0A">
        <w:t>The Outlook Trust</w:t>
      </w:r>
    </w:p>
    <w:p w14:paraId="6E762851" w14:textId="77777777" w:rsidR="00590934" w:rsidRPr="00CD3B0A" w:rsidRDefault="00590934" w:rsidP="00590934">
      <w:pPr>
        <w:spacing w:after="160"/>
      </w:pPr>
      <w:r w:rsidRPr="00CD3B0A">
        <w:t>Outdoor activity and residential breaks for blind and partially sighted children and young people with additional disabilities.</w:t>
      </w:r>
      <w:r>
        <w:t xml:space="preserve"> Link - </w:t>
      </w:r>
      <w:hyperlink r:id="rId42" w:history="1">
        <w:r w:rsidRPr="00CF505F">
          <w:rPr>
            <w:rStyle w:val="Hyperlink"/>
            <w:lang w:eastAsia="en-GB"/>
          </w:rPr>
          <w:t xml:space="preserve">About </w:t>
        </w:r>
        <w:proofErr w:type="gramStart"/>
        <w:r w:rsidRPr="00CF505F">
          <w:rPr>
            <w:rStyle w:val="Hyperlink"/>
            <w:lang w:eastAsia="en-GB"/>
          </w:rPr>
          <w:t>The</w:t>
        </w:r>
        <w:proofErr w:type="gramEnd"/>
        <w:r w:rsidRPr="00CF505F">
          <w:rPr>
            <w:rStyle w:val="Hyperlink"/>
            <w:lang w:eastAsia="en-GB"/>
          </w:rPr>
          <w:t xml:space="preserve"> Outlook Trust Charity</w:t>
        </w:r>
      </w:hyperlink>
    </w:p>
    <w:p w14:paraId="45F5A170" w14:textId="77777777" w:rsidR="00590934" w:rsidRDefault="00590934" w:rsidP="00590934">
      <w:pPr>
        <w:pStyle w:val="Heading2"/>
      </w:pPr>
      <w:r w:rsidRPr="00CD3B0A">
        <w:t>Super 1s girls’ cricket</w:t>
      </w:r>
    </w:p>
    <w:p w14:paraId="7B3F22D2" w14:textId="77777777" w:rsidR="00590934" w:rsidRPr="00CD3B0A" w:rsidRDefault="00590934" w:rsidP="00590934">
      <w:pPr>
        <w:spacing w:after="160"/>
      </w:pPr>
      <w:r w:rsidRPr="00CD3B0A">
        <w:t>Free inclusive sessions for girls aged 12–25 with SEND. Mondays, 6–7pm, Hanham Cricket Club, BS15 3NP</w:t>
      </w:r>
      <w:r>
        <w:t xml:space="preserve"> </w:t>
      </w:r>
      <w:hyperlink r:id="rId43" w:history="1">
        <w:r w:rsidRPr="00CF505F">
          <w:rPr>
            <w:rStyle w:val="Hyperlink"/>
            <w:lang w:eastAsia="en-GB"/>
          </w:rPr>
          <w:t>jeanette.tate@glosccc.co.uk</w:t>
        </w:r>
      </w:hyperlink>
    </w:p>
    <w:p w14:paraId="4027CA06" w14:textId="77777777" w:rsidR="00590934" w:rsidRDefault="00590934" w:rsidP="00590934">
      <w:pPr>
        <w:pStyle w:val="Heading2"/>
      </w:pPr>
      <w:r w:rsidRPr="00CD3B0A">
        <w:t>City of Bristol Para Swimming</w:t>
      </w:r>
    </w:p>
    <w:p w14:paraId="517E2C35" w14:textId="77777777" w:rsidR="00590934" w:rsidRPr="00CD3B0A" w:rsidRDefault="00590934" w:rsidP="00590934">
      <w:pPr>
        <w:spacing w:after="160"/>
      </w:pPr>
      <w:r w:rsidRPr="00CD3B0A">
        <w:t>Trials for confident swimmers aged 7+ with basic stroke ability. Flexible to individual needs.</w:t>
      </w:r>
      <w:r>
        <w:t xml:space="preserve"> Coach Kiera - </w:t>
      </w:r>
      <w:hyperlink r:id="rId44" w:history="1">
        <w:r w:rsidRPr="00097BB7">
          <w:rPr>
            <w:rStyle w:val="Hyperlink"/>
            <w:lang w:eastAsia="en-GB"/>
          </w:rPr>
          <w:t>cobscpara@gmail.com</w:t>
        </w:r>
      </w:hyperlink>
      <w:r>
        <w:rPr>
          <w:lang w:eastAsia="en-GB"/>
        </w:rPr>
        <w:t xml:space="preserve"> </w:t>
      </w:r>
      <w:r w:rsidRPr="00CF505F">
        <w:rPr>
          <w:lang w:eastAsia="en-GB"/>
        </w:rPr>
        <w:t xml:space="preserve"> </w:t>
      </w:r>
    </w:p>
    <w:p w14:paraId="7072D9E6" w14:textId="77777777" w:rsidR="00590934" w:rsidRDefault="00590934" w:rsidP="00590934">
      <w:pPr>
        <w:pStyle w:val="Heading2"/>
      </w:pPr>
      <w:r w:rsidRPr="00CD3B0A">
        <w:lastRenderedPageBreak/>
        <w:t>Inclusive tennis – Winterbourne</w:t>
      </w:r>
    </w:p>
    <w:p w14:paraId="011E34EF" w14:textId="77777777" w:rsidR="00590934" w:rsidRPr="00CD3B0A" w:rsidRDefault="00590934" w:rsidP="00590934">
      <w:pPr>
        <w:spacing w:after="160"/>
      </w:pPr>
      <w:r w:rsidRPr="00CD3B0A">
        <w:t>For ages 8–18 who are disabled, d/Deaf, or neurodivergent. Thursdays, 5–5.45pm at Winterbourne Tennis Club. First session free.</w:t>
      </w:r>
      <w:r>
        <w:t xml:space="preserve"> </w:t>
      </w:r>
      <w:hyperlink r:id="rId45" w:tgtFrame="_new" w:history="1">
        <w:r w:rsidRPr="00AE76D2">
          <w:rPr>
            <w:rStyle w:val="Hyperlink"/>
            <w:lang w:eastAsia="en-GB"/>
          </w:rPr>
          <w:t>Winterbourne Tennis Club booking link</w:t>
        </w:r>
      </w:hyperlink>
    </w:p>
    <w:p w14:paraId="7EE16958" w14:textId="77777777" w:rsidR="00590934" w:rsidRPr="00CD3B0A" w:rsidRDefault="00590934" w:rsidP="00590934">
      <w:pPr>
        <w:pStyle w:val="Heading2"/>
      </w:pPr>
      <w:r w:rsidRPr="00CD3B0A">
        <w:t>Online groups</w:t>
      </w:r>
    </w:p>
    <w:p w14:paraId="289361D6" w14:textId="77777777" w:rsidR="00590934" w:rsidRPr="00CD3B0A" w:rsidRDefault="00590934" w:rsidP="00590934">
      <w:pPr>
        <w:numPr>
          <w:ilvl w:val="0"/>
          <w:numId w:val="43"/>
        </w:numPr>
        <w:spacing w:after="160"/>
      </w:pPr>
      <w:hyperlink r:id="rId46" w:history="1">
        <w:r w:rsidRPr="00CD3B0A">
          <w:rPr>
            <w:rStyle w:val="Hyperlink"/>
          </w:rPr>
          <w:t>LOOK Healthy Parent Carer Programme</w:t>
        </w:r>
      </w:hyperlink>
      <w:r w:rsidRPr="00CD3B0A">
        <w:t>: 12-week online course in Spring 2026 (apply by 3 November).</w:t>
      </w:r>
    </w:p>
    <w:p w14:paraId="391D2057" w14:textId="77777777" w:rsidR="00590934" w:rsidRPr="00CD3B0A" w:rsidRDefault="00590934" w:rsidP="00590934">
      <w:pPr>
        <w:numPr>
          <w:ilvl w:val="0"/>
          <w:numId w:val="43"/>
        </w:numPr>
        <w:spacing w:after="160"/>
      </w:pPr>
      <w:r w:rsidRPr="00CD3B0A">
        <w:t xml:space="preserve">Retina UK online </w:t>
      </w:r>
      <w:hyperlink r:id="rId47" w:history="1">
        <w:r w:rsidRPr="001E3F30">
          <w:rPr>
            <w:rStyle w:val="Hyperlink"/>
          </w:rPr>
          <w:t>Peer Support Group for the parents and carers</w:t>
        </w:r>
      </w:hyperlink>
      <w:r w:rsidRPr="00654D07">
        <w:t xml:space="preserve"> </w:t>
      </w:r>
      <w:proofErr w:type="spellStart"/>
      <w:r w:rsidRPr="00CD3B0A">
        <w:t>carers</w:t>
      </w:r>
      <w:proofErr w:type="spellEnd"/>
      <w:r w:rsidRPr="00CD3B0A">
        <w:t xml:space="preserve"> of children with inherited retinal dystrophy</w:t>
      </w:r>
    </w:p>
    <w:p w14:paraId="02A106A5" w14:textId="77777777" w:rsidR="00447660" w:rsidRPr="00447660" w:rsidRDefault="00447660" w:rsidP="00447660">
      <w:pPr>
        <w:rPr>
          <w:rFonts w:cs="Arial"/>
        </w:rPr>
      </w:pPr>
    </w:p>
    <w:p w14:paraId="383835F8" w14:textId="77777777" w:rsidR="00DE4823" w:rsidRPr="008618F2" w:rsidRDefault="00DE4823" w:rsidP="00DE4823">
      <w:pPr>
        <w:pStyle w:val="Heading1"/>
      </w:pPr>
      <w:bookmarkStart w:id="12" w:name="_Toc201759894"/>
      <w:bookmarkStart w:id="13" w:name="_Toc201828934"/>
      <w:bookmarkStart w:id="14" w:name="_Toc199238759"/>
      <w:bookmarkStart w:id="15" w:name="_Toc209709328"/>
      <w:bookmarkEnd w:id="8"/>
      <w:r>
        <w:t>Research Opportunities</w:t>
      </w:r>
      <w:bookmarkEnd w:id="12"/>
      <w:bookmarkEnd w:id="13"/>
      <w:bookmarkEnd w:id="15"/>
    </w:p>
    <w:p w14:paraId="37EBD50C" w14:textId="77777777" w:rsidR="000D1642" w:rsidRDefault="000D1642" w:rsidP="000D1642">
      <w:pPr>
        <w:pStyle w:val="Heading2"/>
      </w:pPr>
      <w:r w:rsidRPr="00D60521">
        <w:t xml:space="preserve">Have your say – Sight Support </w:t>
      </w:r>
      <w:r>
        <w:t xml:space="preserve">West of England </w:t>
      </w:r>
      <w:r w:rsidRPr="00D60521">
        <w:t>survey</w:t>
      </w:r>
    </w:p>
    <w:p w14:paraId="6D59095E" w14:textId="77777777" w:rsidR="000D1642" w:rsidRPr="00D60521" w:rsidRDefault="000D1642" w:rsidP="000D1642">
      <w:pPr>
        <w:rPr>
          <w:lang w:eastAsia="en-GB"/>
        </w:rPr>
      </w:pPr>
      <w:r w:rsidRPr="00D60521">
        <w:rPr>
          <w:lang w:eastAsia="en-GB"/>
        </w:rPr>
        <w:t>We’d love to hear from anyone with lived experience of sight loss about how we can best support people across our region. Our short survey takes about 15 minutes, and all responses will be kept confidential.</w:t>
      </w:r>
    </w:p>
    <w:p w14:paraId="0BC95D74" w14:textId="77777777" w:rsidR="000D1642" w:rsidRPr="00D60521" w:rsidRDefault="000D1642" w:rsidP="000D1642">
      <w:pPr>
        <w:rPr>
          <w:lang w:eastAsia="en-GB"/>
        </w:rPr>
      </w:pPr>
      <w:r w:rsidRPr="00D60521">
        <w:rPr>
          <w:lang w:eastAsia="en-GB"/>
        </w:rPr>
        <w:t>You can take part in the way that suits you best:</w:t>
      </w:r>
    </w:p>
    <w:p w14:paraId="4712D9D2" w14:textId="77777777" w:rsidR="000D1642" w:rsidRPr="00995F6F" w:rsidRDefault="000D1642" w:rsidP="000D1642">
      <w:pPr>
        <w:pStyle w:val="Arialnormal"/>
        <w:numPr>
          <w:ilvl w:val="0"/>
          <w:numId w:val="17"/>
        </w:numPr>
      </w:pPr>
      <w:r w:rsidRPr="00995F6F">
        <w:t xml:space="preserve">Online: </w:t>
      </w:r>
      <w:hyperlink r:id="rId48" w:tgtFrame="_new" w:history="1">
        <w:r w:rsidRPr="00995F6F">
          <w:rPr>
            <w:rStyle w:val="Hyperlink"/>
          </w:rPr>
          <w:t>https://forms.office.com/e/vb73YjaTyQ</w:t>
        </w:r>
      </w:hyperlink>
    </w:p>
    <w:p w14:paraId="393B2D59" w14:textId="77777777" w:rsidR="000D1642" w:rsidRPr="00995F6F" w:rsidRDefault="000D1642" w:rsidP="000D1642">
      <w:pPr>
        <w:pStyle w:val="Arialnormal"/>
        <w:numPr>
          <w:ilvl w:val="0"/>
          <w:numId w:val="17"/>
        </w:numPr>
        <w:rPr>
          <w:rFonts w:eastAsia="Times New Roman"/>
        </w:rPr>
      </w:pPr>
      <w:r w:rsidRPr="00995F6F">
        <w:rPr>
          <w:rFonts w:eastAsia="Times New Roman"/>
        </w:rPr>
        <w:t>By phone: call 0117 322 4885</w:t>
      </w:r>
    </w:p>
    <w:p w14:paraId="2E4783ED" w14:textId="77777777" w:rsidR="000D1642" w:rsidRPr="00995F6F" w:rsidRDefault="000D1642" w:rsidP="000D1642">
      <w:pPr>
        <w:pStyle w:val="Arialnormal"/>
        <w:numPr>
          <w:ilvl w:val="0"/>
          <w:numId w:val="17"/>
        </w:numPr>
        <w:rPr>
          <w:rFonts w:eastAsia="Times New Roman"/>
        </w:rPr>
      </w:pPr>
      <w:r w:rsidRPr="00995F6F">
        <w:rPr>
          <w:rFonts w:eastAsia="Times New Roman"/>
        </w:rPr>
        <w:t>At your local hub in October</w:t>
      </w:r>
    </w:p>
    <w:p w14:paraId="089CF7B6" w14:textId="77777777" w:rsidR="000D1642" w:rsidRPr="00995F6F" w:rsidRDefault="000D1642" w:rsidP="000D1642">
      <w:pPr>
        <w:pStyle w:val="Arialnormal"/>
        <w:numPr>
          <w:ilvl w:val="0"/>
          <w:numId w:val="17"/>
        </w:numPr>
        <w:rPr>
          <w:rFonts w:eastAsia="Times New Roman"/>
        </w:rPr>
      </w:pPr>
      <w:r w:rsidRPr="00995F6F">
        <w:rPr>
          <w:rFonts w:eastAsia="Times New Roman"/>
        </w:rPr>
        <w:lastRenderedPageBreak/>
        <w:t>In writing, if you received our survey letter</w:t>
      </w:r>
    </w:p>
    <w:p w14:paraId="08D7C814" w14:textId="77777777" w:rsidR="000D1642" w:rsidRDefault="000D1642" w:rsidP="000D1642">
      <w:pPr>
        <w:pStyle w:val="Arialnormal"/>
        <w:rPr>
          <w:rFonts w:eastAsia="Times New Roman"/>
        </w:rPr>
      </w:pPr>
      <w:r w:rsidRPr="00995F6F">
        <w:rPr>
          <w:rFonts w:eastAsia="Times New Roman"/>
        </w:rPr>
        <w:t>The survey closes on 5 November. Results will be shared in the summer edition of Visible magazine.</w:t>
      </w:r>
    </w:p>
    <w:p w14:paraId="300CB75E" w14:textId="77777777" w:rsidR="009F46CA" w:rsidRDefault="009F46CA" w:rsidP="009F46CA">
      <w:pPr>
        <w:pStyle w:val="Heading2"/>
        <w:rPr>
          <w:rFonts w:eastAsia="Times New Roman"/>
        </w:rPr>
      </w:pPr>
      <w:r w:rsidRPr="009F46CA">
        <w:rPr>
          <w:rFonts w:eastAsia="Times New Roman"/>
        </w:rPr>
        <w:t>Share your feedback on accessibility at Blackfriars</w:t>
      </w:r>
    </w:p>
    <w:p w14:paraId="50E3D2DE" w14:textId="1DE33248" w:rsidR="009F46CA" w:rsidRPr="009F46CA" w:rsidRDefault="009F46CA" w:rsidP="009F46CA">
      <w:pPr>
        <w:pStyle w:val="Arialnormal"/>
        <w:rPr>
          <w:rFonts w:eastAsia="Times New Roman"/>
          <w:b/>
          <w:bCs/>
        </w:rPr>
      </w:pPr>
      <w:r w:rsidRPr="009F46CA">
        <w:rPr>
          <w:rFonts w:eastAsia="Times New Roman"/>
        </w:rPr>
        <w:t>English Heritage is seeking feedback on new information panels at Blackfriars, Gloucester. Goss Consultancy Ltd is looking for 1–2 people with a visual impairment (with some sight) to visit the site at the end of October, then join a focus group to share their views.</w:t>
      </w:r>
    </w:p>
    <w:p w14:paraId="4F1D7B5E" w14:textId="77777777" w:rsidR="009F46CA" w:rsidRPr="009F46CA" w:rsidRDefault="009F46CA" w:rsidP="009F46CA">
      <w:pPr>
        <w:pStyle w:val="Arialnormal"/>
        <w:rPr>
          <w:rFonts w:eastAsia="Times New Roman"/>
        </w:rPr>
      </w:pPr>
      <w:r w:rsidRPr="009F46CA">
        <w:rPr>
          <w:rFonts w:eastAsia="Times New Roman"/>
        </w:rPr>
        <w:t>The session will take around 3 hours. Participants will receive £100 plus £20 travel expenses.</w:t>
      </w:r>
    </w:p>
    <w:p w14:paraId="6C63E37E" w14:textId="1F532BED" w:rsidR="009F46CA" w:rsidRPr="00995F6F" w:rsidRDefault="009F46CA" w:rsidP="000D1642">
      <w:pPr>
        <w:pStyle w:val="Arialnormal"/>
        <w:rPr>
          <w:rFonts w:eastAsia="Times New Roman"/>
        </w:rPr>
      </w:pPr>
      <w:r w:rsidRPr="009F46CA">
        <w:rPr>
          <w:rFonts w:eastAsia="Times New Roman"/>
        </w:rPr>
        <w:t xml:space="preserve">To take part or find out more, contact Charlotte at </w:t>
      </w:r>
      <w:hyperlink r:id="rId49" w:history="1">
        <w:r w:rsidRPr="009F46CA">
          <w:rPr>
            <w:rStyle w:val="Hyperlink"/>
            <w:rFonts w:eastAsia="Times New Roman"/>
          </w:rPr>
          <w:t>charlotte.adam@gossconsultancy.com</w:t>
        </w:r>
      </w:hyperlink>
      <w:r>
        <w:rPr>
          <w:rFonts w:eastAsia="Times New Roman"/>
        </w:rPr>
        <w:t xml:space="preserve"> </w:t>
      </w:r>
      <w:r w:rsidR="00F240DF" w:rsidRPr="00F240DF">
        <w:t>or by phone: 07900 003785</w:t>
      </w:r>
      <w:r w:rsidR="00F240DF">
        <w:t>.</w:t>
      </w:r>
    </w:p>
    <w:p w14:paraId="59235B44" w14:textId="77777777" w:rsidR="000D1642" w:rsidRDefault="000D1642" w:rsidP="000D1642">
      <w:pPr>
        <w:pStyle w:val="Heading2"/>
      </w:pPr>
      <w:r w:rsidRPr="00BC5AC0">
        <w:t>How will you vote? – RNIB survey</w:t>
      </w:r>
    </w:p>
    <w:p w14:paraId="3C711BCA" w14:textId="77777777" w:rsidR="000D1642" w:rsidRPr="00BC5AC0" w:rsidRDefault="000D1642" w:rsidP="000D1642">
      <w:pPr>
        <w:rPr>
          <w:lang w:eastAsia="en-GB"/>
        </w:rPr>
      </w:pPr>
      <w:r w:rsidRPr="009E07D6">
        <w:rPr>
          <w:lang w:eastAsia="en-GB"/>
        </w:rPr>
        <w:t xml:space="preserve">Further to the survey on local support provided by </w:t>
      </w:r>
      <w:r>
        <w:rPr>
          <w:lang w:eastAsia="en-GB"/>
        </w:rPr>
        <w:t>us here at Sight Support</w:t>
      </w:r>
      <w:r w:rsidRPr="009E07D6">
        <w:rPr>
          <w:lang w:eastAsia="en-GB"/>
        </w:rPr>
        <w:t xml:space="preserve">, the RNIB </w:t>
      </w:r>
      <w:r>
        <w:rPr>
          <w:lang w:eastAsia="en-GB"/>
        </w:rPr>
        <w:t xml:space="preserve">have </w:t>
      </w:r>
      <w:r w:rsidRPr="00BC5AC0">
        <w:rPr>
          <w:lang w:eastAsia="en-GB"/>
        </w:rPr>
        <w:t>gathered ideas for new ways to support people with sight loss and now want your views on which could make the biggest difference. They are keen to hear from people living with sight loss, family and friends, and health or care professionals.</w:t>
      </w:r>
    </w:p>
    <w:p w14:paraId="5A43F749" w14:textId="77777777" w:rsidR="000D1642" w:rsidRPr="00BC5AC0" w:rsidRDefault="000D1642" w:rsidP="000D1642">
      <w:pPr>
        <w:rPr>
          <w:lang w:eastAsia="en-GB"/>
        </w:rPr>
      </w:pPr>
      <w:r w:rsidRPr="00BC5AC0">
        <w:rPr>
          <w:lang w:eastAsia="en-GB"/>
        </w:rPr>
        <w:lastRenderedPageBreak/>
        <w:t>The survey takes 20–30 minutes, includes a quick eligibility check (age 18+), and is open until Wednesday 8 October 2025.</w:t>
      </w:r>
    </w:p>
    <w:p w14:paraId="7C72A2BA" w14:textId="77777777" w:rsidR="000D1642" w:rsidRDefault="000D1642" w:rsidP="000D1642">
      <w:pPr>
        <w:rPr>
          <w:lang w:eastAsia="en-GB"/>
        </w:rPr>
      </w:pPr>
      <w:r w:rsidRPr="00BC5AC0">
        <w:rPr>
          <w:lang w:eastAsia="en-GB"/>
        </w:rPr>
        <w:t xml:space="preserve">Take part here: </w:t>
      </w:r>
      <w:hyperlink r:id="rId50" w:tgtFrame="_new" w:history="1">
        <w:r w:rsidRPr="00BC5AC0">
          <w:rPr>
            <w:rStyle w:val="Hyperlink"/>
            <w:lang w:eastAsia="en-GB"/>
          </w:rPr>
          <w:t>http://bit.ly/4251Rt5</w:t>
        </w:r>
      </w:hyperlink>
    </w:p>
    <w:p w14:paraId="54D9B966" w14:textId="77777777" w:rsidR="000D1642" w:rsidRDefault="000D1642" w:rsidP="000D1642">
      <w:pPr>
        <w:pStyle w:val="Heading2"/>
      </w:pPr>
      <w:r w:rsidRPr="00AA3191">
        <w:t>AI-EMPOWERED: research on AI and disabled people’s work</w:t>
      </w:r>
    </w:p>
    <w:p w14:paraId="3FAA5366" w14:textId="77777777" w:rsidR="000D1642" w:rsidRPr="00BC5AC0" w:rsidRDefault="000D1642" w:rsidP="000D1642">
      <w:pPr>
        <w:rPr>
          <w:lang w:eastAsia="en-GB"/>
        </w:rPr>
      </w:pPr>
      <w:r w:rsidRPr="00C21112">
        <w:rPr>
          <w:lang w:eastAsia="en-GB"/>
        </w:rPr>
        <w:t>University of Birmingham researchers are exploring how AI is changing work for disabled people. Disabled people, employers, and stakeholders can join confidential surveys and interviews. Participation is voluntary and ethically approved.</w:t>
      </w:r>
      <w:r w:rsidRPr="00C21112">
        <w:rPr>
          <w:lang w:eastAsia="en-GB"/>
        </w:rPr>
        <w:br/>
        <w:t xml:space="preserve">Learn more and take part: </w:t>
      </w:r>
      <w:hyperlink r:id="rId51" w:history="1">
        <w:r w:rsidRPr="00EC7610">
          <w:rPr>
            <w:rStyle w:val="Hyperlink"/>
            <w:lang w:eastAsia="en-GB"/>
          </w:rPr>
          <w:t xml:space="preserve">ai-empowered.org.uk </w:t>
        </w:r>
      </w:hyperlink>
      <w:r>
        <w:rPr>
          <w:lang w:eastAsia="en-GB"/>
        </w:rPr>
        <w:t xml:space="preserve"> </w:t>
      </w:r>
      <w:r w:rsidRPr="00C21112">
        <w:rPr>
          <w:lang w:eastAsia="en-GB"/>
        </w:rPr>
        <w:br/>
        <w:t xml:space="preserve">Contact: </w:t>
      </w:r>
      <w:hyperlink r:id="rId52" w:history="1">
        <w:r w:rsidRPr="00414AFC">
          <w:rPr>
            <w:rStyle w:val="Hyperlink"/>
            <w:lang w:eastAsia="en-GB"/>
          </w:rPr>
          <w:t>d.wheatley@bham.ac.uk</w:t>
        </w:r>
      </w:hyperlink>
      <w:r>
        <w:rPr>
          <w:lang w:eastAsia="en-GB"/>
        </w:rPr>
        <w:t xml:space="preserve"> </w:t>
      </w:r>
    </w:p>
    <w:p w14:paraId="044E45A0" w14:textId="77777777" w:rsidR="000D1642" w:rsidRDefault="000D1642" w:rsidP="000D1642">
      <w:pPr>
        <w:pStyle w:val="Heading2"/>
      </w:pPr>
      <w:r w:rsidRPr="00D84CD4">
        <w:t>Research study: childhood vision and sensory impairment</w:t>
      </w:r>
    </w:p>
    <w:p w14:paraId="49D1CF3C" w14:textId="77777777" w:rsidR="000D1642" w:rsidRPr="00D84CD4" w:rsidRDefault="000D1642" w:rsidP="000D1642">
      <w:pPr>
        <w:rPr>
          <w:lang w:eastAsia="en-GB"/>
        </w:rPr>
      </w:pPr>
      <w:r w:rsidRPr="00D84CD4">
        <w:rPr>
          <w:lang w:eastAsia="en-GB"/>
        </w:rPr>
        <w:t>Parents and professionals with experience of childhood vision impairment (including combined conditions such as VI and autism or deafness) are invited to take part in a University College London study. The aim is to identify future research priorities based on real-world needs.</w:t>
      </w:r>
    </w:p>
    <w:p w14:paraId="11080EE9" w14:textId="77777777" w:rsidR="000D1642" w:rsidRPr="00D84CD4" w:rsidRDefault="000D1642" w:rsidP="000D1642">
      <w:pPr>
        <w:rPr>
          <w:lang w:eastAsia="en-GB"/>
        </w:rPr>
      </w:pPr>
      <w:r w:rsidRPr="00D84CD4">
        <w:rPr>
          <w:lang w:eastAsia="en-GB"/>
        </w:rPr>
        <w:t>Taking part involves completing an anonymous online survey lasting around 10–15 minutes. Participation is voluntary and confidential.</w:t>
      </w:r>
    </w:p>
    <w:p w14:paraId="7D30B983" w14:textId="77777777" w:rsidR="000D1642" w:rsidRPr="00D84CD4" w:rsidRDefault="000D1642" w:rsidP="000D1642">
      <w:pPr>
        <w:rPr>
          <w:lang w:eastAsia="en-GB"/>
        </w:rPr>
      </w:pPr>
      <w:r w:rsidRPr="00D84CD4">
        <w:rPr>
          <w:lang w:eastAsia="en-GB"/>
        </w:rPr>
        <w:lastRenderedPageBreak/>
        <w:t xml:space="preserve">For more information or to request the survey link, contact Xinyu Yang at </w:t>
      </w:r>
      <w:hyperlink r:id="rId53" w:history="1">
        <w:r w:rsidRPr="00D84CD4">
          <w:rPr>
            <w:rStyle w:val="Hyperlink"/>
            <w:lang w:eastAsia="en-GB"/>
          </w:rPr>
          <w:t>zcjtxya@ucl.ac.uk</w:t>
        </w:r>
      </w:hyperlink>
      <w:r>
        <w:rPr>
          <w:lang w:eastAsia="en-GB"/>
        </w:rPr>
        <w:t xml:space="preserve"> or see this </w:t>
      </w:r>
      <w:hyperlink r:id="rId54" w:history="1">
        <w:proofErr w:type="spellStart"/>
        <w:r w:rsidRPr="000D2E97">
          <w:rPr>
            <w:rStyle w:val="Hyperlink"/>
            <w:lang w:eastAsia="en-GB"/>
          </w:rPr>
          <w:t>UCl</w:t>
        </w:r>
        <w:proofErr w:type="spellEnd"/>
        <w:r w:rsidRPr="000D2E97">
          <w:rPr>
            <w:rStyle w:val="Hyperlink"/>
            <w:lang w:eastAsia="en-GB"/>
          </w:rPr>
          <w:t xml:space="preserve"> participation information webpage</w:t>
        </w:r>
      </w:hyperlink>
    </w:p>
    <w:p w14:paraId="7AC0D1D3" w14:textId="77777777" w:rsidR="00DE4823" w:rsidRPr="005600B7" w:rsidRDefault="00DE4823" w:rsidP="00DE4823">
      <w:pPr>
        <w:rPr>
          <w:lang w:eastAsia="en-GB"/>
        </w:rPr>
      </w:pPr>
    </w:p>
    <w:p w14:paraId="523E7BD2" w14:textId="77777777" w:rsidR="00DE4823" w:rsidRDefault="00DE4823" w:rsidP="00DE4823">
      <w:pPr>
        <w:pStyle w:val="Heading1"/>
      </w:pPr>
      <w:bookmarkStart w:id="16" w:name="_Toc201828935"/>
      <w:bookmarkStart w:id="17" w:name="_Toc209709329"/>
      <w:r>
        <w:t>Online Events / Notices / Groups / Socials</w:t>
      </w:r>
      <w:bookmarkEnd w:id="14"/>
      <w:bookmarkEnd w:id="16"/>
      <w:bookmarkEnd w:id="17"/>
    </w:p>
    <w:p w14:paraId="4220FDFB" w14:textId="77777777" w:rsidR="00DE4823" w:rsidRDefault="00DE4823" w:rsidP="00DE4823">
      <w:pPr>
        <w:pStyle w:val="Arialnormal"/>
      </w:pPr>
      <w:r w:rsidRPr="00884E72">
        <w:t>Looking for online groups, events or peer support?</w:t>
      </w:r>
      <w:r w:rsidRPr="00884E72">
        <w:br/>
      </w:r>
      <w:r>
        <w:t>You can find</w:t>
      </w:r>
      <w:r w:rsidRPr="00884E72">
        <w:t xml:space="preserve"> many of our regular online listings</w:t>
      </w:r>
      <w:r>
        <w:t>,</w:t>
      </w:r>
      <w:r w:rsidRPr="00884E72">
        <w:t xml:space="preserve"> including national social groups, webinars and condition-specific support</w:t>
      </w:r>
      <w:r>
        <w:t>, on</w:t>
      </w:r>
      <w:r w:rsidRPr="00884E72">
        <w:t xml:space="preserve"> our website. </w:t>
      </w:r>
      <w:r>
        <w:t xml:space="preserve"> </w:t>
      </w:r>
      <w:r w:rsidRPr="00884E72">
        <w:t>Visit</w:t>
      </w:r>
      <w:r>
        <w:t xml:space="preserve"> our </w:t>
      </w:r>
      <w:hyperlink r:id="rId55" w:history="1">
        <w:r w:rsidRPr="006D2E27">
          <w:rPr>
            <w:rStyle w:val="Hyperlink"/>
          </w:rPr>
          <w:t xml:space="preserve">Online Resources </w:t>
        </w:r>
        <w:proofErr w:type="gramStart"/>
        <w:r w:rsidRPr="006D2E27">
          <w:rPr>
            <w:rStyle w:val="Hyperlink"/>
          </w:rPr>
          <w:t>From</w:t>
        </w:r>
        <w:proofErr w:type="gramEnd"/>
        <w:r w:rsidRPr="006D2E27">
          <w:rPr>
            <w:rStyle w:val="Hyperlink"/>
          </w:rPr>
          <w:t xml:space="preserve"> Other Organisations webpage</w:t>
        </w:r>
      </w:hyperlink>
      <w:r>
        <w:t xml:space="preserve"> </w:t>
      </w:r>
    </w:p>
    <w:p w14:paraId="48D9511D" w14:textId="77777777" w:rsidR="001D5AF7" w:rsidRPr="00492AE1" w:rsidRDefault="001D5AF7" w:rsidP="001D5AF7">
      <w:pPr>
        <w:spacing w:after="160" w:line="278" w:lineRule="auto"/>
      </w:pPr>
      <w:hyperlink r:id="rId56" w:history="1">
        <w:r w:rsidRPr="007D73A9">
          <w:rPr>
            <w:rStyle w:val="Hyperlink"/>
            <w:b/>
            <w:bCs/>
          </w:rPr>
          <w:t>Blind Ambition</w:t>
        </w:r>
      </w:hyperlink>
      <w:r>
        <w:rPr>
          <w:b/>
          <w:bCs/>
        </w:rPr>
        <w:t xml:space="preserve"> </w:t>
      </w:r>
    </w:p>
    <w:p w14:paraId="5409981B" w14:textId="77777777" w:rsidR="001D5AF7" w:rsidRPr="00492AE1" w:rsidRDefault="001D5AF7" w:rsidP="001D5AF7">
      <w:pPr>
        <w:numPr>
          <w:ilvl w:val="0"/>
          <w:numId w:val="34"/>
        </w:numPr>
        <w:spacing w:after="160" w:line="278" w:lineRule="auto"/>
      </w:pPr>
      <w:r w:rsidRPr="00492AE1">
        <w:t>Monthly Working Age Forum sessions discussing employment-related issues. The next is on 14 October.</w:t>
      </w:r>
    </w:p>
    <w:p w14:paraId="0F1D2418" w14:textId="77777777" w:rsidR="001D5AF7" w:rsidRPr="00492AE1" w:rsidRDefault="001D5AF7" w:rsidP="001D5AF7">
      <w:pPr>
        <w:spacing w:after="160" w:line="278" w:lineRule="auto"/>
      </w:pPr>
      <w:hyperlink r:id="rId57" w:history="1">
        <w:r w:rsidRPr="007D73A9">
          <w:rPr>
            <w:rStyle w:val="Hyperlink"/>
            <w:b/>
            <w:bCs/>
          </w:rPr>
          <w:t>Deafblind UK events</w:t>
        </w:r>
      </w:hyperlink>
    </w:p>
    <w:p w14:paraId="6BFE6FDA" w14:textId="77777777" w:rsidR="001D5AF7" w:rsidRPr="00492AE1" w:rsidRDefault="001D5AF7" w:rsidP="001D5AF7">
      <w:pPr>
        <w:numPr>
          <w:ilvl w:val="0"/>
          <w:numId w:val="35"/>
        </w:numPr>
        <w:spacing w:after="160" w:line="278" w:lineRule="auto"/>
      </w:pPr>
      <w:r w:rsidRPr="00492AE1">
        <w:t>Fortnightly Zoom sessions on Friday afternoons offering on-the-spot tech support for people with dual sensory loss. The next is on 3 October.</w:t>
      </w:r>
    </w:p>
    <w:p w14:paraId="1B15F4CF" w14:textId="77777777" w:rsidR="001D5AF7" w:rsidRDefault="001D5AF7" w:rsidP="001D5AF7">
      <w:pPr>
        <w:numPr>
          <w:ilvl w:val="0"/>
          <w:numId w:val="35"/>
        </w:numPr>
        <w:spacing w:after="160" w:line="278" w:lineRule="auto"/>
      </w:pPr>
      <w:r w:rsidRPr="00492AE1">
        <w:t>Fortnightly online Job Club for people with sight and hearing loss. The next meeting is on 3 October.</w:t>
      </w:r>
    </w:p>
    <w:p w14:paraId="345D715B" w14:textId="77777777" w:rsidR="001D5AF7" w:rsidRPr="00492AE1" w:rsidRDefault="001D5AF7" w:rsidP="001D5AF7">
      <w:pPr>
        <w:numPr>
          <w:ilvl w:val="0"/>
          <w:numId w:val="35"/>
        </w:numPr>
        <w:spacing w:after="160" w:line="278" w:lineRule="auto"/>
      </w:pPr>
      <w:hyperlink r:id="rId58" w:history="1">
        <w:r w:rsidRPr="00DA3FAA">
          <w:rPr>
            <w:rStyle w:val="Hyperlink"/>
          </w:rPr>
          <w:t>Online annual Deafblind conference</w:t>
        </w:r>
      </w:hyperlink>
      <w:r>
        <w:t xml:space="preserve"> 9</w:t>
      </w:r>
      <w:r w:rsidRPr="00DA3FAA">
        <w:rPr>
          <w:vertAlign w:val="superscript"/>
        </w:rPr>
        <w:t>th</w:t>
      </w:r>
      <w:r>
        <w:t xml:space="preserve"> October</w:t>
      </w:r>
    </w:p>
    <w:p w14:paraId="7FD286D2" w14:textId="77777777" w:rsidR="001D5AF7" w:rsidRDefault="001D5AF7" w:rsidP="001D5AF7">
      <w:pPr>
        <w:rPr>
          <w:b/>
          <w:bCs/>
        </w:rPr>
      </w:pPr>
      <w:hyperlink r:id="rId59" w:history="1">
        <w:r w:rsidRPr="00DA3FAA">
          <w:rPr>
            <w:rStyle w:val="Hyperlink"/>
            <w:b/>
            <w:bCs/>
          </w:rPr>
          <w:t>Fight For Sight</w:t>
        </w:r>
      </w:hyperlink>
    </w:p>
    <w:p w14:paraId="4A8B3387" w14:textId="77777777" w:rsidR="001D5AF7" w:rsidRPr="00DA3FAA" w:rsidRDefault="001D5AF7" w:rsidP="001D5AF7">
      <w:r w:rsidRPr="00DA3FAA">
        <w:t>Online webinars</w:t>
      </w:r>
    </w:p>
    <w:p w14:paraId="5944AB04" w14:textId="77777777" w:rsidR="001D5AF7" w:rsidRDefault="001D5AF7" w:rsidP="001D5AF7">
      <w:hyperlink r:id="rId60" w:history="1">
        <w:r w:rsidRPr="00492AE1">
          <w:rPr>
            <w:rStyle w:val="Hyperlink"/>
            <w:b/>
            <w:bCs/>
          </w:rPr>
          <w:t>Glaucoma UK</w:t>
        </w:r>
      </w:hyperlink>
    </w:p>
    <w:p w14:paraId="3A61A4A6" w14:textId="77777777" w:rsidR="001D5AF7" w:rsidRPr="00492AE1" w:rsidRDefault="001D5AF7" w:rsidP="001D5AF7">
      <w:pPr>
        <w:spacing w:after="160" w:line="278" w:lineRule="auto"/>
      </w:pPr>
      <w:r>
        <w:lastRenderedPageBreak/>
        <w:t xml:space="preserve">Offer both face to face and online meetings. </w:t>
      </w:r>
      <w:r w:rsidRPr="00492AE1">
        <w:t>Next Digital Support Group meeting: 7pm on 28 October. Topic: Driving and Glaucoma.</w:t>
      </w:r>
    </w:p>
    <w:p w14:paraId="4EF6593C" w14:textId="77777777" w:rsidR="001D5AF7" w:rsidRPr="00492AE1" w:rsidRDefault="001D5AF7" w:rsidP="001D5AF7">
      <w:pPr>
        <w:spacing w:after="160" w:line="278" w:lineRule="auto"/>
      </w:pPr>
      <w:hyperlink r:id="rId61" w:history="1">
        <w:r w:rsidRPr="00492AE1">
          <w:rPr>
            <w:rStyle w:val="Hyperlink"/>
            <w:b/>
            <w:bCs/>
          </w:rPr>
          <w:t>Macular Society</w:t>
        </w:r>
      </w:hyperlink>
    </w:p>
    <w:p w14:paraId="5BCA1FF9" w14:textId="77777777" w:rsidR="001D5AF7" w:rsidRPr="00492AE1" w:rsidRDefault="001D5AF7" w:rsidP="001D5AF7">
      <w:pPr>
        <w:numPr>
          <w:ilvl w:val="0"/>
          <w:numId w:val="36"/>
        </w:numPr>
        <w:spacing w:after="160" w:line="278" w:lineRule="auto"/>
      </w:pPr>
      <w:r w:rsidRPr="00492AE1">
        <w:t>My Macular and Me monthly webinars. Next session: 21 October (topic TBC).</w:t>
      </w:r>
    </w:p>
    <w:p w14:paraId="743970BD" w14:textId="77777777" w:rsidR="001D5AF7" w:rsidRPr="00492AE1" w:rsidRDefault="001D5AF7" w:rsidP="001D5AF7">
      <w:pPr>
        <w:numPr>
          <w:ilvl w:val="0"/>
          <w:numId w:val="36"/>
        </w:numPr>
        <w:spacing w:after="160" w:line="278" w:lineRule="auto"/>
      </w:pPr>
      <w:r w:rsidRPr="00492AE1">
        <w:t xml:space="preserve">Online condition-specific groups for people with diabetic macular oedema, myopic macular degeneration, </w:t>
      </w:r>
      <w:proofErr w:type="gramStart"/>
      <w:r w:rsidRPr="00492AE1">
        <w:t>Best</w:t>
      </w:r>
      <w:proofErr w:type="gramEnd"/>
      <w:r w:rsidRPr="00492AE1">
        <w:t xml:space="preserve"> disease, Sorsby’s fundus dystrophy, and Punctate Inner Choroidopathy (PIC). Also, a group for people with early onset macular degeneration.</w:t>
      </w:r>
    </w:p>
    <w:p w14:paraId="5AA70855" w14:textId="77777777" w:rsidR="001D5AF7" w:rsidRDefault="001D5AF7" w:rsidP="001D5AF7">
      <w:hyperlink r:id="rId62" w:history="1">
        <w:r w:rsidRPr="00492AE1">
          <w:rPr>
            <w:rStyle w:val="Hyperlink"/>
            <w:b/>
            <w:bCs/>
          </w:rPr>
          <w:t>Marfan Trust</w:t>
        </w:r>
      </w:hyperlink>
    </w:p>
    <w:p w14:paraId="54F78084" w14:textId="77777777" w:rsidR="001D5AF7" w:rsidRPr="00492AE1" w:rsidRDefault="001D5AF7" w:rsidP="001D5AF7">
      <w:pPr>
        <w:spacing w:after="160" w:line="278" w:lineRule="auto"/>
      </w:pPr>
      <w:r w:rsidRPr="00492AE1">
        <w:t xml:space="preserve">Runs </w:t>
      </w:r>
      <w:proofErr w:type="spellStart"/>
      <w:proofErr w:type="gramStart"/>
      <w:r w:rsidRPr="00492AE1">
        <w:t>a</w:t>
      </w:r>
      <w:proofErr w:type="spellEnd"/>
      <w:proofErr w:type="gramEnd"/>
      <w:r w:rsidRPr="00492AE1">
        <w:t xml:space="preserve"> </w:t>
      </w:r>
      <w:r>
        <w:t>online clinics</w:t>
      </w:r>
      <w:r w:rsidRPr="00492AE1">
        <w:t xml:space="preserve"> for people affected by Marfan syndrome.</w:t>
      </w:r>
    </w:p>
    <w:p w14:paraId="360A276A" w14:textId="77777777" w:rsidR="001D5AF7" w:rsidRDefault="001D5AF7" w:rsidP="001D5AF7">
      <w:hyperlink r:id="rId63" w:history="1">
        <w:r w:rsidRPr="00492AE1">
          <w:rPr>
            <w:rStyle w:val="Hyperlink"/>
            <w:b/>
            <w:bCs/>
          </w:rPr>
          <w:t>Nystagmus Network</w:t>
        </w:r>
      </w:hyperlink>
    </w:p>
    <w:p w14:paraId="3E96D0B8" w14:textId="77777777" w:rsidR="001D5AF7" w:rsidRDefault="001D5AF7" w:rsidP="001D5AF7">
      <w:r w:rsidRPr="00492AE1">
        <w:t xml:space="preserve">Runs virtual support groups for adults with acquired or congenital nystagmus. </w:t>
      </w:r>
    </w:p>
    <w:p w14:paraId="3AD1FA10" w14:textId="77777777" w:rsidR="001D5AF7" w:rsidRDefault="001D5AF7" w:rsidP="001D5AF7">
      <w:hyperlink r:id="rId64" w:history="1">
        <w:r w:rsidRPr="00DA3FAA">
          <w:rPr>
            <w:rStyle w:val="Hyperlink"/>
          </w:rPr>
          <w:t>Retina UK</w:t>
        </w:r>
      </w:hyperlink>
      <w:r w:rsidRPr="00DA3FAA">
        <w:t xml:space="preserve"> </w:t>
      </w:r>
    </w:p>
    <w:p w14:paraId="2472FBC6" w14:textId="77777777" w:rsidR="001D5AF7" w:rsidRPr="00492AE1" w:rsidRDefault="001D5AF7" w:rsidP="001D5AF7">
      <w:pPr>
        <w:spacing w:after="160" w:line="278" w:lineRule="auto"/>
      </w:pPr>
      <w:r>
        <w:t>R</w:t>
      </w:r>
      <w:r w:rsidRPr="00DA3FAA">
        <w:t>uns a wide range of Peer Support Groups</w:t>
      </w:r>
    </w:p>
    <w:p w14:paraId="6A31AB1A" w14:textId="77777777" w:rsidR="001D5AF7" w:rsidRDefault="001D5AF7" w:rsidP="001D5AF7">
      <w:hyperlink r:id="rId65" w:history="1">
        <w:r w:rsidRPr="00492AE1">
          <w:rPr>
            <w:rStyle w:val="Hyperlink"/>
            <w:b/>
            <w:bCs/>
          </w:rPr>
          <w:t>RNIB</w:t>
        </w:r>
        <w:r w:rsidRPr="00C5049A">
          <w:rPr>
            <w:rStyle w:val="Hyperlink"/>
            <w:b/>
            <w:bCs/>
          </w:rPr>
          <w:t xml:space="preserve"> online groups</w:t>
        </w:r>
      </w:hyperlink>
    </w:p>
    <w:p w14:paraId="0E7DEBED" w14:textId="77777777" w:rsidR="001D5AF7" w:rsidRDefault="001D5AF7" w:rsidP="001D5AF7">
      <w:r w:rsidRPr="00492AE1">
        <w:t>Community Connection telephone groups, run by RNIB’s Talk &amp; Support service.</w:t>
      </w:r>
    </w:p>
    <w:p w14:paraId="0FD090A8" w14:textId="77777777" w:rsidR="001D5AF7" w:rsidRDefault="001D5AF7" w:rsidP="001D5AF7">
      <w:hyperlink r:id="rId66" w:history="1">
        <w:r w:rsidRPr="00492AE1">
          <w:rPr>
            <w:rStyle w:val="Hyperlink"/>
            <w:b/>
            <w:bCs/>
          </w:rPr>
          <w:t>Sense</w:t>
        </w:r>
      </w:hyperlink>
    </w:p>
    <w:p w14:paraId="4F4A414A" w14:textId="77777777" w:rsidR="001D5AF7" w:rsidRPr="00492AE1" w:rsidRDefault="001D5AF7" w:rsidP="001D5AF7">
      <w:pPr>
        <w:spacing w:after="160" w:line="278" w:lineRule="auto"/>
      </w:pPr>
      <w:r w:rsidRPr="00492AE1">
        <w:t xml:space="preserve">Runs a range of activities online and by phone for people with </w:t>
      </w:r>
      <w:proofErr w:type="spellStart"/>
      <w:r w:rsidRPr="00492AE1">
        <w:t>deafblindness</w:t>
      </w:r>
      <w:proofErr w:type="spellEnd"/>
      <w:r w:rsidRPr="00492AE1">
        <w:t>.</w:t>
      </w:r>
    </w:p>
    <w:p w14:paraId="6EB79FED" w14:textId="77777777" w:rsidR="001D5AF7" w:rsidRDefault="001D5AF7" w:rsidP="001D5AF7">
      <w:hyperlink r:id="rId67" w:history="1">
        <w:r>
          <w:rPr>
            <w:rStyle w:val="Hyperlink"/>
          </w:rPr>
          <w:t>The R</w:t>
        </w:r>
        <w:r w:rsidRPr="00DA3FAA">
          <w:rPr>
            <w:rStyle w:val="Hyperlink"/>
          </w:rPr>
          <w:t>oyal Collection</w:t>
        </w:r>
      </w:hyperlink>
    </w:p>
    <w:p w14:paraId="157F4475" w14:textId="77777777" w:rsidR="001D5AF7" w:rsidRPr="00492AE1" w:rsidRDefault="001D5AF7" w:rsidP="001D5AF7">
      <w:pPr>
        <w:spacing w:after="160" w:line="278" w:lineRule="auto"/>
      </w:pPr>
      <w:r>
        <w:lastRenderedPageBreak/>
        <w:t>Free</w:t>
      </w:r>
      <w:r w:rsidRPr="00DA3FAA">
        <w:t xml:space="preserve"> monthly online lectures for blind and </w:t>
      </w:r>
      <w:proofErr w:type="gramStart"/>
      <w:r w:rsidRPr="00DA3FAA">
        <w:t>partially-sighted</w:t>
      </w:r>
      <w:proofErr w:type="gramEnd"/>
      <w:r w:rsidRPr="00DA3FAA">
        <w:t xml:space="preserve"> people on the first Tuesday of the month</w:t>
      </w:r>
    </w:p>
    <w:p w14:paraId="4E71EBA2" w14:textId="77777777" w:rsidR="001D5AF7" w:rsidRDefault="001D5AF7" w:rsidP="001D5AF7">
      <w:hyperlink r:id="rId68" w:history="1">
        <w:r w:rsidRPr="00492AE1">
          <w:rPr>
            <w:rStyle w:val="Hyperlink"/>
            <w:b/>
            <w:bCs/>
          </w:rPr>
          <w:t>Thomas Pocklington Trust</w:t>
        </w:r>
      </w:hyperlink>
      <w:r w:rsidRPr="00492AE1">
        <w:rPr>
          <w:b/>
          <w:bCs/>
        </w:rPr>
        <w:t xml:space="preserve"> </w:t>
      </w:r>
    </w:p>
    <w:p w14:paraId="0369895C" w14:textId="77777777" w:rsidR="001D5AF7" w:rsidRPr="00492AE1" w:rsidRDefault="001D5AF7" w:rsidP="001D5AF7">
      <w:pPr>
        <w:spacing w:after="160" w:line="278" w:lineRule="auto"/>
      </w:pPr>
      <w:r w:rsidRPr="00492AE1">
        <w:t>Let’s Talk Jobs workshops – next session on 13 October: Creating the best you at interview.</w:t>
      </w:r>
    </w:p>
    <w:p w14:paraId="02C74A4B" w14:textId="77777777" w:rsidR="001D5AF7" w:rsidRDefault="001D5AF7" w:rsidP="001D5AF7">
      <w:pPr>
        <w:spacing w:after="160" w:line="278" w:lineRule="auto"/>
      </w:pPr>
      <w:hyperlink r:id="rId69" w:history="1">
        <w:r w:rsidRPr="00DA3FAA">
          <w:rPr>
            <w:rStyle w:val="Hyperlink"/>
            <w:b/>
            <w:bCs/>
          </w:rPr>
          <w:t xml:space="preserve">UK </w:t>
        </w:r>
        <w:r w:rsidRPr="00492AE1">
          <w:rPr>
            <w:rStyle w:val="Hyperlink"/>
            <w:b/>
            <w:bCs/>
          </w:rPr>
          <w:t>Keratoconus Self-Help and Support Organisation</w:t>
        </w:r>
      </w:hyperlink>
      <w:r w:rsidRPr="00492AE1">
        <w:br/>
        <w:t>Holds quarterly Zoom meetings. Next one is on 4 December.</w:t>
      </w:r>
    </w:p>
    <w:p w14:paraId="2F790B2D" w14:textId="77777777" w:rsidR="00DD779C" w:rsidRDefault="00DD779C" w:rsidP="00716B13">
      <w:pPr>
        <w:rPr>
          <w:szCs w:val="32"/>
          <w:lang w:eastAsia="en-GB"/>
        </w:rPr>
      </w:pPr>
    </w:p>
    <w:p w14:paraId="2B109CC8" w14:textId="77777777" w:rsidR="00BA15DB" w:rsidRPr="00BA15DB" w:rsidRDefault="00BA15DB" w:rsidP="00743FEE">
      <w:pPr>
        <w:rPr>
          <w:sz w:val="4"/>
          <w:szCs w:val="4"/>
          <w:lang w:eastAsia="en-GB"/>
        </w:rPr>
      </w:pPr>
    </w:p>
    <w:p w14:paraId="4B7E27DE" w14:textId="43794FA9" w:rsidR="18B3D9BD" w:rsidRPr="00213BA7" w:rsidRDefault="00992346" w:rsidP="00213BA7">
      <w:pPr>
        <w:pStyle w:val="Heading1"/>
      </w:pPr>
      <w:bookmarkStart w:id="18" w:name="_Toc209709330"/>
      <w:r w:rsidRPr="00213BA7">
        <w:t>End of document</w:t>
      </w:r>
      <w:bookmarkEnd w:id="18"/>
      <w:r w:rsidRPr="00213BA7">
        <w:t xml:space="preserve"> </w:t>
      </w:r>
    </w:p>
    <w:p w14:paraId="3E61BDA9" w14:textId="545F8CA7" w:rsidR="00191406" w:rsidRPr="00213BA7" w:rsidRDefault="00191406" w:rsidP="00191406">
      <w:pPr>
        <w:pBdr>
          <w:top w:val="single" w:sz="4" w:space="1" w:color="auto"/>
          <w:left w:val="single" w:sz="4" w:space="4" w:color="auto"/>
          <w:bottom w:val="single" w:sz="4" w:space="1" w:color="auto"/>
          <w:right w:val="single" w:sz="4" w:space="4" w:color="auto"/>
        </w:pBdr>
        <w:rPr>
          <w:rFonts w:cs="Arial"/>
          <w:b/>
          <w:bCs/>
          <w:sz w:val="44"/>
          <w:szCs w:val="44"/>
        </w:rPr>
      </w:pPr>
      <w:r w:rsidRPr="00213BA7">
        <w:t>Tel: 01242 221170</w:t>
      </w:r>
      <w:r w:rsidRPr="00213BA7">
        <w:rPr>
          <w:rFonts w:cs="Arial"/>
          <w:b/>
          <w:bCs/>
          <w:sz w:val="44"/>
          <w:szCs w:val="44"/>
        </w:rPr>
        <w:t xml:space="preserve"> </w:t>
      </w:r>
      <w:hyperlink r:id="rId70" w:history="1">
        <w:r w:rsidRPr="00213BA7">
          <w:rPr>
            <w:rStyle w:val="Hyperlink"/>
            <w:color w:val="auto"/>
            <w:szCs w:val="32"/>
          </w:rPr>
          <w:t>info@insight-glos.org.uk</w:t>
        </w:r>
      </w:hyperlink>
    </w:p>
    <w:p w14:paraId="46B5C680" w14:textId="77777777" w:rsidR="00191406" w:rsidRPr="00213BA7" w:rsidRDefault="00191406" w:rsidP="00191406">
      <w:pPr>
        <w:pBdr>
          <w:top w:val="single" w:sz="4" w:space="1" w:color="auto"/>
          <w:left w:val="single" w:sz="4" w:space="4" w:color="auto"/>
          <w:bottom w:val="single" w:sz="4" w:space="1" w:color="auto"/>
          <w:right w:val="single" w:sz="4" w:space="4" w:color="auto"/>
        </w:pBdr>
        <w:rPr>
          <w:szCs w:val="32"/>
        </w:rPr>
      </w:pPr>
      <w:r w:rsidRPr="00213BA7">
        <w:rPr>
          <w:szCs w:val="32"/>
        </w:rPr>
        <w:t>Registered charity: 204279.</w:t>
      </w:r>
    </w:p>
    <w:p w14:paraId="70BE6303" w14:textId="3CEAF425" w:rsidR="00006E89" w:rsidRPr="00213BA7" w:rsidRDefault="00191406" w:rsidP="00D86B8B">
      <w:pPr>
        <w:pBdr>
          <w:top w:val="single" w:sz="4" w:space="1" w:color="auto"/>
          <w:left w:val="single" w:sz="4" w:space="4" w:color="auto"/>
          <w:bottom w:val="single" w:sz="4" w:space="1" w:color="auto"/>
          <w:right w:val="single" w:sz="4" w:space="4" w:color="auto"/>
        </w:pBdr>
      </w:pPr>
      <w:r w:rsidRPr="00213BA7">
        <w:rPr>
          <w:szCs w:val="32"/>
        </w:rPr>
        <w:t xml:space="preserve">Registered Office: </w:t>
      </w:r>
      <w:r w:rsidRPr="00213BA7">
        <w:t>81 Albion St, Cheltenham, GL52 2RZ</w:t>
      </w:r>
    </w:p>
    <w:sectPr w:rsidR="00006E89" w:rsidRPr="00213BA7" w:rsidSect="00B43668">
      <w:footerReference w:type="default" r:id="rId71"/>
      <w:headerReference w:type="first" r:id="rId72"/>
      <w:footerReference w:type="first" r:id="rId73"/>
      <w:pgSz w:w="11906" w:h="16838"/>
      <w:pgMar w:top="1440" w:right="1274"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0BCDE" w14:textId="77777777" w:rsidR="00057E38" w:rsidRDefault="00057E38" w:rsidP="007D5B28">
      <w:r>
        <w:separator/>
      </w:r>
    </w:p>
  </w:endnote>
  <w:endnote w:type="continuationSeparator" w:id="0">
    <w:p w14:paraId="034109DB" w14:textId="77777777" w:rsidR="00057E38" w:rsidRDefault="00057E38" w:rsidP="007D5B28">
      <w:r>
        <w:continuationSeparator/>
      </w:r>
    </w:p>
  </w:endnote>
  <w:endnote w:type="continuationNotice" w:id="1">
    <w:p w14:paraId="06551E13" w14:textId="77777777" w:rsidR="00057E38" w:rsidRDefault="00057E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utura">
    <w:altName w:val="Century Goth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662273"/>
      <w:docPartObj>
        <w:docPartGallery w:val="Page Numbers (Bottom of Page)"/>
        <w:docPartUnique/>
      </w:docPartObj>
    </w:sdtPr>
    <w:sdtEndPr/>
    <w:sdtContent>
      <w:sdt>
        <w:sdtPr>
          <w:id w:val="-1705238520"/>
          <w:docPartObj>
            <w:docPartGallery w:val="Page Numbers (Top of Page)"/>
            <w:docPartUnique/>
          </w:docPartObj>
        </w:sdtPr>
        <w:sdtEndPr/>
        <w:sdtContent>
          <w:p w14:paraId="403EC475" w14:textId="4AFEFFB7" w:rsidR="00D95DFD" w:rsidRDefault="00D95DFD" w:rsidP="000D7F01">
            <w:pPr>
              <w:pStyle w:val="Footer"/>
              <w:spacing w:before="240"/>
            </w:pPr>
            <w:r>
              <w:t xml:space="preserve">Page </w:t>
            </w:r>
            <w:r>
              <w:rPr>
                <w:b/>
                <w:bCs/>
                <w:sz w:val="24"/>
              </w:rPr>
              <w:fldChar w:fldCharType="begin"/>
            </w:r>
            <w:r>
              <w:rPr>
                <w:b/>
                <w:bCs/>
              </w:rPr>
              <w:instrText xml:space="preserve"> PAGE </w:instrText>
            </w:r>
            <w:r>
              <w:rPr>
                <w:b/>
                <w:bCs/>
                <w:sz w:val="24"/>
              </w:rPr>
              <w:fldChar w:fldCharType="separate"/>
            </w:r>
            <w:r w:rsidR="00992346">
              <w:rPr>
                <w:b/>
                <w:bCs/>
                <w:noProof/>
              </w:rPr>
              <w:t>5</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992346">
              <w:rPr>
                <w:b/>
                <w:bCs/>
                <w:noProof/>
              </w:rPr>
              <w:t>5</w:t>
            </w:r>
            <w:r>
              <w:rPr>
                <w:b/>
                <w:bCs/>
                <w:sz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98948" w14:textId="7CEF2A65" w:rsidR="00D95DFD" w:rsidRDefault="00D95DFD">
    <w:pPr>
      <w:pStyle w:val="Footer"/>
    </w:pPr>
    <w:r>
      <w:t xml:space="preserve">Page </w:t>
    </w:r>
    <w:r>
      <w:rPr>
        <w:b/>
        <w:bCs/>
        <w:sz w:val="24"/>
      </w:rPr>
      <w:fldChar w:fldCharType="begin"/>
    </w:r>
    <w:r>
      <w:rPr>
        <w:b/>
        <w:bCs/>
      </w:rPr>
      <w:instrText xml:space="preserve"> PAGE </w:instrText>
    </w:r>
    <w:r>
      <w:rPr>
        <w:b/>
        <w:bCs/>
        <w:sz w:val="24"/>
      </w:rPr>
      <w:fldChar w:fldCharType="separate"/>
    </w:r>
    <w:r w:rsidR="00992346">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992346">
      <w:rPr>
        <w:b/>
        <w:bCs/>
        <w:noProof/>
      </w:rPr>
      <w:t>1</w:t>
    </w:r>
    <w:r>
      <w:rPr>
        <w:b/>
        <w:bCs/>
        <w:sz w:val="24"/>
      </w:rPr>
      <w:fldChar w:fldCharType="end"/>
    </w:r>
  </w:p>
  <w:p w14:paraId="2BE87930" w14:textId="77777777" w:rsidR="00D95DFD" w:rsidRDefault="00D95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43B4C" w14:textId="77777777" w:rsidR="00057E38" w:rsidRDefault="00057E38" w:rsidP="007D5B28">
      <w:r>
        <w:separator/>
      </w:r>
    </w:p>
  </w:footnote>
  <w:footnote w:type="continuationSeparator" w:id="0">
    <w:p w14:paraId="57328CBD" w14:textId="77777777" w:rsidR="00057E38" w:rsidRDefault="00057E38" w:rsidP="007D5B28">
      <w:r>
        <w:continuationSeparator/>
      </w:r>
    </w:p>
  </w:footnote>
  <w:footnote w:type="continuationNotice" w:id="1">
    <w:p w14:paraId="55941B09" w14:textId="77777777" w:rsidR="00057E38" w:rsidRDefault="00057E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8E1DF" w14:textId="23E493E4" w:rsidR="00D95DFD" w:rsidRDefault="00B23790" w:rsidP="00D10B28">
    <w:pPr>
      <w:pStyle w:val="Header"/>
      <w:jc w:val="center"/>
    </w:pPr>
    <w:r>
      <w:rPr>
        <w:b/>
        <w:noProof/>
        <w:sz w:val="24"/>
      </w:rPr>
      <w:drawing>
        <wp:inline distT="0" distB="0" distL="0" distR="0" wp14:anchorId="24B83927" wp14:editId="4A754224">
          <wp:extent cx="2147037" cy="970547"/>
          <wp:effectExtent l="0" t="0" r="5715" b="1270"/>
          <wp:docPr id="767817897" name="Picture 767817897" descr="Insight Gloucestershire Logo Dark Blue on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817897" name="Picture 1" descr="Insight Gloucestershire Logo Dark Blue on Whi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85011" cy="987713"/>
                  </a:xfrm>
                  <a:prstGeom prst="rect">
                    <a:avLst/>
                  </a:prstGeom>
                </pic:spPr>
              </pic:pic>
            </a:graphicData>
          </a:graphic>
        </wp:inline>
      </w:drawing>
    </w:r>
  </w:p>
  <w:p w14:paraId="046E2922" w14:textId="77777777" w:rsidR="00D10B28" w:rsidRPr="00D10B28" w:rsidRDefault="00D10B28" w:rsidP="00D10B28">
    <w:pPr>
      <w:pStyle w:val="Header"/>
      <w:jc w:val="cent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BE5"/>
    <w:multiLevelType w:val="hybridMultilevel"/>
    <w:tmpl w:val="99562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C2FF8"/>
    <w:multiLevelType w:val="multilevel"/>
    <w:tmpl w:val="DAC40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E5D01"/>
    <w:multiLevelType w:val="hybridMultilevel"/>
    <w:tmpl w:val="873EB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4120EE"/>
    <w:multiLevelType w:val="multilevel"/>
    <w:tmpl w:val="F2706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A63D9C"/>
    <w:multiLevelType w:val="hybridMultilevel"/>
    <w:tmpl w:val="026E8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28538D"/>
    <w:multiLevelType w:val="multilevel"/>
    <w:tmpl w:val="10FAC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8823FA"/>
    <w:multiLevelType w:val="multilevel"/>
    <w:tmpl w:val="F348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53EB4"/>
    <w:multiLevelType w:val="multilevel"/>
    <w:tmpl w:val="9544C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B23D89"/>
    <w:multiLevelType w:val="multilevel"/>
    <w:tmpl w:val="C7B0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635B94"/>
    <w:multiLevelType w:val="multilevel"/>
    <w:tmpl w:val="3020B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1E6611"/>
    <w:multiLevelType w:val="hybridMultilevel"/>
    <w:tmpl w:val="C6567B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54630F3"/>
    <w:multiLevelType w:val="hybridMultilevel"/>
    <w:tmpl w:val="3334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560FF1"/>
    <w:multiLevelType w:val="hybridMultilevel"/>
    <w:tmpl w:val="2FC04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CB0997"/>
    <w:multiLevelType w:val="multilevel"/>
    <w:tmpl w:val="182EE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CD4D9E"/>
    <w:multiLevelType w:val="multilevel"/>
    <w:tmpl w:val="C9A6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034CA6"/>
    <w:multiLevelType w:val="hybridMultilevel"/>
    <w:tmpl w:val="76901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2D626C"/>
    <w:multiLevelType w:val="multilevel"/>
    <w:tmpl w:val="04B4E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D92419"/>
    <w:multiLevelType w:val="hybridMultilevel"/>
    <w:tmpl w:val="600AC090"/>
    <w:lvl w:ilvl="0" w:tplc="05E45C6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DB324C"/>
    <w:multiLevelType w:val="hybridMultilevel"/>
    <w:tmpl w:val="846A5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7227BD"/>
    <w:multiLevelType w:val="hybridMultilevel"/>
    <w:tmpl w:val="894EF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2745CD"/>
    <w:multiLevelType w:val="multilevel"/>
    <w:tmpl w:val="FC1C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CF7F86"/>
    <w:multiLevelType w:val="hybridMultilevel"/>
    <w:tmpl w:val="22F2F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267472"/>
    <w:multiLevelType w:val="multilevel"/>
    <w:tmpl w:val="0582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6B6C96"/>
    <w:multiLevelType w:val="hybridMultilevel"/>
    <w:tmpl w:val="2AC4F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DF0C00"/>
    <w:multiLevelType w:val="multilevel"/>
    <w:tmpl w:val="051EC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5A21FA"/>
    <w:multiLevelType w:val="multilevel"/>
    <w:tmpl w:val="6E845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F621B8"/>
    <w:multiLevelType w:val="hybridMultilevel"/>
    <w:tmpl w:val="8E387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553231"/>
    <w:multiLevelType w:val="multilevel"/>
    <w:tmpl w:val="9B429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E31C7F"/>
    <w:multiLevelType w:val="multilevel"/>
    <w:tmpl w:val="BF84D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066D88"/>
    <w:multiLevelType w:val="hybridMultilevel"/>
    <w:tmpl w:val="8A44F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3E1B98"/>
    <w:multiLevelType w:val="multilevel"/>
    <w:tmpl w:val="932A5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E521A8"/>
    <w:multiLevelType w:val="multilevel"/>
    <w:tmpl w:val="DCC61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566D92"/>
    <w:multiLevelType w:val="multilevel"/>
    <w:tmpl w:val="A000A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BD47D0"/>
    <w:multiLevelType w:val="hybridMultilevel"/>
    <w:tmpl w:val="3300F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C93C2B"/>
    <w:multiLevelType w:val="multilevel"/>
    <w:tmpl w:val="E42E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D555FC"/>
    <w:multiLevelType w:val="multilevel"/>
    <w:tmpl w:val="F800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BF15D1"/>
    <w:multiLevelType w:val="hybridMultilevel"/>
    <w:tmpl w:val="5830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AA0C93"/>
    <w:multiLevelType w:val="multilevel"/>
    <w:tmpl w:val="29B69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7A11D7"/>
    <w:multiLevelType w:val="multilevel"/>
    <w:tmpl w:val="42CE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F11F18"/>
    <w:multiLevelType w:val="hybridMultilevel"/>
    <w:tmpl w:val="3F5CF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357D5F"/>
    <w:multiLevelType w:val="hybridMultilevel"/>
    <w:tmpl w:val="F0EAC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5F5855"/>
    <w:multiLevelType w:val="hybridMultilevel"/>
    <w:tmpl w:val="30B86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3542D8"/>
    <w:multiLevelType w:val="multilevel"/>
    <w:tmpl w:val="29F4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CE424B"/>
    <w:multiLevelType w:val="hybridMultilevel"/>
    <w:tmpl w:val="6DAE2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6802626">
    <w:abstractNumId w:val="36"/>
  </w:num>
  <w:num w:numId="2" w16cid:durableId="70471532">
    <w:abstractNumId w:val="38"/>
  </w:num>
  <w:num w:numId="3" w16cid:durableId="70586118">
    <w:abstractNumId w:val="20"/>
  </w:num>
  <w:num w:numId="4" w16cid:durableId="2007636335">
    <w:abstractNumId w:val="37"/>
  </w:num>
  <w:num w:numId="5" w16cid:durableId="457651813">
    <w:abstractNumId w:val="40"/>
  </w:num>
  <w:num w:numId="6" w16cid:durableId="1968270807">
    <w:abstractNumId w:val="15"/>
  </w:num>
  <w:num w:numId="7" w16cid:durableId="983311905">
    <w:abstractNumId w:val="43"/>
  </w:num>
  <w:num w:numId="8" w16cid:durableId="1754741883">
    <w:abstractNumId w:val="6"/>
  </w:num>
  <w:num w:numId="9" w16cid:durableId="1601719645">
    <w:abstractNumId w:val="42"/>
  </w:num>
  <w:num w:numId="10" w16cid:durableId="795950101">
    <w:abstractNumId w:val="17"/>
  </w:num>
  <w:num w:numId="11" w16cid:durableId="952713459">
    <w:abstractNumId w:val="3"/>
  </w:num>
  <w:num w:numId="12" w16cid:durableId="546381648">
    <w:abstractNumId w:val="0"/>
  </w:num>
  <w:num w:numId="13" w16cid:durableId="196895812">
    <w:abstractNumId w:val="9"/>
  </w:num>
  <w:num w:numId="14" w16cid:durableId="668099234">
    <w:abstractNumId w:val="11"/>
  </w:num>
  <w:num w:numId="15" w16cid:durableId="2109963353">
    <w:abstractNumId w:val="19"/>
  </w:num>
  <w:num w:numId="16" w16cid:durableId="1374232131">
    <w:abstractNumId w:val="18"/>
  </w:num>
  <w:num w:numId="17" w16cid:durableId="1182208573">
    <w:abstractNumId w:val="10"/>
  </w:num>
  <w:num w:numId="18" w16cid:durableId="220598374">
    <w:abstractNumId w:val="33"/>
  </w:num>
  <w:num w:numId="19" w16cid:durableId="1934825834">
    <w:abstractNumId w:val="23"/>
  </w:num>
  <w:num w:numId="20" w16cid:durableId="2067142469">
    <w:abstractNumId w:val="41"/>
  </w:num>
  <w:num w:numId="21" w16cid:durableId="1142889297">
    <w:abstractNumId w:val="12"/>
  </w:num>
  <w:num w:numId="22" w16cid:durableId="1416239973">
    <w:abstractNumId w:val="21"/>
  </w:num>
  <w:num w:numId="23" w16cid:durableId="689139632">
    <w:abstractNumId w:val="4"/>
  </w:num>
  <w:num w:numId="24" w16cid:durableId="1288975756">
    <w:abstractNumId w:val="2"/>
  </w:num>
  <w:num w:numId="25" w16cid:durableId="2039501654">
    <w:abstractNumId w:val="27"/>
  </w:num>
  <w:num w:numId="26" w16cid:durableId="119426287">
    <w:abstractNumId w:val="32"/>
  </w:num>
  <w:num w:numId="27" w16cid:durableId="2100060783">
    <w:abstractNumId w:val="22"/>
  </w:num>
  <w:num w:numId="28" w16cid:durableId="1592201793">
    <w:abstractNumId w:val="8"/>
  </w:num>
  <w:num w:numId="29" w16cid:durableId="863207401">
    <w:abstractNumId w:val="26"/>
  </w:num>
  <w:num w:numId="30" w16cid:durableId="62871573">
    <w:abstractNumId w:val="39"/>
  </w:num>
  <w:num w:numId="31" w16cid:durableId="1419910449">
    <w:abstractNumId w:val="25"/>
  </w:num>
  <w:num w:numId="32" w16cid:durableId="1722629145">
    <w:abstractNumId w:val="29"/>
  </w:num>
  <w:num w:numId="33" w16cid:durableId="1653683053">
    <w:abstractNumId w:val="16"/>
  </w:num>
  <w:num w:numId="34" w16cid:durableId="639189820">
    <w:abstractNumId w:val="30"/>
  </w:num>
  <w:num w:numId="35" w16cid:durableId="810555113">
    <w:abstractNumId w:val="14"/>
  </w:num>
  <w:num w:numId="36" w16cid:durableId="363599267">
    <w:abstractNumId w:val="7"/>
  </w:num>
  <w:num w:numId="37" w16cid:durableId="390160045">
    <w:abstractNumId w:val="5"/>
  </w:num>
  <w:num w:numId="38" w16cid:durableId="1182939875">
    <w:abstractNumId w:val="34"/>
  </w:num>
  <w:num w:numId="39" w16cid:durableId="1206213405">
    <w:abstractNumId w:val="28"/>
  </w:num>
  <w:num w:numId="40" w16cid:durableId="889222060">
    <w:abstractNumId w:val="13"/>
  </w:num>
  <w:num w:numId="41" w16cid:durableId="1277560708">
    <w:abstractNumId w:val="35"/>
  </w:num>
  <w:num w:numId="42" w16cid:durableId="64229763">
    <w:abstractNumId w:val="31"/>
  </w:num>
  <w:num w:numId="43" w16cid:durableId="1984037494">
    <w:abstractNumId w:val="1"/>
  </w:num>
  <w:num w:numId="44" w16cid:durableId="1682119530">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zUyt7A0NjUxMDBR0lEKTi0uzszPAykwrQUA3HAnHywAAAA="/>
  </w:docVars>
  <w:rsids>
    <w:rsidRoot w:val="00A8661E"/>
    <w:rsid w:val="00001554"/>
    <w:rsid w:val="00001AA7"/>
    <w:rsid w:val="000035EB"/>
    <w:rsid w:val="00004F1A"/>
    <w:rsid w:val="000059C6"/>
    <w:rsid w:val="00006E89"/>
    <w:rsid w:val="000071A3"/>
    <w:rsid w:val="00007B12"/>
    <w:rsid w:val="000101CD"/>
    <w:rsid w:val="0001048A"/>
    <w:rsid w:val="00010ACB"/>
    <w:rsid w:val="00010F2C"/>
    <w:rsid w:val="00011DCD"/>
    <w:rsid w:val="00011F38"/>
    <w:rsid w:val="000122F4"/>
    <w:rsid w:val="000131F0"/>
    <w:rsid w:val="00014031"/>
    <w:rsid w:val="000140AA"/>
    <w:rsid w:val="0001652E"/>
    <w:rsid w:val="00016BC7"/>
    <w:rsid w:val="00017514"/>
    <w:rsid w:val="00017B8C"/>
    <w:rsid w:val="00017FBB"/>
    <w:rsid w:val="00020264"/>
    <w:rsid w:val="00020916"/>
    <w:rsid w:val="00021AFF"/>
    <w:rsid w:val="00021D8B"/>
    <w:rsid w:val="000223BC"/>
    <w:rsid w:val="00023588"/>
    <w:rsid w:val="00023C23"/>
    <w:rsid w:val="000240C3"/>
    <w:rsid w:val="0002468E"/>
    <w:rsid w:val="00024910"/>
    <w:rsid w:val="00024A11"/>
    <w:rsid w:val="000252A9"/>
    <w:rsid w:val="00026DEA"/>
    <w:rsid w:val="00027781"/>
    <w:rsid w:val="000278BA"/>
    <w:rsid w:val="000313A3"/>
    <w:rsid w:val="000316C3"/>
    <w:rsid w:val="00032856"/>
    <w:rsid w:val="00032C2C"/>
    <w:rsid w:val="00033B25"/>
    <w:rsid w:val="000353C2"/>
    <w:rsid w:val="00036584"/>
    <w:rsid w:val="000407E9"/>
    <w:rsid w:val="00040874"/>
    <w:rsid w:val="000411F5"/>
    <w:rsid w:val="00041C97"/>
    <w:rsid w:val="00041CBC"/>
    <w:rsid w:val="00041F73"/>
    <w:rsid w:val="00042852"/>
    <w:rsid w:val="0004364C"/>
    <w:rsid w:val="00044288"/>
    <w:rsid w:val="0004464F"/>
    <w:rsid w:val="00044ED0"/>
    <w:rsid w:val="0004513B"/>
    <w:rsid w:val="00045C1C"/>
    <w:rsid w:val="000474AF"/>
    <w:rsid w:val="00047FF4"/>
    <w:rsid w:val="000503B9"/>
    <w:rsid w:val="00050491"/>
    <w:rsid w:val="00051DCE"/>
    <w:rsid w:val="00052266"/>
    <w:rsid w:val="00052906"/>
    <w:rsid w:val="00053218"/>
    <w:rsid w:val="00053234"/>
    <w:rsid w:val="000538E1"/>
    <w:rsid w:val="00053926"/>
    <w:rsid w:val="000544BA"/>
    <w:rsid w:val="00054E00"/>
    <w:rsid w:val="000566C7"/>
    <w:rsid w:val="0005673B"/>
    <w:rsid w:val="00056CFB"/>
    <w:rsid w:val="00057E38"/>
    <w:rsid w:val="00060C96"/>
    <w:rsid w:val="000616C7"/>
    <w:rsid w:val="000619FA"/>
    <w:rsid w:val="00061CBB"/>
    <w:rsid w:val="000621BB"/>
    <w:rsid w:val="00062CDD"/>
    <w:rsid w:val="000636E6"/>
    <w:rsid w:val="00063CBF"/>
    <w:rsid w:val="0006403B"/>
    <w:rsid w:val="00064FA0"/>
    <w:rsid w:val="00065CD3"/>
    <w:rsid w:val="00065EE6"/>
    <w:rsid w:val="00066B05"/>
    <w:rsid w:val="00066D9E"/>
    <w:rsid w:val="00067662"/>
    <w:rsid w:val="00067BC8"/>
    <w:rsid w:val="00070B2A"/>
    <w:rsid w:val="00070C4C"/>
    <w:rsid w:val="00070D4F"/>
    <w:rsid w:val="00071109"/>
    <w:rsid w:val="000722F6"/>
    <w:rsid w:val="0007292B"/>
    <w:rsid w:val="00072FBC"/>
    <w:rsid w:val="000735B5"/>
    <w:rsid w:val="0007408C"/>
    <w:rsid w:val="000749FA"/>
    <w:rsid w:val="00074AA5"/>
    <w:rsid w:val="00074C2B"/>
    <w:rsid w:val="00074C31"/>
    <w:rsid w:val="00075048"/>
    <w:rsid w:val="000752E6"/>
    <w:rsid w:val="000766C5"/>
    <w:rsid w:val="00076E70"/>
    <w:rsid w:val="00076EDC"/>
    <w:rsid w:val="00077C6E"/>
    <w:rsid w:val="000823D6"/>
    <w:rsid w:val="00083D16"/>
    <w:rsid w:val="000844E3"/>
    <w:rsid w:val="000849CF"/>
    <w:rsid w:val="00085E7A"/>
    <w:rsid w:val="00085FE5"/>
    <w:rsid w:val="00086289"/>
    <w:rsid w:val="000872D9"/>
    <w:rsid w:val="000874B1"/>
    <w:rsid w:val="00090701"/>
    <w:rsid w:val="00090D22"/>
    <w:rsid w:val="0009161C"/>
    <w:rsid w:val="00092F06"/>
    <w:rsid w:val="00093A2D"/>
    <w:rsid w:val="00094527"/>
    <w:rsid w:val="000945BF"/>
    <w:rsid w:val="00094E14"/>
    <w:rsid w:val="00095157"/>
    <w:rsid w:val="0009590E"/>
    <w:rsid w:val="00095CFB"/>
    <w:rsid w:val="0009609F"/>
    <w:rsid w:val="00096260"/>
    <w:rsid w:val="0009696D"/>
    <w:rsid w:val="0009724A"/>
    <w:rsid w:val="00097C4F"/>
    <w:rsid w:val="000A0406"/>
    <w:rsid w:val="000A052D"/>
    <w:rsid w:val="000A0EEC"/>
    <w:rsid w:val="000A1B49"/>
    <w:rsid w:val="000A31F8"/>
    <w:rsid w:val="000A4861"/>
    <w:rsid w:val="000A4943"/>
    <w:rsid w:val="000A5181"/>
    <w:rsid w:val="000A558E"/>
    <w:rsid w:val="000A6C3E"/>
    <w:rsid w:val="000A6ECD"/>
    <w:rsid w:val="000A764C"/>
    <w:rsid w:val="000A7D71"/>
    <w:rsid w:val="000A7F17"/>
    <w:rsid w:val="000B0E5F"/>
    <w:rsid w:val="000B1583"/>
    <w:rsid w:val="000B238F"/>
    <w:rsid w:val="000B28F8"/>
    <w:rsid w:val="000B2D8E"/>
    <w:rsid w:val="000B380F"/>
    <w:rsid w:val="000B39F9"/>
    <w:rsid w:val="000B4505"/>
    <w:rsid w:val="000B4AD0"/>
    <w:rsid w:val="000B4EDD"/>
    <w:rsid w:val="000B5B36"/>
    <w:rsid w:val="000B5D14"/>
    <w:rsid w:val="000B7984"/>
    <w:rsid w:val="000C014B"/>
    <w:rsid w:val="000C384F"/>
    <w:rsid w:val="000C3A05"/>
    <w:rsid w:val="000C4426"/>
    <w:rsid w:val="000C71AF"/>
    <w:rsid w:val="000D09BD"/>
    <w:rsid w:val="000D0B26"/>
    <w:rsid w:val="000D0B9B"/>
    <w:rsid w:val="000D0F7E"/>
    <w:rsid w:val="000D11E0"/>
    <w:rsid w:val="000D1408"/>
    <w:rsid w:val="000D1642"/>
    <w:rsid w:val="000D2C4F"/>
    <w:rsid w:val="000D5C48"/>
    <w:rsid w:val="000D5F9E"/>
    <w:rsid w:val="000D610D"/>
    <w:rsid w:val="000D6EF6"/>
    <w:rsid w:val="000D7917"/>
    <w:rsid w:val="000D7B10"/>
    <w:rsid w:val="000D7DB0"/>
    <w:rsid w:val="000D7DF8"/>
    <w:rsid w:val="000D7F01"/>
    <w:rsid w:val="000E0EAC"/>
    <w:rsid w:val="000E1B64"/>
    <w:rsid w:val="000E22D7"/>
    <w:rsid w:val="000E2514"/>
    <w:rsid w:val="000E3515"/>
    <w:rsid w:val="000E35CD"/>
    <w:rsid w:val="000E38B8"/>
    <w:rsid w:val="000E424A"/>
    <w:rsid w:val="000E50F4"/>
    <w:rsid w:val="000E51FD"/>
    <w:rsid w:val="000E6923"/>
    <w:rsid w:val="000E6A1E"/>
    <w:rsid w:val="000E6E7D"/>
    <w:rsid w:val="000E734D"/>
    <w:rsid w:val="000E76FF"/>
    <w:rsid w:val="000E7D7F"/>
    <w:rsid w:val="000E7F25"/>
    <w:rsid w:val="000F2249"/>
    <w:rsid w:val="000F30DC"/>
    <w:rsid w:val="000F31F1"/>
    <w:rsid w:val="000F3899"/>
    <w:rsid w:val="000F3FB6"/>
    <w:rsid w:val="000F44D8"/>
    <w:rsid w:val="000F4FCB"/>
    <w:rsid w:val="000F51D1"/>
    <w:rsid w:val="000F59F2"/>
    <w:rsid w:val="000F6170"/>
    <w:rsid w:val="000F6C9F"/>
    <w:rsid w:val="000F6CEB"/>
    <w:rsid w:val="000F6CED"/>
    <w:rsid w:val="000F6D02"/>
    <w:rsid w:val="000F70C8"/>
    <w:rsid w:val="000F720C"/>
    <w:rsid w:val="000F7655"/>
    <w:rsid w:val="000F7C4E"/>
    <w:rsid w:val="00101478"/>
    <w:rsid w:val="00101AF9"/>
    <w:rsid w:val="00101D9B"/>
    <w:rsid w:val="00101DAB"/>
    <w:rsid w:val="0010275E"/>
    <w:rsid w:val="00102B18"/>
    <w:rsid w:val="00103721"/>
    <w:rsid w:val="00103C41"/>
    <w:rsid w:val="001046C1"/>
    <w:rsid w:val="001049A7"/>
    <w:rsid w:val="00104EBD"/>
    <w:rsid w:val="00104FF0"/>
    <w:rsid w:val="00105011"/>
    <w:rsid w:val="001053CC"/>
    <w:rsid w:val="0010584A"/>
    <w:rsid w:val="001064C3"/>
    <w:rsid w:val="00107706"/>
    <w:rsid w:val="001104BC"/>
    <w:rsid w:val="00110838"/>
    <w:rsid w:val="00111AF6"/>
    <w:rsid w:val="00112E8B"/>
    <w:rsid w:val="00113BD6"/>
    <w:rsid w:val="00114552"/>
    <w:rsid w:val="00114D8E"/>
    <w:rsid w:val="0011502D"/>
    <w:rsid w:val="0011512C"/>
    <w:rsid w:val="0011525F"/>
    <w:rsid w:val="00115C2D"/>
    <w:rsid w:val="00116A95"/>
    <w:rsid w:val="00116ECD"/>
    <w:rsid w:val="00117508"/>
    <w:rsid w:val="00117FDE"/>
    <w:rsid w:val="0012025C"/>
    <w:rsid w:val="00120F32"/>
    <w:rsid w:val="00121253"/>
    <w:rsid w:val="0012273F"/>
    <w:rsid w:val="00122929"/>
    <w:rsid w:val="0012377C"/>
    <w:rsid w:val="00124313"/>
    <w:rsid w:val="00125A6E"/>
    <w:rsid w:val="00130880"/>
    <w:rsid w:val="00130907"/>
    <w:rsid w:val="00130FB2"/>
    <w:rsid w:val="00131411"/>
    <w:rsid w:val="00131786"/>
    <w:rsid w:val="00131A07"/>
    <w:rsid w:val="00132469"/>
    <w:rsid w:val="00132E0B"/>
    <w:rsid w:val="00133747"/>
    <w:rsid w:val="001345E0"/>
    <w:rsid w:val="00134D82"/>
    <w:rsid w:val="00135C28"/>
    <w:rsid w:val="00136887"/>
    <w:rsid w:val="00136DE8"/>
    <w:rsid w:val="00136F38"/>
    <w:rsid w:val="0013758E"/>
    <w:rsid w:val="00137EBA"/>
    <w:rsid w:val="00140C98"/>
    <w:rsid w:val="001412CF"/>
    <w:rsid w:val="00141B5F"/>
    <w:rsid w:val="00141CA6"/>
    <w:rsid w:val="001424AB"/>
    <w:rsid w:val="00142DCC"/>
    <w:rsid w:val="00145397"/>
    <w:rsid w:val="00145B17"/>
    <w:rsid w:val="00145E7B"/>
    <w:rsid w:val="001462A5"/>
    <w:rsid w:val="0014700D"/>
    <w:rsid w:val="00147D2E"/>
    <w:rsid w:val="0015151B"/>
    <w:rsid w:val="00152740"/>
    <w:rsid w:val="00152E50"/>
    <w:rsid w:val="001537D1"/>
    <w:rsid w:val="001553A0"/>
    <w:rsid w:val="00156B88"/>
    <w:rsid w:val="0015759B"/>
    <w:rsid w:val="00157B3A"/>
    <w:rsid w:val="00160499"/>
    <w:rsid w:val="0016086A"/>
    <w:rsid w:val="001613F0"/>
    <w:rsid w:val="00162338"/>
    <w:rsid w:val="00162608"/>
    <w:rsid w:val="00162CC2"/>
    <w:rsid w:val="00162DE8"/>
    <w:rsid w:val="00163169"/>
    <w:rsid w:val="00163525"/>
    <w:rsid w:val="001635CB"/>
    <w:rsid w:val="001639C2"/>
    <w:rsid w:val="00163CA1"/>
    <w:rsid w:val="0016470B"/>
    <w:rsid w:val="00164D97"/>
    <w:rsid w:val="00165227"/>
    <w:rsid w:val="001652D7"/>
    <w:rsid w:val="00165DCF"/>
    <w:rsid w:val="0016629C"/>
    <w:rsid w:val="00166488"/>
    <w:rsid w:val="0016672E"/>
    <w:rsid w:val="00166B6D"/>
    <w:rsid w:val="00167B69"/>
    <w:rsid w:val="00167DD0"/>
    <w:rsid w:val="0017008A"/>
    <w:rsid w:val="0017027C"/>
    <w:rsid w:val="001712F8"/>
    <w:rsid w:val="00171604"/>
    <w:rsid w:val="00171ADA"/>
    <w:rsid w:val="00172058"/>
    <w:rsid w:val="00172272"/>
    <w:rsid w:val="001740D4"/>
    <w:rsid w:val="00174C8F"/>
    <w:rsid w:val="0017578E"/>
    <w:rsid w:val="00175B09"/>
    <w:rsid w:val="00175B8B"/>
    <w:rsid w:val="00177214"/>
    <w:rsid w:val="00177474"/>
    <w:rsid w:val="00177FCA"/>
    <w:rsid w:val="001800A4"/>
    <w:rsid w:val="00180295"/>
    <w:rsid w:val="00180395"/>
    <w:rsid w:val="001817CE"/>
    <w:rsid w:val="00181C21"/>
    <w:rsid w:val="001824FD"/>
    <w:rsid w:val="00183BB1"/>
    <w:rsid w:val="00183EF3"/>
    <w:rsid w:val="00184270"/>
    <w:rsid w:val="00184390"/>
    <w:rsid w:val="0018471A"/>
    <w:rsid w:val="001847FF"/>
    <w:rsid w:val="00185629"/>
    <w:rsid w:val="0018640E"/>
    <w:rsid w:val="00186655"/>
    <w:rsid w:val="0018672E"/>
    <w:rsid w:val="00186A4F"/>
    <w:rsid w:val="00187488"/>
    <w:rsid w:val="00190FD5"/>
    <w:rsid w:val="00191406"/>
    <w:rsid w:val="00191718"/>
    <w:rsid w:val="00191833"/>
    <w:rsid w:val="00191E05"/>
    <w:rsid w:val="001925C7"/>
    <w:rsid w:val="00192C67"/>
    <w:rsid w:val="00192E69"/>
    <w:rsid w:val="0019385C"/>
    <w:rsid w:val="00193CB5"/>
    <w:rsid w:val="00193CDB"/>
    <w:rsid w:val="00194BA6"/>
    <w:rsid w:val="001950CF"/>
    <w:rsid w:val="0019518A"/>
    <w:rsid w:val="00195AD1"/>
    <w:rsid w:val="00195CBF"/>
    <w:rsid w:val="00195FCB"/>
    <w:rsid w:val="00196519"/>
    <w:rsid w:val="0019676B"/>
    <w:rsid w:val="001967EC"/>
    <w:rsid w:val="00196EB0"/>
    <w:rsid w:val="00196FEA"/>
    <w:rsid w:val="001974EF"/>
    <w:rsid w:val="00197B82"/>
    <w:rsid w:val="001A01CA"/>
    <w:rsid w:val="001A0DF1"/>
    <w:rsid w:val="001A13E4"/>
    <w:rsid w:val="001A175E"/>
    <w:rsid w:val="001A308F"/>
    <w:rsid w:val="001A38F2"/>
    <w:rsid w:val="001A4703"/>
    <w:rsid w:val="001A51BA"/>
    <w:rsid w:val="001A726B"/>
    <w:rsid w:val="001A781E"/>
    <w:rsid w:val="001B0087"/>
    <w:rsid w:val="001B0205"/>
    <w:rsid w:val="001B091D"/>
    <w:rsid w:val="001B0F4C"/>
    <w:rsid w:val="001B1044"/>
    <w:rsid w:val="001B165B"/>
    <w:rsid w:val="001B1BD1"/>
    <w:rsid w:val="001B25CB"/>
    <w:rsid w:val="001B2747"/>
    <w:rsid w:val="001B2AE3"/>
    <w:rsid w:val="001B45D6"/>
    <w:rsid w:val="001B4C1F"/>
    <w:rsid w:val="001B4C46"/>
    <w:rsid w:val="001B6713"/>
    <w:rsid w:val="001B6ABE"/>
    <w:rsid w:val="001B6BD4"/>
    <w:rsid w:val="001B6DC8"/>
    <w:rsid w:val="001B7448"/>
    <w:rsid w:val="001C03A9"/>
    <w:rsid w:val="001C0424"/>
    <w:rsid w:val="001C07C8"/>
    <w:rsid w:val="001C0B2C"/>
    <w:rsid w:val="001C1185"/>
    <w:rsid w:val="001C18C9"/>
    <w:rsid w:val="001C1B32"/>
    <w:rsid w:val="001C225C"/>
    <w:rsid w:val="001C2755"/>
    <w:rsid w:val="001C2DA2"/>
    <w:rsid w:val="001C36A0"/>
    <w:rsid w:val="001C3849"/>
    <w:rsid w:val="001C3C5C"/>
    <w:rsid w:val="001C444F"/>
    <w:rsid w:val="001C4F8C"/>
    <w:rsid w:val="001C51C2"/>
    <w:rsid w:val="001C5389"/>
    <w:rsid w:val="001C54F4"/>
    <w:rsid w:val="001C557E"/>
    <w:rsid w:val="001C55D5"/>
    <w:rsid w:val="001C5C2C"/>
    <w:rsid w:val="001C5FB3"/>
    <w:rsid w:val="001C5FE1"/>
    <w:rsid w:val="001C66FB"/>
    <w:rsid w:val="001C77BD"/>
    <w:rsid w:val="001C7827"/>
    <w:rsid w:val="001C7882"/>
    <w:rsid w:val="001C7AEF"/>
    <w:rsid w:val="001C7B31"/>
    <w:rsid w:val="001D08DB"/>
    <w:rsid w:val="001D163C"/>
    <w:rsid w:val="001D1906"/>
    <w:rsid w:val="001D1CB8"/>
    <w:rsid w:val="001D2CA9"/>
    <w:rsid w:val="001D3CCD"/>
    <w:rsid w:val="001D41D5"/>
    <w:rsid w:val="001D4210"/>
    <w:rsid w:val="001D4252"/>
    <w:rsid w:val="001D434F"/>
    <w:rsid w:val="001D43E8"/>
    <w:rsid w:val="001D5AF7"/>
    <w:rsid w:val="001D6634"/>
    <w:rsid w:val="001D7274"/>
    <w:rsid w:val="001D7D69"/>
    <w:rsid w:val="001E04E7"/>
    <w:rsid w:val="001E20E1"/>
    <w:rsid w:val="001E264D"/>
    <w:rsid w:val="001E2F0D"/>
    <w:rsid w:val="001E34C9"/>
    <w:rsid w:val="001E35E9"/>
    <w:rsid w:val="001E42C5"/>
    <w:rsid w:val="001E657A"/>
    <w:rsid w:val="001E6F8A"/>
    <w:rsid w:val="001E75A7"/>
    <w:rsid w:val="001F0978"/>
    <w:rsid w:val="001F0D95"/>
    <w:rsid w:val="001F1675"/>
    <w:rsid w:val="001F189D"/>
    <w:rsid w:val="001F19B2"/>
    <w:rsid w:val="001F20EE"/>
    <w:rsid w:val="001F2DE2"/>
    <w:rsid w:val="001F3208"/>
    <w:rsid w:val="001F32C3"/>
    <w:rsid w:val="001F3B95"/>
    <w:rsid w:val="001F3BF0"/>
    <w:rsid w:val="001F4326"/>
    <w:rsid w:val="001F43AF"/>
    <w:rsid w:val="001F4CD5"/>
    <w:rsid w:val="001F52B6"/>
    <w:rsid w:val="001F584F"/>
    <w:rsid w:val="001F5A4B"/>
    <w:rsid w:val="001F613E"/>
    <w:rsid w:val="001F7D7E"/>
    <w:rsid w:val="002002FB"/>
    <w:rsid w:val="002003AF"/>
    <w:rsid w:val="002007AD"/>
    <w:rsid w:val="00201C9D"/>
    <w:rsid w:val="00201D7D"/>
    <w:rsid w:val="002023A4"/>
    <w:rsid w:val="0020279A"/>
    <w:rsid w:val="0020306E"/>
    <w:rsid w:val="00204A3C"/>
    <w:rsid w:val="002051C7"/>
    <w:rsid w:val="002053F3"/>
    <w:rsid w:val="00205D14"/>
    <w:rsid w:val="00206501"/>
    <w:rsid w:val="00206C59"/>
    <w:rsid w:val="00206EB0"/>
    <w:rsid w:val="00207057"/>
    <w:rsid w:val="0020764F"/>
    <w:rsid w:val="002077ED"/>
    <w:rsid w:val="00210A74"/>
    <w:rsid w:val="00211167"/>
    <w:rsid w:val="00211325"/>
    <w:rsid w:val="002115C1"/>
    <w:rsid w:val="00211E53"/>
    <w:rsid w:val="002125C1"/>
    <w:rsid w:val="002134F4"/>
    <w:rsid w:val="00213B69"/>
    <w:rsid w:val="00213BA7"/>
    <w:rsid w:val="00213DEE"/>
    <w:rsid w:val="00213F71"/>
    <w:rsid w:val="0021483E"/>
    <w:rsid w:val="002153F7"/>
    <w:rsid w:val="00215F77"/>
    <w:rsid w:val="00216D65"/>
    <w:rsid w:val="002200F0"/>
    <w:rsid w:val="00220801"/>
    <w:rsid w:val="002214B6"/>
    <w:rsid w:val="00222A03"/>
    <w:rsid w:val="00222E72"/>
    <w:rsid w:val="00223DC8"/>
    <w:rsid w:val="00224982"/>
    <w:rsid w:val="00224C20"/>
    <w:rsid w:val="00224D67"/>
    <w:rsid w:val="002251B6"/>
    <w:rsid w:val="002257A7"/>
    <w:rsid w:val="00226012"/>
    <w:rsid w:val="0022622C"/>
    <w:rsid w:val="00226562"/>
    <w:rsid w:val="00226662"/>
    <w:rsid w:val="00226983"/>
    <w:rsid w:val="00227B61"/>
    <w:rsid w:val="0023006D"/>
    <w:rsid w:val="00230A07"/>
    <w:rsid w:val="002316C7"/>
    <w:rsid w:val="002320D2"/>
    <w:rsid w:val="00232865"/>
    <w:rsid w:val="00232EE5"/>
    <w:rsid w:val="00233122"/>
    <w:rsid w:val="00233208"/>
    <w:rsid w:val="00233F9A"/>
    <w:rsid w:val="00235505"/>
    <w:rsid w:val="00236D04"/>
    <w:rsid w:val="00236DBA"/>
    <w:rsid w:val="00240006"/>
    <w:rsid w:val="0024018F"/>
    <w:rsid w:val="00241091"/>
    <w:rsid w:val="00241288"/>
    <w:rsid w:val="00241806"/>
    <w:rsid w:val="00241E55"/>
    <w:rsid w:val="00241EB6"/>
    <w:rsid w:val="00242A48"/>
    <w:rsid w:val="002432C3"/>
    <w:rsid w:val="002438BE"/>
    <w:rsid w:val="00244524"/>
    <w:rsid w:val="0024456E"/>
    <w:rsid w:val="00244A63"/>
    <w:rsid w:val="00244A70"/>
    <w:rsid w:val="0024672B"/>
    <w:rsid w:val="00246CD7"/>
    <w:rsid w:val="002478DC"/>
    <w:rsid w:val="00247973"/>
    <w:rsid w:val="00247A84"/>
    <w:rsid w:val="00247B28"/>
    <w:rsid w:val="00247FE2"/>
    <w:rsid w:val="00251315"/>
    <w:rsid w:val="0025170B"/>
    <w:rsid w:val="00251F4C"/>
    <w:rsid w:val="00251F8A"/>
    <w:rsid w:val="002523C3"/>
    <w:rsid w:val="002524EF"/>
    <w:rsid w:val="00252ED6"/>
    <w:rsid w:val="00253B81"/>
    <w:rsid w:val="00253BF6"/>
    <w:rsid w:val="002542CD"/>
    <w:rsid w:val="00254661"/>
    <w:rsid w:val="00254B14"/>
    <w:rsid w:val="00254B65"/>
    <w:rsid w:val="00255570"/>
    <w:rsid w:val="00255AAC"/>
    <w:rsid w:val="00255B13"/>
    <w:rsid w:val="00255E17"/>
    <w:rsid w:val="00256374"/>
    <w:rsid w:val="002575C5"/>
    <w:rsid w:val="00260CE9"/>
    <w:rsid w:val="00260CF1"/>
    <w:rsid w:val="00260E31"/>
    <w:rsid w:val="00261990"/>
    <w:rsid w:val="00261A62"/>
    <w:rsid w:val="0026200B"/>
    <w:rsid w:val="00262164"/>
    <w:rsid w:val="002623CE"/>
    <w:rsid w:val="002646A7"/>
    <w:rsid w:val="00265C4E"/>
    <w:rsid w:val="00265E87"/>
    <w:rsid w:val="0026665A"/>
    <w:rsid w:val="002667E2"/>
    <w:rsid w:val="00266B31"/>
    <w:rsid w:val="00267ABD"/>
    <w:rsid w:val="00267B9D"/>
    <w:rsid w:val="00270183"/>
    <w:rsid w:val="00270266"/>
    <w:rsid w:val="00270664"/>
    <w:rsid w:val="00271F80"/>
    <w:rsid w:val="002729F0"/>
    <w:rsid w:val="00272A2C"/>
    <w:rsid w:val="00272CE0"/>
    <w:rsid w:val="002743B1"/>
    <w:rsid w:val="00274EC8"/>
    <w:rsid w:val="00274EE9"/>
    <w:rsid w:val="00274F98"/>
    <w:rsid w:val="002753D0"/>
    <w:rsid w:val="00275A42"/>
    <w:rsid w:val="00277457"/>
    <w:rsid w:val="002778EC"/>
    <w:rsid w:val="002801D5"/>
    <w:rsid w:val="00280529"/>
    <w:rsid w:val="00280B2B"/>
    <w:rsid w:val="00281B75"/>
    <w:rsid w:val="00281C5E"/>
    <w:rsid w:val="00281D52"/>
    <w:rsid w:val="00282239"/>
    <w:rsid w:val="0028289E"/>
    <w:rsid w:val="00282D9D"/>
    <w:rsid w:val="002837BB"/>
    <w:rsid w:val="00284C2F"/>
    <w:rsid w:val="00285453"/>
    <w:rsid w:val="002865CF"/>
    <w:rsid w:val="002901A0"/>
    <w:rsid w:val="00290F4F"/>
    <w:rsid w:val="0029139A"/>
    <w:rsid w:val="0029286F"/>
    <w:rsid w:val="00292A13"/>
    <w:rsid w:val="00293816"/>
    <w:rsid w:val="00293C9F"/>
    <w:rsid w:val="00293CCA"/>
    <w:rsid w:val="00293E97"/>
    <w:rsid w:val="00294093"/>
    <w:rsid w:val="00294E9A"/>
    <w:rsid w:val="00295225"/>
    <w:rsid w:val="00295C30"/>
    <w:rsid w:val="0029628A"/>
    <w:rsid w:val="0029717F"/>
    <w:rsid w:val="00297A01"/>
    <w:rsid w:val="002A0294"/>
    <w:rsid w:val="002A09EC"/>
    <w:rsid w:val="002A17B8"/>
    <w:rsid w:val="002A2E95"/>
    <w:rsid w:val="002A40AB"/>
    <w:rsid w:val="002A46AE"/>
    <w:rsid w:val="002A494A"/>
    <w:rsid w:val="002A4D4C"/>
    <w:rsid w:val="002A5336"/>
    <w:rsid w:val="002A581A"/>
    <w:rsid w:val="002A6412"/>
    <w:rsid w:val="002A6666"/>
    <w:rsid w:val="002A6B4D"/>
    <w:rsid w:val="002A7D57"/>
    <w:rsid w:val="002A7E55"/>
    <w:rsid w:val="002B0A0A"/>
    <w:rsid w:val="002B0B67"/>
    <w:rsid w:val="002B0BAE"/>
    <w:rsid w:val="002B10BC"/>
    <w:rsid w:val="002B1B75"/>
    <w:rsid w:val="002B27CF"/>
    <w:rsid w:val="002B2EE9"/>
    <w:rsid w:val="002B41AB"/>
    <w:rsid w:val="002B50F7"/>
    <w:rsid w:val="002B59CE"/>
    <w:rsid w:val="002B6661"/>
    <w:rsid w:val="002B6C55"/>
    <w:rsid w:val="002B6DC4"/>
    <w:rsid w:val="002B7740"/>
    <w:rsid w:val="002B7793"/>
    <w:rsid w:val="002C0E1A"/>
    <w:rsid w:val="002C0E7A"/>
    <w:rsid w:val="002C2048"/>
    <w:rsid w:val="002C2E8B"/>
    <w:rsid w:val="002C2F7F"/>
    <w:rsid w:val="002C331B"/>
    <w:rsid w:val="002C34CC"/>
    <w:rsid w:val="002C3E5C"/>
    <w:rsid w:val="002C3E70"/>
    <w:rsid w:val="002C3F64"/>
    <w:rsid w:val="002C432C"/>
    <w:rsid w:val="002C43BC"/>
    <w:rsid w:val="002C4619"/>
    <w:rsid w:val="002C486B"/>
    <w:rsid w:val="002C4B73"/>
    <w:rsid w:val="002C4B96"/>
    <w:rsid w:val="002C5173"/>
    <w:rsid w:val="002C5699"/>
    <w:rsid w:val="002C5AB3"/>
    <w:rsid w:val="002C65A7"/>
    <w:rsid w:val="002C70E2"/>
    <w:rsid w:val="002C75F3"/>
    <w:rsid w:val="002C785A"/>
    <w:rsid w:val="002C7F26"/>
    <w:rsid w:val="002D066D"/>
    <w:rsid w:val="002D102D"/>
    <w:rsid w:val="002D160F"/>
    <w:rsid w:val="002D286D"/>
    <w:rsid w:val="002D2932"/>
    <w:rsid w:val="002D2B44"/>
    <w:rsid w:val="002D2DAB"/>
    <w:rsid w:val="002D3261"/>
    <w:rsid w:val="002D32E3"/>
    <w:rsid w:val="002D3403"/>
    <w:rsid w:val="002D372A"/>
    <w:rsid w:val="002D3D75"/>
    <w:rsid w:val="002D4BBE"/>
    <w:rsid w:val="002D5581"/>
    <w:rsid w:val="002D686B"/>
    <w:rsid w:val="002D6A90"/>
    <w:rsid w:val="002D6C3E"/>
    <w:rsid w:val="002D7C54"/>
    <w:rsid w:val="002E04F3"/>
    <w:rsid w:val="002E1304"/>
    <w:rsid w:val="002E15AF"/>
    <w:rsid w:val="002E1A1B"/>
    <w:rsid w:val="002E1B03"/>
    <w:rsid w:val="002E219C"/>
    <w:rsid w:val="002E3023"/>
    <w:rsid w:val="002E3317"/>
    <w:rsid w:val="002E37E3"/>
    <w:rsid w:val="002E3CF6"/>
    <w:rsid w:val="002E57CB"/>
    <w:rsid w:val="002E57F2"/>
    <w:rsid w:val="002E5E3B"/>
    <w:rsid w:val="002E5E73"/>
    <w:rsid w:val="002E621B"/>
    <w:rsid w:val="002E67D8"/>
    <w:rsid w:val="002E6C2C"/>
    <w:rsid w:val="002E74FF"/>
    <w:rsid w:val="002E759E"/>
    <w:rsid w:val="002E76A6"/>
    <w:rsid w:val="002F0ABD"/>
    <w:rsid w:val="002F1AFE"/>
    <w:rsid w:val="002F39AF"/>
    <w:rsid w:val="002F46C0"/>
    <w:rsid w:val="002F4FDE"/>
    <w:rsid w:val="002F5946"/>
    <w:rsid w:val="002F5B42"/>
    <w:rsid w:val="002F62B8"/>
    <w:rsid w:val="00300088"/>
    <w:rsid w:val="003006A7"/>
    <w:rsid w:val="003007CD"/>
    <w:rsid w:val="00300A9C"/>
    <w:rsid w:val="00301B60"/>
    <w:rsid w:val="0030250E"/>
    <w:rsid w:val="00302540"/>
    <w:rsid w:val="00302B07"/>
    <w:rsid w:val="00303452"/>
    <w:rsid w:val="003037C2"/>
    <w:rsid w:val="00304329"/>
    <w:rsid w:val="003045E0"/>
    <w:rsid w:val="00304956"/>
    <w:rsid w:val="003049A7"/>
    <w:rsid w:val="00306431"/>
    <w:rsid w:val="00307509"/>
    <w:rsid w:val="00307694"/>
    <w:rsid w:val="003111AA"/>
    <w:rsid w:val="003133AC"/>
    <w:rsid w:val="0031342E"/>
    <w:rsid w:val="003139D4"/>
    <w:rsid w:val="003143AA"/>
    <w:rsid w:val="00314EB1"/>
    <w:rsid w:val="003156ED"/>
    <w:rsid w:val="00316345"/>
    <w:rsid w:val="00316F8E"/>
    <w:rsid w:val="003176FD"/>
    <w:rsid w:val="00317FE9"/>
    <w:rsid w:val="00320BDB"/>
    <w:rsid w:val="00321262"/>
    <w:rsid w:val="003213D8"/>
    <w:rsid w:val="00321CD4"/>
    <w:rsid w:val="00321E1C"/>
    <w:rsid w:val="0032216F"/>
    <w:rsid w:val="003232A9"/>
    <w:rsid w:val="00323D65"/>
    <w:rsid w:val="003242E1"/>
    <w:rsid w:val="00324966"/>
    <w:rsid w:val="00324AC5"/>
    <w:rsid w:val="00324EC5"/>
    <w:rsid w:val="00325437"/>
    <w:rsid w:val="0032574E"/>
    <w:rsid w:val="00325E86"/>
    <w:rsid w:val="00326264"/>
    <w:rsid w:val="00326659"/>
    <w:rsid w:val="00326668"/>
    <w:rsid w:val="0033028B"/>
    <w:rsid w:val="0033042F"/>
    <w:rsid w:val="00331CF8"/>
    <w:rsid w:val="003322CE"/>
    <w:rsid w:val="00332B98"/>
    <w:rsid w:val="00333101"/>
    <w:rsid w:val="00333608"/>
    <w:rsid w:val="003337ED"/>
    <w:rsid w:val="00334194"/>
    <w:rsid w:val="00334C47"/>
    <w:rsid w:val="00335184"/>
    <w:rsid w:val="00335A95"/>
    <w:rsid w:val="00336288"/>
    <w:rsid w:val="00336834"/>
    <w:rsid w:val="003376A0"/>
    <w:rsid w:val="00341670"/>
    <w:rsid w:val="003419F4"/>
    <w:rsid w:val="0034226E"/>
    <w:rsid w:val="00342C50"/>
    <w:rsid w:val="00343407"/>
    <w:rsid w:val="00343F4A"/>
    <w:rsid w:val="003461BC"/>
    <w:rsid w:val="00346C05"/>
    <w:rsid w:val="00347304"/>
    <w:rsid w:val="0034799D"/>
    <w:rsid w:val="003501FF"/>
    <w:rsid w:val="00350A5C"/>
    <w:rsid w:val="0035142F"/>
    <w:rsid w:val="00354250"/>
    <w:rsid w:val="003553C7"/>
    <w:rsid w:val="00355CEE"/>
    <w:rsid w:val="00355FFC"/>
    <w:rsid w:val="003572AF"/>
    <w:rsid w:val="003577B5"/>
    <w:rsid w:val="003607DC"/>
    <w:rsid w:val="00361172"/>
    <w:rsid w:val="00361F80"/>
    <w:rsid w:val="003622A5"/>
    <w:rsid w:val="0036294E"/>
    <w:rsid w:val="00363E3B"/>
    <w:rsid w:val="00364130"/>
    <w:rsid w:val="00364B7D"/>
    <w:rsid w:val="003654DE"/>
    <w:rsid w:val="00365B79"/>
    <w:rsid w:val="00366042"/>
    <w:rsid w:val="00366770"/>
    <w:rsid w:val="00366D51"/>
    <w:rsid w:val="00367953"/>
    <w:rsid w:val="003704B7"/>
    <w:rsid w:val="00370C93"/>
    <w:rsid w:val="00370FA1"/>
    <w:rsid w:val="0037128A"/>
    <w:rsid w:val="00371C7F"/>
    <w:rsid w:val="003725D8"/>
    <w:rsid w:val="0037305D"/>
    <w:rsid w:val="00373286"/>
    <w:rsid w:val="00373951"/>
    <w:rsid w:val="0037470C"/>
    <w:rsid w:val="00374F98"/>
    <w:rsid w:val="0037506A"/>
    <w:rsid w:val="00375FCD"/>
    <w:rsid w:val="0037630C"/>
    <w:rsid w:val="00380321"/>
    <w:rsid w:val="00380617"/>
    <w:rsid w:val="0038096A"/>
    <w:rsid w:val="00380ECE"/>
    <w:rsid w:val="003810E2"/>
    <w:rsid w:val="00381159"/>
    <w:rsid w:val="0038171E"/>
    <w:rsid w:val="003821DE"/>
    <w:rsid w:val="00382387"/>
    <w:rsid w:val="00382B5E"/>
    <w:rsid w:val="00382C8B"/>
    <w:rsid w:val="00382F61"/>
    <w:rsid w:val="003837BA"/>
    <w:rsid w:val="00385441"/>
    <w:rsid w:val="0038599A"/>
    <w:rsid w:val="00385B3D"/>
    <w:rsid w:val="00385BB0"/>
    <w:rsid w:val="00387599"/>
    <w:rsid w:val="0038759E"/>
    <w:rsid w:val="00387DD6"/>
    <w:rsid w:val="003902DC"/>
    <w:rsid w:val="00390CE0"/>
    <w:rsid w:val="00392070"/>
    <w:rsid w:val="00392576"/>
    <w:rsid w:val="003925E9"/>
    <w:rsid w:val="00392B11"/>
    <w:rsid w:val="00393483"/>
    <w:rsid w:val="00394C5C"/>
    <w:rsid w:val="00396DA7"/>
    <w:rsid w:val="003A01B0"/>
    <w:rsid w:val="003A0823"/>
    <w:rsid w:val="003A14A8"/>
    <w:rsid w:val="003A295B"/>
    <w:rsid w:val="003A2BD0"/>
    <w:rsid w:val="003A34CC"/>
    <w:rsid w:val="003A4DB1"/>
    <w:rsid w:val="003A594E"/>
    <w:rsid w:val="003A62D0"/>
    <w:rsid w:val="003A6697"/>
    <w:rsid w:val="003A6756"/>
    <w:rsid w:val="003A6F31"/>
    <w:rsid w:val="003B0956"/>
    <w:rsid w:val="003B0D8C"/>
    <w:rsid w:val="003B14B0"/>
    <w:rsid w:val="003B1E25"/>
    <w:rsid w:val="003B1F16"/>
    <w:rsid w:val="003B2202"/>
    <w:rsid w:val="003B2ABF"/>
    <w:rsid w:val="003B2B2D"/>
    <w:rsid w:val="003B575A"/>
    <w:rsid w:val="003B5F48"/>
    <w:rsid w:val="003B689B"/>
    <w:rsid w:val="003B7C26"/>
    <w:rsid w:val="003C0035"/>
    <w:rsid w:val="003C1112"/>
    <w:rsid w:val="003C1C70"/>
    <w:rsid w:val="003C1E01"/>
    <w:rsid w:val="003C25A5"/>
    <w:rsid w:val="003C289F"/>
    <w:rsid w:val="003C2AE6"/>
    <w:rsid w:val="003C32E7"/>
    <w:rsid w:val="003C36CA"/>
    <w:rsid w:val="003C3AA3"/>
    <w:rsid w:val="003C3E12"/>
    <w:rsid w:val="003C4615"/>
    <w:rsid w:val="003C4AF7"/>
    <w:rsid w:val="003C6028"/>
    <w:rsid w:val="003C6723"/>
    <w:rsid w:val="003C6C72"/>
    <w:rsid w:val="003C7228"/>
    <w:rsid w:val="003C751F"/>
    <w:rsid w:val="003D09B5"/>
    <w:rsid w:val="003D0AAB"/>
    <w:rsid w:val="003D167A"/>
    <w:rsid w:val="003D1EA8"/>
    <w:rsid w:val="003D1F41"/>
    <w:rsid w:val="003D21CF"/>
    <w:rsid w:val="003D4127"/>
    <w:rsid w:val="003D4C44"/>
    <w:rsid w:val="003D56E8"/>
    <w:rsid w:val="003D673E"/>
    <w:rsid w:val="003D6D29"/>
    <w:rsid w:val="003D720D"/>
    <w:rsid w:val="003D78ED"/>
    <w:rsid w:val="003D7A7C"/>
    <w:rsid w:val="003D7D2F"/>
    <w:rsid w:val="003E039F"/>
    <w:rsid w:val="003E049C"/>
    <w:rsid w:val="003E177E"/>
    <w:rsid w:val="003E263B"/>
    <w:rsid w:val="003E2FDC"/>
    <w:rsid w:val="003E3E8D"/>
    <w:rsid w:val="003E5F3E"/>
    <w:rsid w:val="003E6F15"/>
    <w:rsid w:val="003F0141"/>
    <w:rsid w:val="003F0567"/>
    <w:rsid w:val="003F0903"/>
    <w:rsid w:val="003F0A81"/>
    <w:rsid w:val="003F154A"/>
    <w:rsid w:val="003F2965"/>
    <w:rsid w:val="003F297F"/>
    <w:rsid w:val="003F2C17"/>
    <w:rsid w:val="003F2FB1"/>
    <w:rsid w:val="003F40DD"/>
    <w:rsid w:val="003F45D2"/>
    <w:rsid w:val="003F643C"/>
    <w:rsid w:val="003F670E"/>
    <w:rsid w:val="003F6D61"/>
    <w:rsid w:val="003F7703"/>
    <w:rsid w:val="003F7BFF"/>
    <w:rsid w:val="00402A7A"/>
    <w:rsid w:val="004036E7"/>
    <w:rsid w:val="00404095"/>
    <w:rsid w:val="0040418A"/>
    <w:rsid w:val="004055A3"/>
    <w:rsid w:val="004065B5"/>
    <w:rsid w:val="004067D9"/>
    <w:rsid w:val="00407082"/>
    <w:rsid w:val="00407F48"/>
    <w:rsid w:val="004100AB"/>
    <w:rsid w:val="004102D0"/>
    <w:rsid w:val="004103DA"/>
    <w:rsid w:val="0041046B"/>
    <w:rsid w:val="00410996"/>
    <w:rsid w:val="00410F6E"/>
    <w:rsid w:val="004114E5"/>
    <w:rsid w:val="004120DA"/>
    <w:rsid w:val="0041237C"/>
    <w:rsid w:val="00412466"/>
    <w:rsid w:val="00412F08"/>
    <w:rsid w:val="00413117"/>
    <w:rsid w:val="00413608"/>
    <w:rsid w:val="00414754"/>
    <w:rsid w:val="00415485"/>
    <w:rsid w:val="00415845"/>
    <w:rsid w:val="00415A30"/>
    <w:rsid w:val="00415B53"/>
    <w:rsid w:val="0041632E"/>
    <w:rsid w:val="004164AE"/>
    <w:rsid w:val="004172E5"/>
    <w:rsid w:val="0041795B"/>
    <w:rsid w:val="00417C2D"/>
    <w:rsid w:val="00417CD7"/>
    <w:rsid w:val="00420AEE"/>
    <w:rsid w:val="00421E98"/>
    <w:rsid w:val="004221E6"/>
    <w:rsid w:val="00424485"/>
    <w:rsid w:val="0042483B"/>
    <w:rsid w:val="00424EFF"/>
    <w:rsid w:val="00425019"/>
    <w:rsid w:val="004259D4"/>
    <w:rsid w:val="004265A9"/>
    <w:rsid w:val="00426CDA"/>
    <w:rsid w:val="00426D86"/>
    <w:rsid w:val="004273A4"/>
    <w:rsid w:val="00427F3D"/>
    <w:rsid w:val="0043010A"/>
    <w:rsid w:val="00430F8C"/>
    <w:rsid w:val="00431057"/>
    <w:rsid w:val="004313E4"/>
    <w:rsid w:val="00431848"/>
    <w:rsid w:val="00433AA8"/>
    <w:rsid w:val="00433B45"/>
    <w:rsid w:val="004342B6"/>
    <w:rsid w:val="00436D89"/>
    <w:rsid w:val="00437606"/>
    <w:rsid w:val="00437E4B"/>
    <w:rsid w:val="00440531"/>
    <w:rsid w:val="004409FE"/>
    <w:rsid w:val="004415BA"/>
    <w:rsid w:val="00442078"/>
    <w:rsid w:val="004425A7"/>
    <w:rsid w:val="00442632"/>
    <w:rsid w:val="004435B1"/>
    <w:rsid w:val="0044444F"/>
    <w:rsid w:val="0044578E"/>
    <w:rsid w:val="00445BAD"/>
    <w:rsid w:val="0044601D"/>
    <w:rsid w:val="00446E0C"/>
    <w:rsid w:val="00447660"/>
    <w:rsid w:val="00447A1E"/>
    <w:rsid w:val="004513E3"/>
    <w:rsid w:val="00451B3A"/>
    <w:rsid w:val="00452083"/>
    <w:rsid w:val="004530DE"/>
    <w:rsid w:val="00453EF3"/>
    <w:rsid w:val="00454258"/>
    <w:rsid w:val="00454B4F"/>
    <w:rsid w:val="00454B97"/>
    <w:rsid w:val="0045515A"/>
    <w:rsid w:val="00455784"/>
    <w:rsid w:val="00456317"/>
    <w:rsid w:val="004600F7"/>
    <w:rsid w:val="0046072A"/>
    <w:rsid w:val="00461E08"/>
    <w:rsid w:val="00461F96"/>
    <w:rsid w:val="00461F9B"/>
    <w:rsid w:val="00462EDA"/>
    <w:rsid w:val="00462F1E"/>
    <w:rsid w:val="00463214"/>
    <w:rsid w:val="0046342E"/>
    <w:rsid w:val="00463C99"/>
    <w:rsid w:val="00464783"/>
    <w:rsid w:val="00466F6C"/>
    <w:rsid w:val="00467143"/>
    <w:rsid w:val="0047031F"/>
    <w:rsid w:val="004708F6"/>
    <w:rsid w:val="00470B16"/>
    <w:rsid w:val="00470B2B"/>
    <w:rsid w:val="0047115A"/>
    <w:rsid w:val="00471E66"/>
    <w:rsid w:val="00472964"/>
    <w:rsid w:val="00473C3A"/>
    <w:rsid w:val="00473CF2"/>
    <w:rsid w:val="004740B1"/>
    <w:rsid w:val="00474906"/>
    <w:rsid w:val="004751FA"/>
    <w:rsid w:val="004756C6"/>
    <w:rsid w:val="004758BB"/>
    <w:rsid w:val="00475F82"/>
    <w:rsid w:val="00476E92"/>
    <w:rsid w:val="00477E24"/>
    <w:rsid w:val="00480F36"/>
    <w:rsid w:val="00481450"/>
    <w:rsid w:val="00481ACC"/>
    <w:rsid w:val="00482231"/>
    <w:rsid w:val="0048315B"/>
    <w:rsid w:val="00485520"/>
    <w:rsid w:val="00485AE5"/>
    <w:rsid w:val="004877FA"/>
    <w:rsid w:val="004900F1"/>
    <w:rsid w:val="004912A5"/>
    <w:rsid w:val="00493069"/>
    <w:rsid w:val="00493699"/>
    <w:rsid w:val="00494943"/>
    <w:rsid w:val="00496CA5"/>
    <w:rsid w:val="004972F9"/>
    <w:rsid w:val="004977CA"/>
    <w:rsid w:val="004A0261"/>
    <w:rsid w:val="004A0BFB"/>
    <w:rsid w:val="004A1F29"/>
    <w:rsid w:val="004A36B5"/>
    <w:rsid w:val="004A378E"/>
    <w:rsid w:val="004A4F5A"/>
    <w:rsid w:val="004A50E8"/>
    <w:rsid w:val="004A6943"/>
    <w:rsid w:val="004A6E73"/>
    <w:rsid w:val="004A7690"/>
    <w:rsid w:val="004A7BEA"/>
    <w:rsid w:val="004A7EF9"/>
    <w:rsid w:val="004A7F7A"/>
    <w:rsid w:val="004B073A"/>
    <w:rsid w:val="004B0B86"/>
    <w:rsid w:val="004B0E08"/>
    <w:rsid w:val="004B2E80"/>
    <w:rsid w:val="004B3FA6"/>
    <w:rsid w:val="004B4414"/>
    <w:rsid w:val="004B465D"/>
    <w:rsid w:val="004B57EB"/>
    <w:rsid w:val="004B7A74"/>
    <w:rsid w:val="004C0EDE"/>
    <w:rsid w:val="004C1999"/>
    <w:rsid w:val="004C1CA3"/>
    <w:rsid w:val="004C2086"/>
    <w:rsid w:val="004C2BD7"/>
    <w:rsid w:val="004C325B"/>
    <w:rsid w:val="004C3625"/>
    <w:rsid w:val="004C45F2"/>
    <w:rsid w:val="004C5E34"/>
    <w:rsid w:val="004C5E6E"/>
    <w:rsid w:val="004C63CD"/>
    <w:rsid w:val="004C6559"/>
    <w:rsid w:val="004C7755"/>
    <w:rsid w:val="004D021E"/>
    <w:rsid w:val="004D0339"/>
    <w:rsid w:val="004D0403"/>
    <w:rsid w:val="004D05B1"/>
    <w:rsid w:val="004D09C8"/>
    <w:rsid w:val="004D1313"/>
    <w:rsid w:val="004D158A"/>
    <w:rsid w:val="004D1BA5"/>
    <w:rsid w:val="004D31B6"/>
    <w:rsid w:val="004D4397"/>
    <w:rsid w:val="004D585F"/>
    <w:rsid w:val="004D597D"/>
    <w:rsid w:val="004D60A5"/>
    <w:rsid w:val="004D6181"/>
    <w:rsid w:val="004D6744"/>
    <w:rsid w:val="004D6FE4"/>
    <w:rsid w:val="004D7C87"/>
    <w:rsid w:val="004E012C"/>
    <w:rsid w:val="004E0858"/>
    <w:rsid w:val="004E153D"/>
    <w:rsid w:val="004E1E94"/>
    <w:rsid w:val="004E208A"/>
    <w:rsid w:val="004E258F"/>
    <w:rsid w:val="004E2BFE"/>
    <w:rsid w:val="004E2D38"/>
    <w:rsid w:val="004E3023"/>
    <w:rsid w:val="004E3385"/>
    <w:rsid w:val="004E39E1"/>
    <w:rsid w:val="004E3D38"/>
    <w:rsid w:val="004E41DD"/>
    <w:rsid w:val="004E4203"/>
    <w:rsid w:val="004E494A"/>
    <w:rsid w:val="004E56C9"/>
    <w:rsid w:val="004E5949"/>
    <w:rsid w:val="004E5E57"/>
    <w:rsid w:val="004E6409"/>
    <w:rsid w:val="004E661B"/>
    <w:rsid w:val="004E74EE"/>
    <w:rsid w:val="004F0211"/>
    <w:rsid w:val="004F07B1"/>
    <w:rsid w:val="004F2097"/>
    <w:rsid w:val="004F2AEC"/>
    <w:rsid w:val="004F2CA4"/>
    <w:rsid w:val="004F331B"/>
    <w:rsid w:val="004F3573"/>
    <w:rsid w:val="004F4E2E"/>
    <w:rsid w:val="004F4E97"/>
    <w:rsid w:val="004F5B2D"/>
    <w:rsid w:val="004F66D9"/>
    <w:rsid w:val="004F7A58"/>
    <w:rsid w:val="00500176"/>
    <w:rsid w:val="005004BC"/>
    <w:rsid w:val="00500996"/>
    <w:rsid w:val="005011E4"/>
    <w:rsid w:val="00501353"/>
    <w:rsid w:val="00501447"/>
    <w:rsid w:val="005024F2"/>
    <w:rsid w:val="005025E7"/>
    <w:rsid w:val="005027D1"/>
    <w:rsid w:val="00503B51"/>
    <w:rsid w:val="00503C30"/>
    <w:rsid w:val="00505533"/>
    <w:rsid w:val="00506015"/>
    <w:rsid w:val="005073DC"/>
    <w:rsid w:val="005076AC"/>
    <w:rsid w:val="0050782C"/>
    <w:rsid w:val="0051119F"/>
    <w:rsid w:val="0051209C"/>
    <w:rsid w:val="00512803"/>
    <w:rsid w:val="00513004"/>
    <w:rsid w:val="0051335C"/>
    <w:rsid w:val="005135BF"/>
    <w:rsid w:val="00513DCB"/>
    <w:rsid w:val="005146E8"/>
    <w:rsid w:val="005149E1"/>
    <w:rsid w:val="00516223"/>
    <w:rsid w:val="0051692E"/>
    <w:rsid w:val="00516BEC"/>
    <w:rsid w:val="00517FEB"/>
    <w:rsid w:val="005203E6"/>
    <w:rsid w:val="00520A1C"/>
    <w:rsid w:val="00520D59"/>
    <w:rsid w:val="00520D7F"/>
    <w:rsid w:val="00520E40"/>
    <w:rsid w:val="0052161B"/>
    <w:rsid w:val="005221C9"/>
    <w:rsid w:val="005231C6"/>
    <w:rsid w:val="005242D7"/>
    <w:rsid w:val="005246EB"/>
    <w:rsid w:val="005251DE"/>
    <w:rsid w:val="0052521A"/>
    <w:rsid w:val="005267E2"/>
    <w:rsid w:val="00527716"/>
    <w:rsid w:val="00530A0C"/>
    <w:rsid w:val="0053120A"/>
    <w:rsid w:val="005329F5"/>
    <w:rsid w:val="00532D6D"/>
    <w:rsid w:val="00533B6D"/>
    <w:rsid w:val="0053475D"/>
    <w:rsid w:val="00534CAA"/>
    <w:rsid w:val="005351D1"/>
    <w:rsid w:val="00535424"/>
    <w:rsid w:val="00535734"/>
    <w:rsid w:val="00535D49"/>
    <w:rsid w:val="00537704"/>
    <w:rsid w:val="00537945"/>
    <w:rsid w:val="0054130D"/>
    <w:rsid w:val="00543014"/>
    <w:rsid w:val="0054368E"/>
    <w:rsid w:val="00543B21"/>
    <w:rsid w:val="00544726"/>
    <w:rsid w:val="00546426"/>
    <w:rsid w:val="00546D3C"/>
    <w:rsid w:val="00547EF3"/>
    <w:rsid w:val="005512A3"/>
    <w:rsid w:val="00551AB7"/>
    <w:rsid w:val="00551E63"/>
    <w:rsid w:val="00552EF5"/>
    <w:rsid w:val="00553C1E"/>
    <w:rsid w:val="00554F9F"/>
    <w:rsid w:val="00555754"/>
    <w:rsid w:val="00555FFB"/>
    <w:rsid w:val="00556B7A"/>
    <w:rsid w:val="00556F47"/>
    <w:rsid w:val="00562B27"/>
    <w:rsid w:val="0056313F"/>
    <w:rsid w:val="005652DC"/>
    <w:rsid w:val="00565424"/>
    <w:rsid w:val="00565E31"/>
    <w:rsid w:val="0056619A"/>
    <w:rsid w:val="005671B4"/>
    <w:rsid w:val="00567219"/>
    <w:rsid w:val="005677D9"/>
    <w:rsid w:val="00570C73"/>
    <w:rsid w:val="00571640"/>
    <w:rsid w:val="00571B62"/>
    <w:rsid w:val="00572089"/>
    <w:rsid w:val="00572239"/>
    <w:rsid w:val="0057223B"/>
    <w:rsid w:val="00572263"/>
    <w:rsid w:val="00572432"/>
    <w:rsid w:val="00572767"/>
    <w:rsid w:val="00572861"/>
    <w:rsid w:val="00572C2F"/>
    <w:rsid w:val="00572D0C"/>
    <w:rsid w:val="00573004"/>
    <w:rsid w:val="0057365C"/>
    <w:rsid w:val="005736B3"/>
    <w:rsid w:val="00573BBB"/>
    <w:rsid w:val="00574857"/>
    <w:rsid w:val="005755F0"/>
    <w:rsid w:val="005757E5"/>
    <w:rsid w:val="00575883"/>
    <w:rsid w:val="00575FD1"/>
    <w:rsid w:val="00576A7F"/>
    <w:rsid w:val="00576D76"/>
    <w:rsid w:val="0057740A"/>
    <w:rsid w:val="00580037"/>
    <w:rsid w:val="005806B2"/>
    <w:rsid w:val="00581015"/>
    <w:rsid w:val="00584342"/>
    <w:rsid w:val="0058445F"/>
    <w:rsid w:val="005846B8"/>
    <w:rsid w:val="00584EBD"/>
    <w:rsid w:val="00585356"/>
    <w:rsid w:val="00585452"/>
    <w:rsid w:val="00585B52"/>
    <w:rsid w:val="00586C39"/>
    <w:rsid w:val="0058705B"/>
    <w:rsid w:val="00587433"/>
    <w:rsid w:val="00587774"/>
    <w:rsid w:val="005901F9"/>
    <w:rsid w:val="00590934"/>
    <w:rsid w:val="00590B03"/>
    <w:rsid w:val="005914E4"/>
    <w:rsid w:val="00591C2D"/>
    <w:rsid w:val="00591CE5"/>
    <w:rsid w:val="00592688"/>
    <w:rsid w:val="00592EE6"/>
    <w:rsid w:val="005943D4"/>
    <w:rsid w:val="00594465"/>
    <w:rsid w:val="005944B8"/>
    <w:rsid w:val="005950F2"/>
    <w:rsid w:val="00596D3B"/>
    <w:rsid w:val="005970C9"/>
    <w:rsid w:val="00597D61"/>
    <w:rsid w:val="005A0012"/>
    <w:rsid w:val="005A1E09"/>
    <w:rsid w:val="005A203C"/>
    <w:rsid w:val="005A2470"/>
    <w:rsid w:val="005A2C60"/>
    <w:rsid w:val="005A4830"/>
    <w:rsid w:val="005A4C2E"/>
    <w:rsid w:val="005A60B2"/>
    <w:rsid w:val="005A6536"/>
    <w:rsid w:val="005A6AFA"/>
    <w:rsid w:val="005A768F"/>
    <w:rsid w:val="005A7B2B"/>
    <w:rsid w:val="005A7E03"/>
    <w:rsid w:val="005B06EE"/>
    <w:rsid w:val="005B0E52"/>
    <w:rsid w:val="005B0FE9"/>
    <w:rsid w:val="005B1C8D"/>
    <w:rsid w:val="005B1FEC"/>
    <w:rsid w:val="005B2020"/>
    <w:rsid w:val="005B2678"/>
    <w:rsid w:val="005B2D14"/>
    <w:rsid w:val="005B2D71"/>
    <w:rsid w:val="005B3E3B"/>
    <w:rsid w:val="005B3E50"/>
    <w:rsid w:val="005B4161"/>
    <w:rsid w:val="005B5D9E"/>
    <w:rsid w:val="005B6B05"/>
    <w:rsid w:val="005B6B6C"/>
    <w:rsid w:val="005B7341"/>
    <w:rsid w:val="005B7887"/>
    <w:rsid w:val="005C0052"/>
    <w:rsid w:val="005C07F1"/>
    <w:rsid w:val="005C0FE1"/>
    <w:rsid w:val="005C138C"/>
    <w:rsid w:val="005C158B"/>
    <w:rsid w:val="005C2452"/>
    <w:rsid w:val="005C250D"/>
    <w:rsid w:val="005C32AE"/>
    <w:rsid w:val="005C3307"/>
    <w:rsid w:val="005C4732"/>
    <w:rsid w:val="005C4D3E"/>
    <w:rsid w:val="005C565F"/>
    <w:rsid w:val="005C5875"/>
    <w:rsid w:val="005C5FBE"/>
    <w:rsid w:val="005C6047"/>
    <w:rsid w:val="005C65F1"/>
    <w:rsid w:val="005C7382"/>
    <w:rsid w:val="005C7C5C"/>
    <w:rsid w:val="005C7F12"/>
    <w:rsid w:val="005C7F54"/>
    <w:rsid w:val="005D0527"/>
    <w:rsid w:val="005D13DD"/>
    <w:rsid w:val="005D27E0"/>
    <w:rsid w:val="005D3763"/>
    <w:rsid w:val="005D3F54"/>
    <w:rsid w:val="005D44C3"/>
    <w:rsid w:val="005D6905"/>
    <w:rsid w:val="005D6924"/>
    <w:rsid w:val="005D7024"/>
    <w:rsid w:val="005D7242"/>
    <w:rsid w:val="005D7366"/>
    <w:rsid w:val="005D7DE7"/>
    <w:rsid w:val="005E0342"/>
    <w:rsid w:val="005E0C12"/>
    <w:rsid w:val="005E10DB"/>
    <w:rsid w:val="005E10E0"/>
    <w:rsid w:val="005E22CB"/>
    <w:rsid w:val="005E2875"/>
    <w:rsid w:val="005E3157"/>
    <w:rsid w:val="005E3221"/>
    <w:rsid w:val="005E34A0"/>
    <w:rsid w:val="005E3B09"/>
    <w:rsid w:val="005E49D3"/>
    <w:rsid w:val="005E4DA6"/>
    <w:rsid w:val="005E5634"/>
    <w:rsid w:val="005E5F34"/>
    <w:rsid w:val="005E60F8"/>
    <w:rsid w:val="005E632C"/>
    <w:rsid w:val="005E67E8"/>
    <w:rsid w:val="005E6924"/>
    <w:rsid w:val="005E74D9"/>
    <w:rsid w:val="005E75BB"/>
    <w:rsid w:val="005F04B0"/>
    <w:rsid w:val="005F0D17"/>
    <w:rsid w:val="005F0D24"/>
    <w:rsid w:val="005F47FF"/>
    <w:rsid w:val="005F4B95"/>
    <w:rsid w:val="005F6459"/>
    <w:rsid w:val="005F68A3"/>
    <w:rsid w:val="005F7C75"/>
    <w:rsid w:val="00601589"/>
    <w:rsid w:val="0060164B"/>
    <w:rsid w:val="00601FE8"/>
    <w:rsid w:val="006030C2"/>
    <w:rsid w:val="006031C7"/>
    <w:rsid w:val="006032ED"/>
    <w:rsid w:val="00603F53"/>
    <w:rsid w:val="00605923"/>
    <w:rsid w:val="00606227"/>
    <w:rsid w:val="0060744A"/>
    <w:rsid w:val="00607E74"/>
    <w:rsid w:val="006110DE"/>
    <w:rsid w:val="00611296"/>
    <w:rsid w:val="00611D37"/>
    <w:rsid w:val="00612C7B"/>
    <w:rsid w:val="0061565F"/>
    <w:rsid w:val="00616D03"/>
    <w:rsid w:val="00616E8C"/>
    <w:rsid w:val="006175A3"/>
    <w:rsid w:val="0062191F"/>
    <w:rsid w:val="006220EB"/>
    <w:rsid w:val="00622587"/>
    <w:rsid w:val="0062288D"/>
    <w:rsid w:val="0062333A"/>
    <w:rsid w:val="0062352E"/>
    <w:rsid w:val="0062378F"/>
    <w:rsid w:val="00623790"/>
    <w:rsid w:val="006241D1"/>
    <w:rsid w:val="00624549"/>
    <w:rsid w:val="006245A2"/>
    <w:rsid w:val="006254A3"/>
    <w:rsid w:val="006258B8"/>
    <w:rsid w:val="006279BD"/>
    <w:rsid w:val="00631046"/>
    <w:rsid w:val="00631195"/>
    <w:rsid w:val="00631304"/>
    <w:rsid w:val="00631C53"/>
    <w:rsid w:val="00632001"/>
    <w:rsid w:val="0063207D"/>
    <w:rsid w:val="006321D0"/>
    <w:rsid w:val="00632F74"/>
    <w:rsid w:val="00633ECD"/>
    <w:rsid w:val="00633FF8"/>
    <w:rsid w:val="0063471D"/>
    <w:rsid w:val="00634FDB"/>
    <w:rsid w:val="00635680"/>
    <w:rsid w:val="006359C6"/>
    <w:rsid w:val="006363F6"/>
    <w:rsid w:val="00636488"/>
    <w:rsid w:val="00636874"/>
    <w:rsid w:val="00636FAD"/>
    <w:rsid w:val="006376C6"/>
    <w:rsid w:val="00637717"/>
    <w:rsid w:val="00640182"/>
    <w:rsid w:val="006407FF"/>
    <w:rsid w:val="00641687"/>
    <w:rsid w:val="00642423"/>
    <w:rsid w:val="00644444"/>
    <w:rsid w:val="006451D5"/>
    <w:rsid w:val="006459CF"/>
    <w:rsid w:val="00645AAE"/>
    <w:rsid w:val="00646484"/>
    <w:rsid w:val="006469E2"/>
    <w:rsid w:val="00646ADF"/>
    <w:rsid w:val="00646C0A"/>
    <w:rsid w:val="00647397"/>
    <w:rsid w:val="00647FB0"/>
    <w:rsid w:val="00647FE8"/>
    <w:rsid w:val="00650435"/>
    <w:rsid w:val="006509D6"/>
    <w:rsid w:val="00650F6B"/>
    <w:rsid w:val="006521EF"/>
    <w:rsid w:val="00652CFE"/>
    <w:rsid w:val="006537D9"/>
    <w:rsid w:val="0065468A"/>
    <w:rsid w:val="006547EB"/>
    <w:rsid w:val="00655AC0"/>
    <w:rsid w:val="0065644D"/>
    <w:rsid w:val="00656A5E"/>
    <w:rsid w:val="00656F5C"/>
    <w:rsid w:val="00657471"/>
    <w:rsid w:val="0065788D"/>
    <w:rsid w:val="00660070"/>
    <w:rsid w:val="00660583"/>
    <w:rsid w:val="006612A2"/>
    <w:rsid w:val="00661347"/>
    <w:rsid w:val="00661E91"/>
    <w:rsid w:val="00661EF0"/>
    <w:rsid w:val="0066302C"/>
    <w:rsid w:val="00663033"/>
    <w:rsid w:val="006636BD"/>
    <w:rsid w:val="00663ACA"/>
    <w:rsid w:val="0066483B"/>
    <w:rsid w:val="00664C14"/>
    <w:rsid w:val="00664C8F"/>
    <w:rsid w:val="00664CB8"/>
    <w:rsid w:val="00665182"/>
    <w:rsid w:val="0066572C"/>
    <w:rsid w:val="00665C8E"/>
    <w:rsid w:val="00665F6A"/>
    <w:rsid w:val="00666D4A"/>
    <w:rsid w:val="00666E39"/>
    <w:rsid w:val="00667C67"/>
    <w:rsid w:val="00670E68"/>
    <w:rsid w:val="00671345"/>
    <w:rsid w:val="00671FFF"/>
    <w:rsid w:val="00672A51"/>
    <w:rsid w:val="00677564"/>
    <w:rsid w:val="00677C0C"/>
    <w:rsid w:val="006802DD"/>
    <w:rsid w:val="006802E6"/>
    <w:rsid w:val="00680E9B"/>
    <w:rsid w:val="006818B5"/>
    <w:rsid w:val="00682680"/>
    <w:rsid w:val="00686633"/>
    <w:rsid w:val="00686637"/>
    <w:rsid w:val="0068728C"/>
    <w:rsid w:val="00687721"/>
    <w:rsid w:val="00690ABB"/>
    <w:rsid w:val="00692031"/>
    <w:rsid w:val="00693A36"/>
    <w:rsid w:val="00693E9C"/>
    <w:rsid w:val="006943BB"/>
    <w:rsid w:val="0069540B"/>
    <w:rsid w:val="006955CB"/>
    <w:rsid w:val="00695F4A"/>
    <w:rsid w:val="00696731"/>
    <w:rsid w:val="006975E8"/>
    <w:rsid w:val="00697908"/>
    <w:rsid w:val="00697E0B"/>
    <w:rsid w:val="006A0881"/>
    <w:rsid w:val="006A11A1"/>
    <w:rsid w:val="006A1E1B"/>
    <w:rsid w:val="006A219C"/>
    <w:rsid w:val="006A2BCB"/>
    <w:rsid w:val="006A3140"/>
    <w:rsid w:val="006A36A9"/>
    <w:rsid w:val="006A3F72"/>
    <w:rsid w:val="006A43B7"/>
    <w:rsid w:val="006A4BBD"/>
    <w:rsid w:val="006A51BB"/>
    <w:rsid w:val="006A5690"/>
    <w:rsid w:val="006A69C6"/>
    <w:rsid w:val="006A738C"/>
    <w:rsid w:val="006A7FC3"/>
    <w:rsid w:val="006B0533"/>
    <w:rsid w:val="006B0996"/>
    <w:rsid w:val="006B0FA2"/>
    <w:rsid w:val="006B160D"/>
    <w:rsid w:val="006B1673"/>
    <w:rsid w:val="006B2740"/>
    <w:rsid w:val="006B2751"/>
    <w:rsid w:val="006B3012"/>
    <w:rsid w:val="006B33A7"/>
    <w:rsid w:val="006B389A"/>
    <w:rsid w:val="006B3A00"/>
    <w:rsid w:val="006B509B"/>
    <w:rsid w:val="006B53DC"/>
    <w:rsid w:val="006B5714"/>
    <w:rsid w:val="006B5C40"/>
    <w:rsid w:val="006B5E5F"/>
    <w:rsid w:val="006B64FE"/>
    <w:rsid w:val="006B6A16"/>
    <w:rsid w:val="006B780A"/>
    <w:rsid w:val="006B7863"/>
    <w:rsid w:val="006B7879"/>
    <w:rsid w:val="006C0894"/>
    <w:rsid w:val="006C0B53"/>
    <w:rsid w:val="006C1A02"/>
    <w:rsid w:val="006C1B17"/>
    <w:rsid w:val="006C1DD2"/>
    <w:rsid w:val="006C1EFF"/>
    <w:rsid w:val="006C2D9B"/>
    <w:rsid w:val="006C2F18"/>
    <w:rsid w:val="006C38FC"/>
    <w:rsid w:val="006C42ED"/>
    <w:rsid w:val="006C57CC"/>
    <w:rsid w:val="006C5C2A"/>
    <w:rsid w:val="006C7ED1"/>
    <w:rsid w:val="006D14A4"/>
    <w:rsid w:val="006D1D29"/>
    <w:rsid w:val="006D225B"/>
    <w:rsid w:val="006D25CA"/>
    <w:rsid w:val="006D459F"/>
    <w:rsid w:val="006D5972"/>
    <w:rsid w:val="006D5A12"/>
    <w:rsid w:val="006D620F"/>
    <w:rsid w:val="006D6320"/>
    <w:rsid w:val="006D7B2E"/>
    <w:rsid w:val="006E0667"/>
    <w:rsid w:val="006E13B3"/>
    <w:rsid w:val="006E1EA0"/>
    <w:rsid w:val="006E2074"/>
    <w:rsid w:val="006E2280"/>
    <w:rsid w:val="006E2293"/>
    <w:rsid w:val="006E3660"/>
    <w:rsid w:val="006E3F05"/>
    <w:rsid w:val="006E54E9"/>
    <w:rsid w:val="006E5BD2"/>
    <w:rsid w:val="006E670E"/>
    <w:rsid w:val="006E6D07"/>
    <w:rsid w:val="006E6F20"/>
    <w:rsid w:val="006E751C"/>
    <w:rsid w:val="006F007E"/>
    <w:rsid w:val="006F0133"/>
    <w:rsid w:val="006F08FB"/>
    <w:rsid w:val="006F2AD1"/>
    <w:rsid w:val="006F3D6D"/>
    <w:rsid w:val="006F41D9"/>
    <w:rsid w:val="006F5224"/>
    <w:rsid w:val="006F6D7D"/>
    <w:rsid w:val="006F7CAE"/>
    <w:rsid w:val="007005A3"/>
    <w:rsid w:val="00701573"/>
    <w:rsid w:val="00702BF3"/>
    <w:rsid w:val="00703366"/>
    <w:rsid w:val="007039AB"/>
    <w:rsid w:val="0070730B"/>
    <w:rsid w:val="007073FB"/>
    <w:rsid w:val="007076DF"/>
    <w:rsid w:val="00707AA2"/>
    <w:rsid w:val="00707E7D"/>
    <w:rsid w:val="007106F0"/>
    <w:rsid w:val="00710756"/>
    <w:rsid w:val="00711E67"/>
    <w:rsid w:val="007127EC"/>
    <w:rsid w:val="00712D3E"/>
    <w:rsid w:val="00714BD0"/>
    <w:rsid w:val="00715C2B"/>
    <w:rsid w:val="00715DFC"/>
    <w:rsid w:val="0071616F"/>
    <w:rsid w:val="007161D6"/>
    <w:rsid w:val="00716883"/>
    <w:rsid w:val="00716B13"/>
    <w:rsid w:val="00716D71"/>
    <w:rsid w:val="00716F52"/>
    <w:rsid w:val="007200DE"/>
    <w:rsid w:val="00720195"/>
    <w:rsid w:val="00721382"/>
    <w:rsid w:val="00721554"/>
    <w:rsid w:val="0072174F"/>
    <w:rsid w:val="007218E4"/>
    <w:rsid w:val="00722460"/>
    <w:rsid w:val="00722EFF"/>
    <w:rsid w:val="007230A2"/>
    <w:rsid w:val="00723320"/>
    <w:rsid w:val="00723772"/>
    <w:rsid w:val="00723CD6"/>
    <w:rsid w:val="00723D6D"/>
    <w:rsid w:val="00724199"/>
    <w:rsid w:val="00724FD4"/>
    <w:rsid w:val="00725294"/>
    <w:rsid w:val="007267A8"/>
    <w:rsid w:val="00730328"/>
    <w:rsid w:val="00730B99"/>
    <w:rsid w:val="00730CF4"/>
    <w:rsid w:val="00731D0D"/>
    <w:rsid w:val="0073248C"/>
    <w:rsid w:val="0073301B"/>
    <w:rsid w:val="00733552"/>
    <w:rsid w:val="00733907"/>
    <w:rsid w:val="007344CC"/>
    <w:rsid w:val="00734803"/>
    <w:rsid w:val="00734DAB"/>
    <w:rsid w:val="007358AB"/>
    <w:rsid w:val="007363FD"/>
    <w:rsid w:val="00736509"/>
    <w:rsid w:val="00736DF0"/>
    <w:rsid w:val="007377CA"/>
    <w:rsid w:val="00737B0C"/>
    <w:rsid w:val="00740234"/>
    <w:rsid w:val="00740DBA"/>
    <w:rsid w:val="00740F1D"/>
    <w:rsid w:val="00740F3D"/>
    <w:rsid w:val="00741CC6"/>
    <w:rsid w:val="00742DC7"/>
    <w:rsid w:val="00742F24"/>
    <w:rsid w:val="0074389A"/>
    <w:rsid w:val="00743D57"/>
    <w:rsid w:val="00743FEE"/>
    <w:rsid w:val="00744A15"/>
    <w:rsid w:val="00745174"/>
    <w:rsid w:val="00745C2B"/>
    <w:rsid w:val="00746939"/>
    <w:rsid w:val="007478CF"/>
    <w:rsid w:val="00747A03"/>
    <w:rsid w:val="00750B14"/>
    <w:rsid w:val="00751475"/>
    <w:rsid w:val="00751CDB"/>
    <w:rsid w:val="007523AF"/>
    <w:rsid w:val="007537AB"/>
    <w:rsid w:val="00753F60"/>
    <w:rsid w:val="007560F7"/>
    <w:rsid w:val="007560FD"/>
    <w:rsid w:val="0075627F"/>
    <w:rsid w:val="007576AD"/>
    <w:rsid w:val="00760759"/>
    <w:rsid w:val="007607A7"/>
    <w:rsid w:val="00760F27"/>
    <w:rsid w:val="00761025"/>
    <w:rsid w:val="0076156C"/>
    <w:rsid w:val="00761F0F"/>
    <w:rsid w:val="00762003"/>
    <w:rsid w:val="00762853"/>
    <w:rsid w:val="007637BE"/>
    <w:rsid w:val="00763C11"/>
    <w:rsid w:val="00765AC5"/>
    <w:rsid w:val="00765B52"/>
    <w:rsid w:val="00765D60"/>
    <w:rsid w:val="00765E59"/>
    <w:rsid w:val="00766890"/>
    <w:rsid w:val="00766913"/>
    <w:rsid w:val="00766F7C"/>
    <w:rsid w:val="0076709B"/>
    <w:rsid w:val="00767101"/>
    <w:rsid w:val="00767327"/>
    <w:rsid w:val="0076761B"/>
    <w:rsid w:val="00767CC3"/>
    <w:rsid w:val="0077106E"/>
    <w:rsid w:val="0077115F"/>
    <w:rsid w:val="00771C92"/>
    <w:rsid w:val="00772B3D"/>
    <w:rsid w:val="00772E24"/>
    <w:rsid w:val="00773D0E"/>
    <w:rsid w:val="00774F63"/>
    <w:rsid w:val="0077520E"/>
    <w:rsid w:val="007753FC"/>
    <w:rsid w:val="00775F20"/>
    <w:rsid w:val="00776443"/>
    <w:rsid w:val="00777F92"/>
    <w:rsid w:val="00780DA0"/>
    <w:rsid w:val="007816C7"/>
    <w:rsid w:val="0078175A"/>
    <w:rsid w:val="007823B8"/>
    <w:rsid w:val="0078266C"/>
    <w:rsid w:val="007830F5"/>
    <w:rsid w:val="007836DA"/>
    <w:rsid w:val="007839A3"/>
    <w:rsid w:val="007839CF"/>
    <w:rsid w:val="00783B91"/>
    <w:rsid w:val="00783BA6"/>
    <w:rsid w:val="0078514C"/>
    <w:rsid w:val="0078674A"/>
    <w:rsid w:val="00787394"/>
    <w:rsid w:val="00787BB2"/>
    <w:rsid w:val="00791FEC"/>
    <w:rsid w:val="00793527"/>
    <w:rsid w:val="00793CD3"/>
    <w:rsid w:val="00794649"/>
    <w:rsid w:val="0079466D"/>
    <w:rsid w:val="007954EC"/>
    <w:rsid w:val="0079570F"/>
    <w:rsid w:val="00795945"/>
    <w:rsid w:val="00795A4B"/>
    <w:rsid w:val="00796BAB"/>
    <w:rsid w:val="00796D4F"/>
    <w:rsid w:val="00796D5A"/>
    <w:rsid w:val="007970CA"/>
    <w:rsid w:val="00797615"/>
    <w:rsid w:val="007976B1"/>
    <w:rsid w:val="00797942"/>
    <w:rsid w:val="007A0748"/>
    <w:rsid w:val="007A0C32"/>
    <w:rsid w:val="007A1FEF"/>
    <w:rsid w:val="007A2A69"/>
    <w:rsid w:val="007A311B"/>
    <w:rsid w:val="007A321D"/>
    <w:rsid w:val="007A5C1B"/>
    <w:rsid w:val="007A7448"/>
    <w:rsid w:val="007A7525"/>
    <w:rsid w:val="007A7C4A"/>
    <w:rsid w:val="007B0010"/>
    <w:rsid w:val="007B040A"/>
    <w:rsid w:val="007B04E1"/>
    <w:rsid w:val="007B0663"/>
    <w:rsid w:val="007B2653"/>
    <w:rsid w:val="007B2B98"/>
    <w:rsid w:val="007B4208"/>
    <w:rsid w:val="007B49FB"/>
    <w:rsid w:val="007B5DA5"/>
    <w:rsid w:val="007B5E6C"/>
    <w:rsid w:val="007B7671"/>
    <w:rsid w:val="007B76EF"/>
    <w:rsid w:val="007B7EAF"/>
    <w:rsid w:val="007C0760"/>
    <w:rsid w:val="007C1D3E"/>
    <w:rsid w:val="007C211B"/>
    <w:rsid w:val="007C3312"/>
    <w:rsid w:val="007C367D"/>
    <w:rsid w:val="007C454A"/>
    <w:rsid w:val="007C4C3F"/>
    <w:rsid w:val="007C6C32"/>
    <w:rsid w:val="007C7589"/>
    <w:rsid w:val="007C7AA9"/>
    <w:rsid w:val="007D039F"/>
    <w:rsid w:val="007D03B3"/>
    <w:rsid w:val="007D0696"/>
    <w:rsid w:val="007D14C8"/>
    <w:rsid w:val="007D1ED5"/>
    <w:rsid w:val="007D21E3"/>
    <w:rsid w:val="007D22FF"/>
    <w:rsid w:val="007D230A"/>
    <w:rsid w:val="007D2888"/>
    <w:rsid w:val="007D2BED"/>
    <w:rsid w:val="007D3CCD"/>
    <w:rsid w:val="007D4624"/>
    <w:rsid w:val="007D5B28"/>
    <w:rsid w:val="007D5EDD"/>
    <w:rsid w:val="007D7886"/>
    <w:rsid w:val="007D7CAC"/>
    <w:rsid w:val="007E06E9"/>
    <w:rsid w:val="007E132D"/>
    <w:rsid w:val="007E33A0"/>
    <w:rsid w:val="007E33BC"/>
    <w:rsid w:val="007E3BEB"/>
    <w:rsid w:val="007E3F7E"/>
    <w:rsid w:val="007E4AE3"/>
    <w:rsid w:val="007E4D8B"/>
    <w:rsid w:val="007E5EA4"/>
    <w:rsid w:val="007E7556"/>
    <w:rsid w:val="007F06C7"/>
    <w:rsid w:val="007F1948"/>
    <w:rsid w:val="007F1B0A"/>
    <w:rsid w:val="007F1E21"/>
    <w:rsid w:val="007F25F1"/>
    <w:rsid w:val="007F4711"/>
    <w:rsid w:val="007F4B9F"/>
    <w:rsid w:val="007F4C87"/>
    <w:rsid w:val="007F573C"/>
    <w:rsid w:val="007F5DFB"/>
    <w:rsid w:val="007F6C0D"/>
    <w:rsid w:val="007F756B"/>
    <w:rsid w:val="008006B7"/>
    <w:rsid w:val="00800849"/>
    <w:rsid w:val="00801597"/>
    <w:rsid w:val="00801BF6"/>
    <w:rsid w:val="00802A83"/>
    <w:rsid w:val="00803524"/>
    <w:rsid w:val="008046AD"/>
    <w:rsid w:val="00804F03"/>
    <w:rsid w:val="00805020"/>
    <w:rsid w:val="00806195"/>
    <w:rsid w:val="008074BF"/>
    <w:rsid w:val="00807556"/>
    <w:rsid w:val="00810080"/>
    <w:rsid w:val="008107F9"/>
    <w:rsid w:val="00810C82"/>
    <w:rsid w:val="00810EBE"/>
    <w:rsid w:val="00812331"/>
    <w:rsid w:val="00812EE5"/>
    <w:rsid w:val="00813254"/>
    <w:rsid w:val="00813E39"/>
    <w:rsid w:val="00814543"/>
    <w:rsid w:val="008159D7"/>
    <w:rsid w:val="00815B0C"/>
    <w:rsid w:val="00815CF7"/>
    <w:rsid w:val="00817C1F"/>
    <w:rsid w:val="008210A6"/>
    <w:rsid w:val="008221C5"/>
    <w:rsid w:val="0082291F"/>
    <w:rsid w:val="00823290"/>
    <w:rsid w:val="008233DF"/>
    <w:rsid w:val="00825B26"/>
    <w:rsid w:val="00827A3D"/>
    <w:rsid w:val="00827B3B"/>
    <w:rsid w:val="00830320"/>
    <w:rsid w:val="00830856"/>
    <w:rsid w:val="008308E2"/>
    <w:rsid w:val="008309DE"/>
    <w:rsid w:val="00830A71"/>
    <w:rsid w:val="00830D3F"/>
    <w:rsid w:val="00831156"/>
    <w:rsid w:val="008317A6"/>
    <w:rsid w:val="00832202"/>
    <w:rsid w:val="00832B5A"/>
    <w:rsid w:val="00835076"/>
    <w:rsid w:val="00835F79"/>
    <w:rsid w:val="00836608"/>
    <w:rsid w:val="00837DBD"/>
    <w:rsid w:val="00840288"/>
    <w:rsid w:val="00840E1F"/>
    <w:rsid w:val="0084121E"/>
    <w:rsid w:val="0084130B"/>
    <w:rsid w:val="00841361"/>
    <w:rsid w:val="00841A22"/>
    <w:rsid w:val="00842CF5"/>
    <w:rsid w:val="0084341A"/>
    <w:rsid w:val="00843ADA"/>
    <w:rsid w:val="00845D1D"/>
    <w:rsid w:val="00846920"/>
    <w:rsid w:val="0084709A"/>
    <w:rsid w:val="008477E0"/>
    <w:rsid w:val="00851929"/>
    <w:rsid w:val="00851B37"/>
    <w:rsid w:val="00851BCF"/>
    <w:rsid w:val="008521D1"/>
    <w:rsid w:val="008528E6"/>
    <w:rsid w:val="00852CA9"/>
    <w:rsid w:val="00852D56"/>
    <w:rsid w:val="008532CA"/>
    <w:rsid w:val="008541CC"/>
    <w:rsid w:val="00854208"/>
    <w:rsid w:val="0085433D"/>
    <w:rsid w:val="00854AF4"/>
    <w:rsid w:val="00855145"/>
    <w:rsid w:val="00856B08"/>
    <w:rsid w:val="00857F74"/>
    <w:rsid w:val="00860A21"/>
    <w:rsid w:val="0086223B"/>
    <w:rsid w:val="00862C67"/>
    <w:rsid w:val="0086406F"/>
    <w:rsid w:val="00864EDC"/>
    <w:rsid w:val="008660FC"/>
    <w:rsid w:val="00866449"/>
    <w:rsid w:val="00866953"/>
    <w:rsid w:val="00866C82"/>
    <w:rsid w:val="00870525"/>
    <w:rsid w:val="0087056C"/>
    <w:rsid w:val="00871E6E"/>
    <w:rsid w:val="00872338"/>
    <w:rsid w:val="00872B9A"/>
    <w:rsid w:val="00872F09"/>
    <w:rsid w:val="00874114"/>
    <w:rsid w:val="00874C60"/>
    <w:rsid w:val="008754B9"/>
    <w:rsid w:val="00875A53"/>
    <w:rsid w:val="00876469"/>
    <w:rsid w:val="00876552"/>
    <w:rsid w:val="00876967"/>
    <w:rsid w:val="00876C9C"/>
    <w:rsid w:val="008774B4"/>
    <w:rsid w:val="00877BF6"/>
    <w:rsid w:val="008803F4"/>
    <w:rsid w:val="00880796"/>
    <w:rsid w:val="00880A99"/>
    <w:rsid w:val="0088129A"/>
    <w:rsid w:val="00881E5C"/>
    <w:rsid w:val="00882091"/>
    <w:rsid w:val="00882BAC"/>
    <w:rsid w:val="00883001"/>
    <w:rsid w:val="008833CE"/>
    <w:rsid w:val="0088374B"/>
    <w:rsid w:val="0088395B"/>
    <w:rsid w:val="00883F8B"/>
    <w:rsid w:val="00884CD6"/>
    <w:rsid w:val="00885077"/>
    <w:rsid w:val="008850FC"/>
    <w:rsid w:val="0088633B"/>
    <w:rsid w:val="00887BDA"/>
    <w:rsid w:val="008902AC"/>
    <w:rsid w:val="0089139F"/>
    <w:rsid w:val="00892BAB"/>
    <w:rsid w:val="00892F30"/>
    <w:rsid w:val="0089384F"/>
    <w:rsid w:val="00893FD9"/>
    <w:rsid w:val="008940A4"/>
    <w:rsid w:val="00894BB2"/>
    <w:rsid w:val="00895AE8"/>
    <w:rsid w:val="008968BC"/>
    <w:rsid w:val="00896D00"/>
    <w:rsid w:val="00897DFA"/>
    <w:rsid w:val="008A01BE"/>
    <w:rsid w:val="008A0BF5"/>
    <w:rsid w:val="008A0D05"/>
    <w:rsid w:val="008A0D69"/>
    <w:rsid w:val="008A1827"/>
    <w:rsid w:val="008A1CF6"/>
    <w:rsid w:val="008A1F43"/>
    <w:rsid w:val="008A239E"/>
    <w:rsid w:val="008A3001"/>
    <w:rsid w:val="008A3F02"/>
    <w:rsid w:val="008A4C4A"/>
    <w:rsid w:val="008A4DDA"/>
    <w:rsid w:val="008A52F6"/>
    <w:rsid w:val="008A6220"/>
    <w:rsid w:val="008A6AE7"/>
    <w:rsid w:val="008A6B34"/>
    <w:rsid w:val="008A7AB0"/>
    <w:rsid w:val="008B014A"/>
    <w:rsid w:val="008B1513"/>
    <w:rsid w:val="008B3D42"/>
    <w:rsid w:val="008B42DE"/>
    <w:rsid w:val="008B4F86"/>
    <w:rsid w:val="008B547E"/>
    <w:rsid w:val="008B54F0"/>
    <w:rsid w:val="008B5804"/>
    <w:rsid w:val="008B5867"/>
    <w:rsid w:val="008B59FC"/>
    <w:rsid w:val="008B5D8D"/>
    <w:rsid w:val="008B79D8"/>
    <w:rsid w:val="008B7C66"/>
    <w:rsid w:val="008C0362"/>
    <w:rsid w:val="008C0D77"/>
    <w:rsid w:val="008C1509"/>
    <w:rsid w:val="008C1A34"/>
    <w:rsid w:val="008C1AA2"/>
    <w:rsid w:val="008C2AC8"/>
    <w:rsid w:val="008C2AEF"/>
    <w:rsid w:val="008C2BAE"/>
    <w:rsid w:val="008C425A"/>
    <w:rsid w:val="008C4CCE"/>
    <w:rsid w:val="008C4CCF"/>
    <w:rsid w:val="008C5E79"/>
    <w:rsid w:val="008C63A6"/>
    <w:rsid w:val="008C7420"/>
    <w:rsid w:val="008C7855"/>
    <w:rsid w:val="008D0381"/>
    <w:rsid w:val="008D199E"/>
    <w:rsid w:val="008D351A"/>
    <w:rsid w:val="008D3DC6"/>
    <w:rsid w:val="008D4680"/>
    <w:rsid w:val="008D4B4B"/>
    <w:rsid w:val="008D4DC0"/>
    <w:rsid w:val="008D67D7"/>
    <w:rsid w:val="008D7840"/>
    <w:rsid w:val="008D7B42"/>
    <w:rsid w:val="008E009E"/>
    <w:rsid w:val="008E04F6"/>
    <w:rsid w:val="008E0522"/>
    <w:rsid w:val="008E071B"/>
    <w:rsid w:val="008E0876"/>
    <w:rsid w:val="008E09FF"/>
    <w:rsid w:val="008E0A41"/>
    <w:rsid w:val="008E0B2E"/>
    <w:rsid w:val="008E121F"/>
    <w:rsid w:val="008E2FA9"/>
    <w:rsid w:val="008E2FAB"/>
    <w:rsid w:val="008E38B2"/>
    <w:rsid w:val="008E52F1"/>
    <w:rsid w:val="008E6160"/>
    <w:rsid w:val="008E70D1"/>
    <w:rsid w:val="008E7A16"/>
    <w:rsid w:val="008F08E5"/>
    <w:rsid w:val="008F0A9A"/>
    <w:rsid w:val="008F0E36"/>
    <w:rsid w:val="008F1F64"/>
    <w:rsid w:val="008F202A"/>
    <w:rsid w:val="008F21B7"/>
    <w:rsid w:val="008F2F7C"/>
    <w:rsid w:val="008F3613"/>
    <w:rsid w:val="008F4102"/>
    <w:rsid w:val="008F464D"/>
    <w:rsid w:val="008F4B82"/>
    <w:rsid w:val="008F53FB"/>
    <w:rsid w:val="00901B3D"/>
    <w:rsid w:val="00903250"/>
    <w:rsid w:val="00903276"/>
    <w:rsid w:val="00903372"/>
    <w:rsid w:val="009046D2"/>
    <w:rsid w:val="00904F8D"/>
    <w:rsid w:val="00904F95"/>
    <w:rsid w:val="00905C7C"/>
    <w:rsid w:val="009064B1"/>
    <w:rsid w:val="009065B7"/>
    <w:rsid w:val="00906E4C"/>
    <w:rsid w:val="009074E0"/>
    <w:rsid w:val="009105FF"/>
    <w:rsid w:val="00910B76"/>
    <w:rsid w:val="00910D78"/>
    <w:rsid w:val="009113DB"/>
    <w:rsid w:val="00911829"/>
    <w:rsid w:val="00911860"/>
    <w:rsid w:val="00911AFF"/>
    <w:rsid w:val="00912593"/>
    <w:rsid w:val="009130D1"/>
    <w:rsid w:val="0091345F"/>
    <w:rsid w:val="00913605"/>
    <w:rsid w:val="0091395F"/>
    <w:rsid w:val="00913EBC"/>
    <w:rsid w:val="009144B0"/>
    <w:rsid w:val="00914652"/>
    <w:rsid w:val="0091488A"/>
    <w:rsid w:val="009153FF"/>
    <w:rsid w:val="00916A2C"/>
    <w:rsid w:val="009175AF"/>
    <w:rsid w:val="009175CC"/>
    <w:rsid w:val="0091773F"/>
    <w:rsid w:val="00917F46"/>
    <w:rsid w:val="00920EEB"/>
    <w:rsid w:val="009213FB"/>
    <w:rsid w:val="0092192B"/>
    <w:rsid w:val="00921D1C"/>
    <w:rsid w:val="0092236C"/>
    <w:rsid w:val="00922BA3"/>
    <w:rsid w:val="00922CA0"/>
    <w:rsid w:val="00923AA3"/>
    <w:rsid w:val="00924885"/>
    <w:rsid w:val="009248F5"/>
    <w:rsid w:val="00924A16"/>
    <w:rsid w:val="00924C57"/>
    <w:rsid w:val="00924CB3"/>
    <w:rsid w:val="009250DE"/>
    <w:rsid w:val="009252FA"/>
    <w:rsid w:val="009258D3"/>
    <w:rsid w:val="009307C2"/>
    <w:rsid w:val="0093237D"/>
    <w:rsid w:val="00933BCB"/>
    <w:rsid w:val="00933FD4"/>
    <w:rsid w:val="0093423D"/>
    <w:rsid w:val="00935042"/>
    <w:rsid w:val="0093523B"/>
    <w:rsid w:val="00935D07"/>
    <w:rsid w:val="009369A2"/>
    <w:rsid w:val="0093714D"/>
    <w:rsid w:val="00937D12"/>
    <w:rsid w:val="0094041D"/>
    <w:rsid w:val="00940692"/>
    <w:rsid w:val="009408DA"/>
    <w:rsid w:val="009414B8"/>
    <w:rsid w:val="0094327C"/>
    <w:rsid w:val="0094535F"/>
    <w:rsid w:val="009463F5"/>
    <w:rsid w:val="00946CF4"/>
    <w:rsid w:val="00946F60"/>
    <w:rsid w:val="009471E6"/>
    <w:rsid w:val="0094742F"/>
    <w:rsid w:val="00947962"/>
    <w:rsid w:val="00947F6E"/>
    <w:rsid w:val="0095032A"/>
    <w:rsid w:val="009505EF"/>
    <w:rsid w:val="00950FC3"/>
    <w:rsid w:val="00951D1E"/>
    <w:rsid w:val="00951F07"/>
    <w:rsid w:val="00951F76"/>
    <w:rsid w:val="00952AFC"/>
    <w:rsid w:val="00952EAF"/>
    <w:rsid w:val="00953752"/>
    <w:rsid w:val="009544BF"/>
    <w:rsid w:val="00955217"/>
    <w:rsid w:val="00955D71"/>
    <w:rsid w:val="00956EC1"/>
    <w:rsid w:val="00960367"/>
    <w:rsid w:val="00960D12"/>
    <w:rsid w:val="00961767"/>
    <w:rsid w:val="0096176E"/>
    <w:rsid w:val="00962153"/>
    <w:rsid w:val="00962475"/>
    <w:rsid w:val="00963017"/>
    <w:rsid w:val="0096314E"/>
    <w:rsid w:val="009639AB"/>
    <w:rsid w:val="00963CA4"/>
    <w:rsid w:val="00965AF4"/>
    <w:rsid w:val="00965E57"/>
    <w:rsid w:val="0096689C"/>
    <w:rsid w:val="00966D89"/>
    <w:rsid w:val="0097003D"/>
    <w:rsid w:val="009701EB"/>
    <w:rsid w:val="009707C9"/>
    <w:rsid w:val="0097093A"/>
    <w:rsid w:val="00970BCE"/>
    <w:rsid w:val="00970BF7"/>
    <w:rsid w:val="009718DE"/>
    <w:rsid w:val="00972209"/>
    <w:rsid w:val="0097261C"/>
    <w:rsid w:val="00972633"/>
    <w:rsid w:val="00973067"/>
    <w:rsid w:val="009734D2"/>
    <w:rsid w:val="009740BB"/>
    <w:rsid w:val="00974708"/>
    <w:rsid w:val="00974A92"/>
    <w:rsid w:val="0097710A"/>
    <w:rsid w:val="0098113A"/>
    <w:rsid w:val="009812E2"/>
    <w:rsid w:val="0098134C"/>
    <w:rsid w:val="00981BC3"/>
    <w:rsid w:val="009828D0"/>
    <w:rsid w:val="00983537"/>
    <w:rsid w:val="00983CF1"/>
    <w:rsid w:val="00984221"/>
    <w:rsid w:val="00984A03"/>
    <w:rsid w:val="0098503B"/>
    <w:rsid w:val="00985CB4"/>
    <w:rsid w:val="00986033"/>
    <w:rsid w:val="009868FC"/>
    <w:rsid w:val="00986BC8"/>
    <w:rsid w:val="00986C52"/>
    <w:rsid w:val="009871E5"/>
    <w:rsid w:val="0098727F"/>
    <w:rsid w:val="00990029"/>
    <w:rsid w:val="0099037F"/>
    <w:rsid w:val="00990F1A"/>
    <w:rsid w:val="009911E4"/>
    <w:rsid w:val="00991FCA"/>
    <w:rsid w:val="00992346"/>
    <w:rsid w:val="00993EE9"/>
    <w:rsid w:val="0099426C"/>
    <w:rsid w:val="00994642"/>
    <w:rsid w:val="00994809"/>
    <w:rsid w:val="00994CA5"/>
    <w:rsid w:val="0099652F"/>
    <w:rsid w:val="009A0E52"/>
    <w:rsid w:val="009A1388"/>
    <w:rsid w:val="009A1B64"/>
    <w:rsid w:val="009A27C9"/>
    <w:rsid w:val="009A2843"/>
    <w:rsid w:val="009A2D68"/>
    <w:rsid w:val="009A32CA"/>
    <w:rsid w:val="009A4EE1"/>
    <w:rsid w:val="009A5728"/>
    <w:rsid w:val="009A5D78"/>
    <w:rsid w:val="009A632D"/>
    <w:rsid w:val="009A6584"/>
    <w:rsid w:val="009A65CC"/>
    <w:rsid w:val="009A72FA"/>
    <w:rsid w:val="009A7D15"/>
    <w:rsid w:val="009B0A7D"/>
    <w:rsid w:val="009B115C"/>
    <w:rsid w:val="009B1279"/>
    <w:rsid w:val="009B18EC"/>
    <w:rsid w:val="009B1CAA"/>
    <w:rsid w:val="009B2B83"/>
    <w:rsid w:val="009B3D65"/>
    <w:rsid w:val="009B4B1E"/>
    <w:rsid w:val="009B5BFE"/>
    <w:rsid w:val="009B635D"/>
    <w:rsid w:val="009B6434"/>
    <w:rsid w:val="009B68B3"/>
    <w:rsid w:val="009B7983"/>
    <w:rsid w:val="009C043C"/>
    <w:rsid w:val="009C0555"/>
    <w:rsid w:val="009C0770"/>
    <w:rsid w:val="009C099B"/>
    <w:rsid w:val="009C0C9F"/>
    <w:rsid w:val="009C36CF"/>
    <w:rsid w:val="009C3B08"/>
    <w:rsid w:val="009C3F47"/>
    <w:rsid w:val="009C594F"/>
    <w:rsid w:val="009C6201"/>
    <w:rsid w:val="009C7068"/>
    <w:rsid w:val="009C73D1"/>
    <w:rsid w:val="009D07E1"/>
    <w:rsid w:val="009D08A7"/>
    <w:rsid w:val="009D09C0"/>
    <w:rsid w:val="009D0D7B"/>
    <w:rsid w:val="009D10FE"/>
    <w:rsid w:val="009D1359"/>
    <w:rsid w:val="009D16CC"/>
    <w:rsid w:val="009D1F64"/>
    <w:rsid w:val="009D2164"/>
    <w:rsid w:val="009D22F1"/>
    <w:rsid w:val="009D26D1"/>
    <w:rsid w:val="009D2F59"/>
    <w:rsid w:val="009D3452"/>
    <w:rsid w:val="009D3641"/>
    <w:rsid w:val="009D377C"/>
    <w:rsid w:val="009D45FF"/>
    <w:rsid w:val="009D578C"/>
    <w:rsid w:val="009D5D3C"/>
    <w:rsid w:val="009D6B68"/>
    <w:rsid w:val="009D6C27"/>
    <w:rsid w:val="009D7682"/>
    <w:rsid w:val="009D7EFB"/>
    <w:rsid w:val="009E02F5"/>
    <w:rsid w:val="009E040D"/>
    <w:rsid w:val="009E06D0"/>
    <w:rsid w:val="009E1446"/>
    <w:rsid w:val="009E1C26"/>
    <w:rsid w:val="009E204D"/>
    <w:rsid w:val="009E23E5"/>
    <w:rsid w:val="009E261A"/>
    <w:rsid w:val="009E36A8"/>
    <w:rsid w:val="009E4106"/>
    <w:rsid w:val="009E59A6"/>
    <w:rsid w:val="009E6597"/>
    <w:rsid w:val="009E6F57"/>
    <w:rsid w:val="009E70A9"/>
    <w:rsid w:val="009E7460"/>
    <w:rsid w:val="009E78A3"/>
    <w:rsid w:val="009E7F99"/>
    <w:rsid w:val="009F0164"/>
    <w:rsid w:val="009F08D9"/>
    <w:rsid w:val="009F0AF5"/>
    <w:rsid w:val="009F0BBC"/>
    <w:rsid w:val="009F19AC"/>
    <w:rsid w:val="009F304C"/>
    <w:rsid w:val="009F349D"/>
    <w:rsid w:val="009F36AD"/>
    <w:rsid w:val="009F36DD"/>
    <w:rsid w:val="009F399A"/>
    <w:rsid w:val="009F3E87"/>
    <w:rsid w:val="009F46CA"/>
    <w:rsid w:val="009F5ABD"/>
    <w:rsid w:val="009F5CC6"/>
    <w:rsid w:val="009F614F"/>
    <w:rsid w:val="009F6527"/>
    <w:rsid w:val="009F6D1E"/>
    <w:rsid w:val="009F7920"/>
    <w:rsid w:val="009F7C2C"/>
    <w:rsid w:val="00A01C06"/>
    <w:rsid w:val="00A02F5A"/>
    <w:rsid w:val="00A03F6E"/>
    <w:rsid w:val="00A056C7"/>
    <w:rsid w:val="00A06AEC"/>
    <w:rsid w:val="00A06E69"/>
    <w:rsid w:val="00A06FD0"/>
    <w:rsid w:val="00A07444"/>
    <w:rsid w:val="00A111C9"/>
    <w:rsid w:val="00A11559"/>
    <w:rsid w:val="00A11816"/>
    <w:rsid w:val="00A11E87"/>
    <w:rsid w:val="00A1289A"/>
    <w:rsid w:val="00A13B7A"/>
    <w:rsid w:val="00A14EF0"/>
    <w:rsid w:val="00A15A7A"/>
    <w:rsid w:val="00A16BE2"/>
    <w:rsid w:val="00A17A1C"/>
    <w:rsid w:val="00A17B40"/>
    <w:rsid w:val="00A20D7C"/>
    <w:rsid w:val="00A20EFF"/>
    <w:rsid w:val="00A217CC"/>
    <w:rsid w:val="00A21B12"/>
    <w:rsid w:val="00A2317B"/>
    <w:rsid w:val="00A23F0E"/>
    <w:rsid w:val="00A24124"/>
    <w:rsid w:val="00A24BC2"/>
    <w:rsid w:val="00A24E57"/>
    <w:rsid w:val="00A257C3"/>
    <w:rsid w:val="00A2583E"/>
    <w:rsid w:val="00A2599C"/>
    <w:rsid w:val="00A26148"/>
    <w:rsid w:val="00A2651D"/>
    <w:rsid w:val="00A2679E"/>
    <w:rsid w:val="00A2683B"/>
    <w:rsid w:val="00A27F76"/>
    <w:rsid w:val="00A3050F"/>
    <w:rsid w:val="00A313C1"/>
    <w:rsid w:val="00A323FE"/>
    <w:rsid w:val="00A32546"/>
    <w:rsid w:val="00A33E1D"/>
    <w:rsid w:val="00A3541E"/>
    <w:rsid w:val="00A355CB"/>
    <w:rsid w:val="00A3604B"/>
    <w:rsid w:val="00A37073"/>
    <w:rsid w:val="00A371D6"/>
    <w:rsid w:val="00A37240"/>
    <w:rsid w:val="00A37D5A"/>
    <w:rsid w:val="00A4145D"/>
    <w:rsid w:val="00A42228"/>
    <w:rsid w:val="00A44079"/>
    <w:rsid w:val="00A442D7"/>
    <w:rsid w:val="00A44977"/>
    <w:rsid w:val="00A461E0"/>
    <w:rsid w:val="00A4681B"/>
    <w:rsid w:val="00A469AE"/>
    <w:rsid w:val="00A46A67"/>
    <w:rsid w:val="00A46B33"/>
    <w:rsid w:val="00A47B3A"/>
    <w:rsid w:val="00A47E07"/>
    <w:rsid w:val="00A50038"/>
    <w:rsid w:val="00A507E1"/>
    <w:rsid w:val="00A50E7C"/>
    <w:rsid w:val="00A51AB7"/>
    <w:rsid w:val="00A52D42"/>
    <w:rsid w:val="00A5463D"/>
    <w:rsid w:val="00A54688"/>
    <w:rsid w:val="00A54B09"/>
    <w:rsid w:val="00A54B6D"/>
    <w:rsid w:val="00A554AC"/>
    <w:rsid w:val="00A55593"/>
    <w:rsid w:val="00A556EA"/>
    <w:rsid w:val="00A55A07"/>
    <w:rsid w:val="00A55E85"/>
    <w:rsid w:val="00A56678"/>
    <w:rsid w:val="00A603E5"/>
    <w:rsid w:val="00A605F7"/>
    <w:rsid w:val="00A60924"/>
    <w:rsid w:val="00A612D3"/>
    <w:rsid w:val="00A612FC"/>
    <w:rsid w:val="00A6151F"/>
    <w:rsid w:val="00A61521"/>
    <w:rsid w:val="00A617DA"/>
    <w:rsid w:val="00A61FE7"/>
    <w:rsid w:val="00A62004"/>
    <w:rsid w:val="00A62271"/>
    <w:rsid w:val="00A63EC9"/>
    <w:rsid w:val="00A63F02"/>
    <w:rsid w:val="00A64A31"/>
    <w:rsid w:val="00A64DBC"/>
    <w:rsid w:val="00A67678"/>
    <w:rsid w:val="00A67689"/>
    <w:rsid w:val="00A67DB2"/>
    <w:rsid w:val="00A710DA"/>
    <w:rsid w:val="00A716E0"/>
    <w:rsid w:val="00A717DF"/>
    <w:rsid w:val="00A72674"/>
    <w:rsid w:val="00A72F0B"/>
    <w:rsid w:val="00A7341C"/>
    <w:rsid w:val="00A73B58"/>
    <w:rsid w:val="00A73C80"/>
    <w:rsid w:val="00A752B5"/>
    <w:rsid w:val="00A75DF4"/>
    <w:rsid w:val="00A75E07"/>
    <w:rsid w:val="00A76C09"/>
    <w:rsid w:val="00A773C1"/>
    <w:rsid w:val="00A77CBE"/>
    <w:rsid w:val="00A81FB6"/>
    <w:rsid w:val="00A826E6"/>
    <w:rsid w:val="00A82D94"/>
    <w:rsid w:val="00A8385E"/>
    <w:rsid w:val="00A8388C"/>
    <w:rsid w:val="00A841DC"/>
    <w:rsid w:val="00A84205"/>
    <w:rsid w:val="00A85033"/>
    <w:rsid w:val="00A85197"/>
    <w:rsid w:val="00A857ED"/>
    <w:rsid w:val="00A8661E"/>
    <w:rsid w:val="00A874BF"/>
    <w:rsid w:val="00A874DD"/>
    <w:rsid w:val="00A87659"/>
    <w:rsid w:val="00A87AF9"/>
    <w:rsid w:val="00A90030"/>
    <w:rsid w:val="00A901F2"/>
    <w:rsid w:val="00A922F5"/>
    <w:rsid w:val="00A923F8"/>
    <w:rsid w:val="00A92902"/>
    <w:rsid w:val="00A929BF"/>
    <w:rsid w:val="00A92F3D"/>
    <w:rsid w:val="00A93162"/>
    <w:rsid w:val="00A93FE9"/>
    <w:rsid w:val="00A940CD"/>
    <w:rsid w:val="00A944C2"/>
    <w:rsid w:val="00A94946"/>
    <w:rsid w:val="00A94EDB"/>
    <w:rsid w:val="00A9511A"/>
    <w:rsid w:val="00A954E5"/>
    <w:rsid w:val="00A95576"/>
    <w:rsid w:val="00A95724"/>
    <w:rsid w:val="00A964C3"/>
    <w:rsid w:val="00A97685"/>
    <w:rsid w:val="00A97D3B"/>
    <w:rsid w:val="00A97E33"/>
    <w:rsid w:val="00AA1BA9"/>
    <w:rsid w:val="00AA2CD8"/>
    <w:rsid w:val="00AA31AA"/>
    <w:rsid w:val="00AA384D"/>
    <w:rsid w:val="00AA3B10"/>
    <w:rsid w:val="00AA4A24"/>
    <w:rsid w:val="00AA5AD0"/>
    <w:rsid w:val="00AA6F83"/>
    <w:rsid w:val="00AA7B6E"/>
    <w:rsid w:val="00AB04C6"/>
    <w:rsid w:val="00AB07B2"/>
    <w:rsid w:val="00AB0BCA"/>
    <w:rsid w:val="00AB1849"/>
    <w:rsid w:val="00AB18EE"/>
    <w:rsid w:val="00AB1AE6"/>
    <w:rsid w:val="00AB2161"/>
    <w:rsid w:val="00AB2B82"/>
    <w:rsid w:val="00AB327E"/>
    <w:rsid w:val="00AB46FF"/>
    <w:rsid w:val="00AB4F21"/>
    <w:rsid w:val="00AB58CE"/>
    <w:rsid w:val="00AB5F46"/>
    <w:rsid w:val="00AB61E1"/>
    <w:rsid w:val="00AB6F3F"/>
    <w:rsid w:val="00AB7A0F"/>
    <w:rsid w:val="00AC02CD"/>
    <w:rsid w:val="00AC02DF"/>
    <w:rsid w:val="00AC0B74"/>
    <w:rsid w:val="00AC0D9C"/>
    <w:rsid w:val="00AC1F57"/>
    <w:rsid w:val="00AC2B92"/>
    <w:rsid w:val="00AC2C09"/>
    <w:rsid w:val="00AC363D"/>
    <w:rsid w:val="00AC3684"/>
    <w:rsid w:val="00AC3805"/>
    <w:rsid w:val="00AC3ED4"/>
    <w:rsid w:val="00AC505B"/>
    <w:rsid w:val="00AC5149"/>
    <w:rsid w:val="00AC5258"/>
    <w:rsid w:val="00AC53AD"/>
    <w:rsid w:val="00AC5471"/>
    <w:rsid w:val="00AC57F7"/>
    <w:rsid w:val="00AC61E2"/>
    <w:rsid w:val="00AC628E"/>
    <w:rsid w:val="00AC6548"/>
    <w:rsid w:val="00AC6959"/>
    <w:rsid w:val="00AC7545"/>
    <w:rsid w:val="00AC795B"/>
    <w:rsid w:val="00AD06EC"/>
    <w:rsid w:val="00AD0FB3"/>
    <w:rsid w:val="00AD12B2"/>
    <w:rsid w:val="00AD1D99"/>
    <w:rsid w:val="00AD2816"/>
    <w:rsid w:val="00AD349B"/>
    <w:rsid w:val="00AD3A5D"/>
    <w:rsid w:val="00AD41E9"/>
    <w:rsid w:val="00AD4C3E"/>
    <w:rsid w:val="00AD5029"/>
    <w:rsid w:val="00AD510D"/>
    <w:rsid w:val="00AD6003"/>
    <w:rsid w:val="00AD6162"/>
    <w:rsid w:val="00AD6405"/>
    <w:rsid w:val="00AD6D89"/>
    <w:rsid w:val="00AD7B69"/>
    <w:rsid w:val="00AE1220"/>
    <w:rsid w:val="00AE1671"/>
    <w:rsid w:val="00AE1CAD"/>
    <w:rsid w:val="00AE203B"/>
    <w:rsid w:val="00AE300B"/>
    <w:rsid w:val="00AE30A1"/>
    <w:rsid w:val="00AE339B"/>
    <w:rsid w:val="00AE3A1B"/>
    <w:rsid w:val="00AE470F"/>
    <w:rsid w:val="00AE496B"/>
    <w:rsid w:val="00AE54D9"/>
    <w:rsid w:val="00AE55BD"/>
    <w:rsid w:val="00AE58FB"/>
    <w:rsid w:val="00AE6BF0"/>
    <w:rsid w:val="00AE6FFF"/>
    <w:rsid w:val="00AE77BF"/>
    <w:rsid w:val="00AE7970"/>
    <w:rsid w:val="00AF0031"/>
    <w:rsid w:val="00AF0207"/>
    <w:rsid w:val="00AF0502"/>
    <w:rsid w:val="00AF05B5"/>
    <w:rsid w:val="00AF0D41"/>
    <w:rsid w:val="00AF1C83"/>
    <w:rsid w:val="00AF1DF2"/>
    <w:rsid w:val="00AF243F"/>
    <w:rsid w:val="00AF2454"/>
    <w:rsid w:val="00AF3169"/>
    <w:rsid w:val="00AF32A9"/>
    <w:rsid w:val="00AF3588"/>
    <w:rsid w:val="00AF3775"/>
    <w:rsid w:val="00AF3E84"/>
    <w:rsid w:val="00AF40CC"/>
    <w:rsid w:val="00AF49DF"/>
    <w:rsid w:val="00AF5536"/>
    <w:rsid w:val="00AF5976"/>
    <w:rsid w:val="00AF6080"/>
    <w:rsid w:val="00AF6144"/>
    <w:rsid w:val="00AF7187"/>
    <w:rsid w:val="00AF7344"/>
    <w:rsid w:val="00AF74A2"/>
    <w:rsid w:val="00B00FA7"/>
    <w:rsid w:val="00B02C12"/>
    <w:rsid w:val="00B03B60"/>
    <w:rsid w:val="00B0487A"/>
    <w:rsid w:val="00B05035"/>
    <w:rsid w:val="00B05A1D"/>
    <w:rsid w:val="00B05E56"/>
    <w:rsid w:val="00B06587"/>
    <w:rsid w:val="00B0666A"/>
    <w:rsid w:val="00B06A24"/>
    <w:rsid w:val="00B0792E"/>
    <w:rsid w:val="00B07FC8"/>
    <w:rsid w:val="00B105FD"/>
    <w:rsid w:val="00B10644"/>
    <w:rsid w:val="00B10CD4"/>
    <w:rsid w:val="00B11892"/>
    <w:rsid w:val="00B1326F"/>
    <w:rsid w:val="00B140BC"/>
    <w:rsid w:val="00B14F91"/>
    <w:rsid w:val="00B1602A"/>
    <w:rsid w:val="00B16319"/>
    <w:rsid w:val="00B16794"/>
    <w:rsid w:val="00B16843"/>
    <w:rsid w:val="00B1706B"/>
    <w:rsid w:val="00B173CD"/>
    <w:rsid w:val="00B2022B"/>
    <w:rsid w:val="00B20482"/>
    <w:rsid w:val="00B20CC8"/>
    <w:rsid w:val="00B21473"/>
    <w:rsid w:val="00B21A28"/>
    <w:rsid w:val="00B22713"/>
    <w:rsid w:val="00B23790"/>
    <w:rsid w:val="00B237BD"/>
    <w:rsid w:val="00B23F75"/>
    <w:rsid w:val="00B23F88"/>
    <w:rsid w:val="00B24338"/>
    <w:rsid w:val="00B252A5"/>
    <w:rsid w:val="00B25E91"/>
    <w:rsid w:val="00B26A9F"/>
    <w:rsid w:val="00B26FF5"/>
    <w:rsid w:val="00B27842"/>
    <w:rsid w:val="00B27AAC"/>
    <w:rsid w:val="00B30624"/>
    <w:rsid w:val="00B30AB3"/>
    <w:rsid w:val="00B30DC2"/>
    <w:rsid w:val="00B317B8"/>
    <w:rsid w:val="00B346A4"/>
    <w:rsid w:val="00B34B91"/>
    <w:rsid w:val="00B34F1A"/>
    <w:rsid w:val="00B3505B"/>
    <w:rsid w:val="00B35357"/>
    <w:rsid w:val="00B3617D"/>
    <w:rsid w:val="00B37111"/>
    <w:rsid w:val="00B371BE"/>
    <w:rsid w:val="00B411CE"/>
    <w:rsid w:val="00B42553"/>
    <w:rsid w:val="00B42ED7"/>
    <w:rsid w:val="00B42F91"/>
    <w:rsid w:val="00B43668"/>
    <w:rsid w:val="00B43840"/>
    <w:rsid w:val="00B4392E"/>
    <w:rsid w:val="00B43DC4"/>
    <w:rsid w:val="00B43E5A"/>
    <w:rsid w:val="00B440AC"/>
    <w:rsid w:val="00B44278"/>
    <w:rsid w:val="00B44B4A"/>
    <w:rsid w:val="00B44FB2"/>
    <w:rsid w:val="00B47E1C"/>
    <w:rsid w:val="00B50D55"/>
    <w:rsid w:val="00B51148"/>
    <w:rsid w:val="00B5201C"/>
    <w:rsid w:val="00B52186"/>
    <w:rsid w:val="00B53118"/>
    <w:rsid w:val="00B53FA6"/>
    <w:rsid w:val="00B54683"/>
    <w:rsid w:val="00B553F0"/>
    <w:rsid w:val="00B55DDF"/>
    <w:rsid w:val="00B56788"/>
    <w:rsid w:val="00B57D66"/>
    <w:rsid w:val="00B6016E"/>
    <w:rsid w:val="00B60CB2"/>
    <w:rsid w:val="00B61D02"/>
    <w:rsid w:val="00B61E2C"/>
    <w:rsid w:val="00B62523"/>
    <w:rsid w:val="00B625FF"/>
    <w:rsid w:val="00B635F9"/>
    <w:rsid w:val="00B63B51"/>
    <w:rsid w:val="00B63C3B"/>
    <w:rsid w:val="00B63FFE"/>
    <w:rsid w:val="00B6437F"/>
    <w:rsid w:val="00B654F4"/>
    <w:rsid w:val="00B6614D"/>
    <w:rsid w:val="00B679E3"/>
    <w:rsid w:val="00B67A16"/>
    <w:rsid w:val="00B71141"/>
    <w:rsid w:val="00B711AE"/>
    <w:rsid w:val="00B72131"/>
    <w:rsid w:val="00B72524"/>
    <w:rsid w:val="00B7280A"/>
    <w:rsid w:val="00B72B51"/>
    <w:rsid w:val="00B72B79"/>
    <w:rsid w:val="00B73960"/>
    <w:rsid w:val="00B772A1"/>
    <w:rsid w:val="00B7736E"/>
    <w:rsid w:val="00B80C77"/>
    <w:rsid w:val="00B82628"/>
    <w:rsid w:val="00B837D2"/>
    <w:rsid w:val="00B84098"/>
    <w:rsid w:val="00B84B0D"/>
    <w:rsid w:val="00B851B3"/>
    <w:rsid w:val="00B85527"/>
    <w:rsid w:val="00B85CF8"/>
    <w:rsid w:val="00B86078"/>
    <w:rsid w:val="00B864AF"/>
    <w:rsid w:val="00B86CC7"/>
    <w:rsid w:val="00B87951"/>
    <w:rsid w:val="00B90153"/>
    <w:rsid w:val="00B901F4"/>
    <w:rsid w:val="00B9094B"/>
    <w:rsid w:val="00B90EF5"/>
    <w:rsid w:val="00B9265D"/>
    <w:rsid w:val="00B928E2"/>
    <w:rsid w:val="00B9347B"/>
    <w:rsid w:val="00B94209"/>
    <w:rsid w:val="00B94CF5"/>
    <w:rsid w:val="00B9594B"/>
    <w:rsid w:val="00B97187"/>
    <w:rsid w:val="00B97D99"/>
    <w:rsid w:val="00BA03CD"/>
    <w:rsid w:val="00BA0DB8"/>
    <w:rsid w:val="00BA15DB"/>
    <w:rsid w:val="00BA2A1C"/>
    <w:rsid w:val="00BA40C3"/>
    <w:rsid w:val="00BA48B3"/>
    <w:rsid w:val="00BA6BCF"/>
    <w:rsid w:val="00BA7C3E"/>
    <w:rsid w:val="00BA7D37"/>
    <w:rsid w:val="00BA7DF1"/>
    <w:rsid w:val="00BB0319"/>
    <w:rsid w:val="00BB0C3E"/>
    <w:rsid w:val="00BB18B6"/>
    <w:rsid w:val="00BB3E92"/>
    <w:rsid w:val="00BB4698"/>
    <w:rsid w:val="00BB4E0B"/>
    <w:rsid w:val="00BB54F5"/>
    <w:rsid w:val="00BB676F"/>
    <w:rsid w:val="00BB677E"/>
    <w:rsid w:val="00BB6B87"/>
    <w:rsid w:val="00BB70A2"/>
    <w:rsid w:val="00BB7504"/>
    <w:rsid w:val="00BB75EB"/>
    <w:rsid w:val="00BB76A6"/>
    <w:rsid w:val="00BC04AB"/>
    <w:rsid w:val="00BC0FD1"/>
    <w:rsid w:val="00BC2F41"/>
    <w:rsid w:val="00BC3532"/>
    <w:rsid w:val="00BC3D84"/>
    <w:rsid w:val="00BC44A3"/>
    <w:rsid w:val="00BC4952"/>
    <w:rsid w:val="00BC4DC7"/>
    <w:rsid w:val="00BC54AB"/>
    <w:rsid w:val="00BC57E3"/>
    <w:rsid w:val="00BC58CF"/>
    <w:rsid w:val="00BC6D64"/>
    <w:rsid w:val="00BC7229"/>
    <w:rsid w:val="00BC7B77"/>
    <w:rsid w:val="00BD0057"/>
    <w:rsid w:val="00BD08F5"/>
    <w:rsid w:val="00BD0FED"/>
    <w:rsid w:val="00BD2D3D"/>
    <w:rsid w:val="00BD45DE"/>
    <w:rsid w:val="00BD4954"/>
    <w:rsid w:val="00BD536A"/>
    <w:rsid w:val="00BD57B6"/>
    <w:rsid w:val="00BD5D04"/>
    <w:rsid w:val="00BD691A"/>
    <w:rsid w:val="00BD70F7"/>
    <w:rsid w:val="00BE044C"/>
    <w:rsid w:val="00BE0B60"/>
    <w:rsid w:val="00BE133A"/>
    <w:rsid w:val="00BE1E2C"/>
    <w:rsid w:val="00BE21FA"/>
    <w:rsid w:val="00BE2A09"/>
    <w:rsid w:val="00BE2D2C"/>
    <w:rsid w:val="00BE3868"/>
    <w:rsid w:val="00BE3D0C"/>
    <w:rsid w:val="00BE40F2"/>
    <w:rsid w:val="00BE4624"/>
    <w:rsid w:val="00BE54BA"/>
    <w:rsid w:val="00BE6028"/>
    <w:rsid w:val="00BE686F"/>
    <w:rsid w:val="00BE7D5F"/>
    <w:rsid w:val="00BF00F5"/>
    <w:rsid w:val="00BF0A47"/>
    <w:rsid w:val="00BF1644"/>
    <w:rsid w:val="00BF2451"/>
    <w:rsid w:val="00BF280F"/>
    <w:rsid w:val="00BF3F75"/>
    <w:rsid w:val="00BF580C"/>
    <w:rsid w:val="00BF6C58"/>
    <w:rsid w:val="00BF72F7"/>
    <w:rsid w:val="00BF779A"/>
    <w:rsid w:val="00BF7B5C"/>
    <w:rsid w:val="00BF7F96"/>
    <w:rsid w:val="00C001C6"/>
    <w:rsid w:val="00C019D9"/>
    <w:rsid w:val="00C01D76"/>
    <w:rsid w:val="00C0310A"/>
    <w:rsid w:val="00C03144"/>
    <w:rsid w:val="00C03283"/>
    <w:rsid w:val="00C0540F"/>
    <w:rsid w:val="00C058A0"/>
    <w:rsid w:val="00C05988"/>
    <w:rsid w:val="00C0688B"/>
    <w:rsid w:val="00C07B98"/>
    <w:rsid w:val="00C1051D"/>
    <w:rsid w:val="00C10675"/>
    <w:rsid w:val="00C1115E"/>
    <w:rsid w:val="00C11204"/>
    <w:rsid w:val="00C11841"/>
    <w:rsid w:val="00C1207B"/>
    <w:rsid w:val="00C13084"/>
    <w:rsid w:val="00C148C7"/>
    <w:rsid w:val="00C15C23"/>
    <w:rsid w:val="00C16A26"/>
    <w:rsid w:val="00C16F79"/>
    <w:rsid w:val="00C20087"/>
    <w:rsid w:val="00C20246"/>
    <w:rsid w:val="00C20BC9"/>
    <w:rsid w:val="00C21146"/>
    <w:rsid w:val="00C214BB"/>
    <w:rsid w:val="00C21976"/>
    <w:rsid w:val="00C21B97"/>
    <w:rsid w:val="00C21D03"/>
    <w:rsid w:val="00C22553"/>
    <w:rsid w:val="00C22D7A"/>
    <w:rsid w:val="00C233A8"/>
    <w:rsid w:val="00C235A0"/>
    <w:rsid w:val="00C238E9"/>
    <w:rsid w:val="00C245E4"/>
    <w:rsid w:val="00C24C42"/>
    <w:rsid w:val="00C2536C"/>
    <w:rsid w:val="00C2619F"/>
    <w:rsid w:val="00C2660F"/>
    <w:rsid w:val="00C267B5"/>
    <w:rsid w:val="00C27042"/>
    <w:rsid w:val="00C27E4E"/>
    <w:rsid w:val="00C308DB"/>
    <w:rsid w:val="00C324A9"/>
    <w:rsid w:val="00C32C38"/>
    <w:rsid w:val="00C33164"/>
    <w:rsid w:val="00C33489"/>
    <w:rsid w:val="00C336BE"/>
    <w:rsid w:val="00C349B9"/>
    <w:rsid w:val="00C34BD8"/>
    <w:rsid w:val="00C34F89"/>
    <w:rsid w:val="00C35738"/>
    <w:rsid w:val="00C35A60"/>
    <w:rsid w:val="00C36776"/>
    <w:rsid w:val="00C372EF"/>
    <w:rsid w:val="00C37BC4"/>
    <w:rsid w:val="00C37BDF"/>
    <w:rsid w:val="00C41213"/>
    <w:rsid w:val="00C41AD8"/>
    <w:rsid w:val="00C42D62"/>
    <w:rsid w:val="00C444B3"/>
    <w:rsid w:val="00C445FC"/>
    <w:rsid w:val="00C4466D"/>
    <w:rsid w:val="00C45B30"/>
    <w:rsid w:val="00C46322"/>
    <w:rsid w:val="00C46DCA"/>
    <w:rsid w:val="00C502DB"/>
    <w:rsid w:val="00C51242"/>
    <w:rsid w:val="00C513B4"/>
    <w:rsid w:val="00C51FAB"/>
    <w:rsid w:val="00C53182"/>
    <w:rsid w:val="00C53B55"/>
    <w:rsid w:val="00C5580F"/>
    <w:rsid w:val="00C56304"/>
    <w:rsid w:val="00C56C20"/>
    <w:rsid w:val="00C56EA1"/>
    <w:rsid w:val="00C60B9F"/>
    <w:rsid w:val="00C61EB8"/>
    <w:rsid w:val="00C638ED"/>
    <w:rsid w:val="00C6416F"/>
    <w:rsid w:val="00C64436"/>
    <w:rsid w:val="00C649A4"/>
    <w:rsid w:val="00C65170"/>
    <w:rsid w:val="00C6581C"/>
    <w:rsid w:val="00C66A7D"/>
    <w:rsid w:val="00C66AD9"/>
    <w:rsid w:val="00C66C34"/>
    <w:rsid w:val="00C66CEB"/>
    <w:rsid w:val="00C72809"/>
    <w:rsid w:val="00C72E61"/>
    <w:rsid w:val="00C736F1"/>
    <w:rsid w:val="00C73CA7"/>
    <w:rsid w:val="00C74D7F"/>
    <w:rsid w:val="00C74F23"/>
    <w:rsid w:val="00C753C5"/>
    <w:rsid w:val="00C75F61"/>
    <w:rsid w:val="00C76D55"/>
    <w:rsid w:val="00C770DF"/>
    <w:rsid w:val="00C77360"/>
    <w:rsid w:val="00C774B5"/>
    <w:rsid w:val="00C77880"/>
    <w:rsid w:val="00C77D61"/>
    <w:rsid w:val="00C80520"/>
    <w:rsid w:val="00C8113A"/>
    <w:rsid w:val="00C819C2"/>
    <w:rsid w:val="00C820BA"/>
    <w:rsid w:val="00C82BE5"/>
    <w:rsid w:val="00C84EAF"/>
    <w:rsid w:val="00C8505D"/>
    <w:rsid w:val="00C8579F"/>
    <w:rsid w:val="00C85829"/>
    <w:rsid w:val="00C85841"/>
    <w:rsid w:val="00C858D3"/>
    <w:rsid w:val="00C85960"/>
    <w:rsid w:val="00C85F30"/>
    <w:rsid w:val="00C85FCB"/>
    <w:rsid w:val="00C876EC"/>
    <w:rsid w:val="00C8794A"/>
    <w:rsid w:val="00C87AE7"/>
    <w:rsid w:val="00C90AD8"/>
    <w:rsid w:val="00C90E64"/>
    <w:rsid w:val="00C910F7"/>
    <w:rsid w:val="00C9189F"/>
    <w:rsid w:val="00C92014"/>
    <w:rsid w:val="00C930DC"/>
    <w:rsid w:val="00C93CA9"/>
    <w:rsid w:val="00C93D69"/>
    <w:rsid w:val="00C93FB3"/>
    <w:rsid w:val="00C93FC9"/>
    <w:rsid w:val="00C940BD"/>
    <w:rsid w:val="00C9484C"/>
    <w:rsid w:val="00C94879"/>
    <w:rsid w:val="00C95551"/>
    <w:rsid w:val="00C95766"/>
    <w:rsid w:val="00C96054"/>
    <w:rsid w:val="00C96D7E"/>
    <w:rsid w:val="00CA15AE"/>
    <w:rsid w:val="00CA2ADF"/>
    <w:rsid w:val="00CA3A89"/>
    <w:rsid w:val="00CA3CCB"/>
    <w:rsid w:val="00CA45A7"/>
    <w:rsid w:val="00CA47C3"/>
    <w:rsid w:val="00CA494A"/>
    <w:rsid w:val="00CA4B00"/>
    <w:rsid w:val="00CA4CC3"/>
    <w:rsid w:val="00CA6343"/>
    <w:rsid w:val="00CA711B"/>
    <w:rsid w:val="00CB0552"/>
    <w:rsid w:val="00CB07FC"/>
    <w:rsid w:val="00CB137A"/>
    <w:rsid w:val="00CB1E74"/>
    <w:rsid w:val="00CB2723"/>
    <w:rsid w:val="00CB31F1"/>
    <w:rsid w:val="00CB38ED"/>
    <w:rsid w:val="00CB3A45"/>
    <w:rsid w:val="00CB4040"/>
    <w:rsid w:val="00CB5746"/>
    <w:rsid w:val="00CB6A3B"/>
    <w:rsid w:val="00CC03FB"/>
    <w:rsid w:val="00CC15EE"/>
    <w:rsid w:val="00CC1873"/>
    <w:rsid w:val="00CC3A98"/>
    <w:rsid w:val="00CC47D8"/>
    <w:rsid w:val="00CC5BC2"/>
    <w:rsid w:val="00CC6587"/>
    <w:rsid w:val="00CC6AD0"/>
    <w:rsid w:val="00CC6B52"/>
    <w:rsid w:val="00CC6CC8"/>
    <w:rsid w:val="00CC720F"/>
    <w:rsid w:val="00CC7EDF"/>
    <w:rsid w:val="00CD001C"/>
    <w:rsid w:val="00CD0138"/>
    <w:rsid w:val="00CD0700"/>
    <w:rsid w:val="00CD0CFA"/>
    <w:rsid w:val="00CD1889"/>
    <w:rsid w:val="00CD1EFE"/>
    <w:rsid w:val="00CD29E0"/>
    <w:rsid w:val="00CD2A98"/>
    <w:rsid w:val="00CD2C32"/>
    <w:rsid w:val="00CD316A"/>
    <w:rsid w:val="00CD317C"/>
    <w:rsid w:val="00CD3B96"/>
    <w:rsid w:val="00CD3ED0"/>
    <w:rsid w:val="00CD3FC3"/>
    <w:rsid w:val="00CD40FE"/>
    <w:rsid w:val="00CD4444"/>
    <w:rsid w:val="00CD4C0D"/>
    <w:rsid w:val="00CD4D6A"/>
    <w:rsid w:val="00CD59A3"/>
    <w:rsid w:val="00CD6504"/>
    <w:rsid w:val="00CD6D93"/>
    <w:rsid w:val="00CD784F"/>
    <w:rsid w:val="00CD7D09"/>
    <w:rsid w:val="00CE01F4"/>
    <w:rsid w:val="00CE0407"/>
    <w:rsid w:val="00CE046D"/>
    <w:rsid w:val="00CE1799"/>
    <w:rsid w:val="00CE1A6A"/>
    <w:rsid w:val="00CE23EC"/>
    <w:rsid w:val="00CE407C"/>
    <w:rsid w:val="00CE4511"/>
    <w:rsid w:val="00CE489C"/>
    <w:rsid w:val="00CE4E15"/>
    <w:rsid w:val="00CE4EDE"/>
    <w:rsid w:val="00CE63B7"/>
    <w:rsid w:val="00CE7533"/>
    <w:rsid w:val="00CE7961"/>
    <w:rsid w:val="00CF1568"/>
    <w:rsid w:val="00CF15F7"/>
    <w:rsid w:val="00CF287D"/>
    <w:rsid w:val="00CF354C"/>
    <w:rsid w:val="00CF48D8"/>
    <w:rsid w:val="00CF53FE"/>
    <w:rsid w:val="00CF5C08"/>
    <w:rsid w:val="00CF74A0"/>
    <w:rsid w:val="00CF77DE"/>
    <w:rsid w:val="00CF7890"/>
    <w:rsid w:val="00CF7AE4"/>
    <w:rsid w:val="00D0018A"/>
    <w:rsid w:val="00D006BD"/>
    <w:rsid w:val="00D00F31"/>
    <w:rsid w:val="00D01CBB"/>
    <w:rsid w:val="00D01EDB"/>
    <w:rsid w:val="00D020B2"/>
    <w:rsid w:val="00D020CC"/>
    <w:rsid w:val="00D03413"/>
    <w:rsid w:val="00D03A3E"/>
    <w:rsid w:val="00D03EF0"/>
    <w:rsid w:val="00D04BF6"/>
    <w:rsid w:val="00D0531E"/>
    <w:rsid w:val="00D05455"/>
    <w:rsid w:val="00D05BE9"/>
    <w:rsid w:val="00D05D8F"/>
    <w:rsid w:val="00D0611D"/>
    <w:rsid w:val="00D061D8"/>
    <w:rsid w:val="00D06736"/>
    <w:rsid w:val="00D06A8A"/>
    <w:rsid w:val="00D0791C"/>
    <w:rsid w:val="00D07EE4"/>
    <w:rsid w:val="00D10A20"/>
    <w:rsid w:val="00D10B28"/>
    <w:rsid w:val="00D11510"/>
    <w:rsid w:val="00D1173C"/>
    <w:rsid w:val="00D12C32"/>
    <w:rsid w:val="00D13719"/>
    <w:rsid w:val="00D13EFB"/>
    <w:rsid w:val="00D14146"/>
    <w:rsid w:val="00D14DBE"/>
    <w:rsid w:val="00D15F3A"/>
    <w:rsid w:val="00D17C70"/>
    <w:rsid w:val="00D17E97"/>
    <w:rsid w:val="00D20A00"/>
    <w:rsid w:val="00D2128A"/>
    <w:rsid w:val="00D218E4"/>
    <w:rsid w:val="00D21A59"/>
    <w:rsid w:val="00D22350"/>
    <w:rsid w:val="00D22595"/>
    <w:rsid w:val="00D23110"/>
    <w:rsid w:val="00D24088"/>
    <w:rsid w:val="00D24413"/>
    <w:rsid w:val="00D24A83"/>
    <w:rsid w:val="00D24B8A"/>
    <w:rsid w:val="00D2520B"/>
    <w:rsid w:val="00D253D1"/>
    <w:rsid w:val="00D25889"/>
    <w:rsid w:val="00D2591D"/>
    <w:rsid w:val="00D26376"/>
    <w:rsid w:val="00D26528"/>
    <w:rsid w:val="00D26571"/>
    <w:rsid w:val="00D2669A"/>
    <w:rsid w:val="00D269F5"/>
    <w:rsid w:val="00D27403"/>
    <w:rsid w:val="00D275F6"/>
    <w:rsid w:val="00D307AA"/>
    <w:rsid w:val="00D30C92"/>
    <w:rsid w:val="00D31AB0"/>
    <w:rsid w:val="00D31BC8"/>
    <w:rsid w:val="00D33131"/>
    <w:rsid w:val="00D337ED"/>
    <w:rsid w:val="00D33D00"/>
    <w:rsid w:val="00D33F0B"/>
    <w:rsid w:val="00D347AF"/>
    <w:rsid w:val="00D3534F"/>
    <w:rsid w:val="00D3647A"/>
    <w:rsid w:val="00D367E7"/>
    <w:rsid w:val="00D36B6F"/>
    <w:rsid w:val="00D37D75"/>
    <w:rsid w:val="00D40905"/>
    <w:rsid w:val="00D40CF7"/>
    <w:rsid w:val="00D411D6"/>
    <w:rsid w:val="00D42836"/>
    <w:rsid w:val="00D450CB"/>
    <w:rsid w:val="00D45F26"/>
    <w:rsid w:val="00D45FF1"/>
    <w:rsid w:val="00D46192"/>
    <w:rsid w:val="00D46A8C"/>
    <w:rsid w:val="00D47492"/>
    <w:rsid w:val="00D47AD7"/>
    <w:rsid w:val="00D47F51"/>
    <w:rsid w:val="00D50144"/>
    <w:rsid w:val="00D510A4"/>
    <w:rsid w:val="00D518B4"/>
    <w:rsid w:val="00D528ED"/>
    <w:rsid w:val="00D52977"/>
    <w:rsid w:val="00D52AF9"/>
    <w:rsid w:val="00D53E19"/>
    <w:rsid w:val="00D54630"/>
    <w:rsid w:val="00D5612D"/>
    <w:rsid w:val="00D57EAF"/>
    <w:rsid w:val="00D6047F"/>
    <w:rsid w:val="00D61BC1"/>
    <w:rsid w:val="00D61D05"/>
    <w:rsid w:val="00D63011"/>
    <w:rsid w:val="00D63367"/>
    <w:rsid w:val="00D63CE3"/>
    <w:rsid w:val="00D63D19"/>
    <w:rsid w:val="00D644BB"/>
    <w:rsid w:val="00D6488D"/>
    <w:rsid w:val="00D65501"/>
    <w:rsid w:val="00D6551A"/>
    <w:rsid w:val="00D66A8C"/>
    <w:rsid w:val="00D67242"/>
    <w:rsid w:val="00D676AF"/>
    <w:rsid w:val="00D679FC"/>
    <w:rsid w:val="00D71777"/>
    <w:rsid w:val="00D719A6"/>
    <w:rsid w:val="00D723D2"/>
    <w:rsid w:val="00D7242B"/>
    <w:rsid w:val="00D7247F"/>
    <w:rsid w:val="00D72A07"/>
    <w:rsid w:val="00D73A66"/>
    <w:rsid w:val="00D744E7"/>
    <w:rsid w:val="00D74E1A"/>
    <w:rsid w:val="00D7542E"/>
    <w:rsid w:val="00D75C67"/>
    <w:rsid w:val="00D75FA7"/>
    <w:rsid w:val="00D762D9"/>
    <w:rsid w:val="00D77FA1"/>
    <w:rsid w:val="00D81508"/>
    <w:rsid w:val="00D81DF3"/>
    <w:rsid w:val="00D81FD0"/>
    <w:rsid w:val="00D82C24"/>
    <w:rsid w:val="00D82CB8"/>
    <w:rsid w:val="00D83171"/>
    <w:rsid w:val="00D8334E"/>
    <w:rsid w:val="00D845C2"/>
    <w:rsid w:val="00D847FF"/>
    <w:rsid w:val="00D853D4"/>
    <w:rsid w:val="00D85A09"/>
    <w:rsid w:val="00D864B1"/>
    <w:rsid w:val="00D866EC"/>
    <w:rsid w:val="00D86B8B"/>
    <w:rsid w:val="00D904A6"/>
    <w:rsid w:val="00D9096A"/>
    <w:rsid w:val="00D90EA2"/>
    <w:rsid w:val="00D91A57"/>
    <w:rsid w:val="00D92099"/>
    <w:rsid w:val="00D9360C"/>
    <w:rsid w:val="00D93CD2"/>
    <w:rsid w:val="00D93D4F"/>
    <w:rsid w:val="00D95285"/>
    <w:rsid w:val="00D95AFA"/>
    <w:rsid w:val="00D95DFD"/>
    <w:rsid w:val="00D96E81"/>
    <w:rsid w:val="00D97EE7"/>
    <w:rsid w:val="00DA0993"/>
    <w:rsid w:val="00DA0DF4"/>
    <w:rsid w:val="00DA2249"/>
    <w:rsid w:val="00DA273C"/>
    <w:rsid w:val="00DA37FE"/>
    <w:rsid w:val="00DA3B2D"/>
    <w:rsid w:val="00DA4648"/>
    <w:rsid w:val="00DA4A52"/>
    <w:rsid w:val="00DA52CC"/>
    <w:rsid w:val="00DA592C"/>
    <w:rsid w:val="00DA5C2C"/>
    <w:rsid w:val="00DA6A4F"/>
    <w:rsid w:val="00DA6E66"/>
    <w:rsid w:val="00DA77C5"/>
    <w:rsid w:val="00DB1312"/>
    <w:rsid w:val="00DB3289"/>
    <w:rsid w:val="00DB33EA"/>
    <w:rsid w:val="00DB3DE9"/>
    <w:rsid w:val="00DB4AB6"/>
    <w:rsid w:val="00DB4BF7"/>
    <w:rsid w:val="00DB4F53"/>
    <w:rsid w:val="00DB75F4"/>
    <w:rsid w:val="00DB7A7E"/>
    <w:rsid w:val="00DC1144"/>
    <w:rsid w:val="00DC2CC7"/>
    <w:rsid w:val="00DC407E"/>
    <w:rsid w:val="00DC4BF8"/>
    <w:rsid w:val="00DC4E0C"/>
    <w:rsid w:val="00DC5C15"/>
    <w:rsid w:val="00DC68F9"/>
    <w:rsid w:val="00DC7B70"/>
    <w:rsid w:val="00DC7BC4"/>
    <w:rsid w:val="00DD1DA2"/>
    <w:rsid w:val="00DD3050"/>
    <w:rsid w:val="00DD35C5"/>
    <w:rsid w:val="00DD3EEF"/>
    <w:rsid w:val="00DD3EF5"/>
    <w:rsid w:val="00DD403F"/>
    <w:rsid w:val="00DD413F"/>
    <w:rsid w:val="00DD7740"/>
    <w:rsid w:val="00DD779C"/>
    <w:rsid w:val="00DE0EC0"/>
    <w:rsid w:val="00DE0F0F"/>
    <w:rsid w:val="00DE1088"/>
    <w:rsid w:val="00DE1ABE"/>
    <w:rsid w:val="00DE1D86"/>
    <w:rsid w:val="00DE29E2"/>
    <w:rsid w:val="00DE2BCC"/>
    <w:rsid w:val="00DE3A95"/>
    <w:rsid w:val="00DE3F03"/>
    <w:rsid w:val="00DE41F4"/>
    <w:rsid w:val="00DE4823"/>
    <w:rsid w:val="00DE579D"/>
    <w:rsid w:val="00DE5EDF"/>
    <w:rsid w:val="00DE6EDF"/>
    <w:rsid w:val="00DE7080"/>
    <w:rsid w:val="00DE723F"/>
    <w:rsid w:val="00DE7F66"/>
    <w:rsid w:val="00DF0D4C"/>
    <w:rsid w:val="00DF10F2"/>
    <w:rsid w:val="00DF15BB"/>
    <w:rsid w:val="00DF2E76"/>
    <w:rsid w:val="00DF31DF"/>
    <w:rsid w:val="00DF3F39"/>
    <w:rsid w:val="00DF481A"/>
    <w:rsid w:val="00DF5F03"/>
    <w:rsid w:val="00DF6A79"/>
    <w:rsid w:val="00E00DBA"/>
    <w:rsid w:val="00E01541"/>
    <w:rsid w:val="00E02D5B"/>
    <w:rsid w:val="00E02DA1"/>
    <w:rsid w:val="00E04BD8"/>
    <w:rsid w:val="00E04DEB"/>
    <w:rsid w:val="00E06FDF"/>
    <w:rsid w:val="00E071DC"/>
    <w:rsid w:val="00E0757E"/>
    <w:rsid w:val="00E07D2D"/>
    <w:rsid w:val="00E07E97"/>
    <w:rsid w:val="00E10A56"/>
    <w:rsid w:val="00E10B13"/>
    <w:rsid w:val="00E1110E"/>
    <w:rsid w:val="00E12AE2"/>
    <w:rsid w:val="00E1390D"/>
    <w:rsid w:val="00E13A74"/>
    <w:rsid w:val="00E14A90"/>
    <w:rsid w:val="00E16188"/>
    <w:rsid w:val="00E16494"/>
    <w:rsid w:val="00E176FD"/>
    <w:rsid w:val="00E1770B"/>
    <w:rsid w:val="00E17A57"/>
    <w:rsid w:val="00E203BE"/>
    <w:rsid w:val="00E20BF0"/>
    <w:rsid w:val="00E21B1F"/>
    <w:rsid w:val="00E222D7"/>
    <w:rsid w:val="00E23289"/>
    <w:rsid w:val="00E236A3"/>
    <w:rsid w:val="00E24D75"/>
    <w:rsid w:val="00E24F5E"/>
    <w:rsid w:val="00E2677B"/>
    <w:rsid w:val="00E318A2"/>
    <w:rsid w:val="00E321CD"/>
    <w:rsid w:val="00E330BD"/>
    <w:rsid w:val="00E33292"/>
    <w:rsid w:val="00E34AF8"/>
    <w:rsid w:val="00E34F5B"/>
    <w:rsid w:val="00E35F33"/>
    <w:rsid w:val="00E36526"/>
    <w:rsid w:val="00E36A8F"/>
    <w:rsid w:val="00E3727C"/>
    <w:rsid w:val="00E37D71"/>
    <w:rsid w:val="00E42208"/>
    <w:rsid w:val="00E42401"/>
    <w:rsid w:val="00E424B9"/>
    <w:rsid w:val="00E42C19"/>
    <w:rsid w:val="00E435EF"/>
    <w:rsid w:val="00E43FEC"/>
    <w:rsid w:val="00E44689"/>
    <w:rsid w:val="00E45C77"/>
    <w:rsid w:val="00E46077"/>
    <w:rsid w:val="00E461F3"/>
    <w:rsid w:val="00E46A00"/>
    <w:rsid w:val="00E46C12"/>
    <w:rsid w:val="00E46F17"/>
    <w:rsid w:val="00E470BE"/>
    <w:rsid w:val="00E47A09"/>
    <w:rsid w:val="00E500AB"/>
    <w:rsid w:val="00E50327"/>
    <w:rsid w:val="00E50B34"/>
    <w:rsid w:val="00E50BC3"/>
    <w:rsid w:val="00E527E8"/>
    <w:rsid w:val="00E52F71"/>
    <w:rsid w:val="00E540E9"/>
    <w:rsid w:val="00E547A0"/>
    <w:rsid w:val="00E54EC0"/>
    <w:rsid w:val="00E5565C"/>
    <w:rsid w:val="00E55D63"/>
    <w:rsid w:val="00E55EBD"/>
    <w:rsid w:val="00E56757"/>
    <w:rsid w:val="00E56E2B"/>
    <w:rsid w:val="00E57B1E"/>
    <w:rsid w:val="00E57D02"/>
    <w:rsid w:val="00E6050D"/>
    <w:rsid w:val="00E61977"/>
    <w:rsid w:val="00E61E75"/>
    <w:rsid w:val="00E61F6E"/>
    <w:rsid w:val="00E62084"/>
    <w:rsid w:val="00E62BD1"/>
    <w:rsid w:val="00E639C2"/>
    <w:rsid w:val="00E664EA"/>
    <w:rsid w:val="00E672C4"/>
    <w:rsid w:val="00E67374"/>
    <w:rsid w:val="00E678A1"/>
    <w:rsid w:val="00E70892"/>
    <w:rsid w:val="00E70DDE"/>
    <w:rsid w:val="00E70F94"/>
    <w:rsid w:val="00E72255"/>
    <w:rsid w:val="00E72A16"/>
    <w:rsid w:val="00E7412A"/>
    <w:rsid w:val="00E74454"/>
    <w:rsid w:val="00E745D5"/>
    <w:rsid w:val="00E751BE"/>
    <w:rsid w:val="00E755C0"/>
    <w:rsid w:val="00E757BC"/>
    <w:rsid w:val="00E75DAD"/>
    <w:rsid w:val="00E75F46"/>
    <w:rsid w:val="00E768D0"/>
    <w:rsid w:val="00E7692B"/>
    <w:rsid w:val="00E777DA"/>
    <w:rsid w:val="00E81253"/>
    <w:rsid w:val="00E8148F"/>
    <w:rsid w:val="00E818C8"/>
    <w:rsid w:val="00E81E64"/>
    <w:rsid w:val="00E829EF"/>
    <w:rsid w:val="00E82AEA"/>
    <w:rsid w:val="00E8375B"/>
    <w:rsid w:val="00E8389B"/>
    <w:rsid w:val="00E843FA"/>
    <w:rsid w:val="00E845F7"/>
    <w:rsid w:val="00E84CED"/>
    <w:rsid w:val="00E84F71"/>
    <w:rsid w:val="00E8549D"/>
    <w:rsid w:val="00E85F10"/>
    <w:rsid w:val="00E86312"/>
    <w:rsid w:val="00E867CE"/>
    <w:rsid w:val="00E86BC2"/>
    <w:rsid w:val="00E91619"/>
    <w:rsid w:val="00E91DAA"/>
    <w:rsid w:val="00E927A9"/>
    <w:rsid w:val="00E92824"/>
    <w:rsid w:val="00E92912"/>
    <w:rsid w:val="00E92AA3"/>
    <w:rsid w:val="00E93526"/>
    <w:rsid w:val="00E936D8"/>
    <w:rsid w:val="00E93ABF"/>
    <w:rsid w:val="00E93E7D"/>
    <w:rsid w:val="00E944F2"/>
    <w:rsid w:val="00E95BAA"/>
    <w:rsid w:val="00E962EE"/>
    <w:rsid w:val="00E96F67"/>
    <w:rsid w:val="00E970C7"/>
    <w:rsid w:val="00EA00D5"/>
    <w:rsid w:val="00EA0D20"/>
    <w:rsid w:val="00EA14EC"/>
    <w:rsid w:val="00EA1893"/>
    <w:rsid w:val="00EA38D6"/>
    <w:rsid w:val="00EA426E"/>
    <w:rsid w:val="00EA4B24"/>
    <w:rsid w:val="00EA723C"/>
    <w:rsid w:val="00EA7444"/>
    <w:rsid w:val="00EA79DC"/>
    <w:rsid w:val="00EA7FA2"/>
    <w:rsid w:val="00EB1696"/>
    <w:rsid w:val="00EB18D4"/>
    <w:rsid w:val="00EB26A2"/>
    <w:rsid w:val="00EB2A91"/>
    <w:rsid w:val="00EB2DAB"/>
    <w:rsid w:val="00EB394C"/>
    <w:rsid w:val="00EB453C"/>
    <w:rsid w:val="00EB4548"/>
    <w:rsid w:val="00EB5CAE"/>
    <w:rsid w:val="00EB63E2"/>
    <w:rsid w:val="00EB642B"/>
    <w:rsid w:val="00EB73DB"/>
    <w:rsid w:val="00EB7F27"/>
    <w:rsid w:val="00EC03C5"/>
    <w:rsid w:val="00EC0885"/>
    <w:rsid w:val="00EC09B9"/>
    <w:rsid w:val="00EC1161"/>
    <w:rsid w:val="00EC12AD"/>
    <w:rsid w:val="00EC13CA"/>
    <w:rsid w:val="00EC168B"/>
    <w:rsid w:val="00EC18F3"/>
    <w:rsid w:val="00EC228D"/>
    <w:rsid w:val="00EC229F"/>
    <w:rsid w:val="00EC24C3"/>
    <w:rsid w:val="00EC28C1"/>
    <w:rsid w:val="00EC2A09"/>
    <w:rsid w:val="00EC2FE1"/>
    <w:rsid w:val="00EC3C7A"/>
    <w:rsid w:val="00EC3CFA"/>
    <w:rsid w:val="00EC445A"/>
    <w:rsid w:val="00EC506E"/>
    <w:rsid w:val="00EC56CE"/>
    <w:rsid w:val="00EC6127"/>
    <w:rsid w:val="00EC6F97"/>
    <w:rsid w:val="00EC76D8"/>
    <w:rsid w:val="00EC771D"/>
    <w:rsid w:val="00ED05A2"/>
    <w:rsid w:val="00ED064A"/>
    <w:rsid w:val="00ED27D0"/>
    <w:rsid w:val="00ED293B"/>
    <w:rsid w:val="00ED2A43"/>
    <w:rsid w:val="00ED4C08"/>
    <w:rsid w:val="00ED5672"/>
    <w:rsid w:val="00ED68BD"/>
    <w:rsid w:val="00ED6C8D"/>
    <w:rsid w:val="00ED7484"/>
    <w:rsid w:val="00ED757D"/>
    <w:rsid w:val="00EE0E5D"/>
    <w:rsid w:val="00EE2D40"/>
    <w:rsid w:val="00EE4039"/>
    <w:rsid w:val="00EE48FC"/>
    <w:rsid w:val="00EE542F"/>
    <w:rsid w:val="00EE6DB1"/>
    <w:rsid w:val="00EE6ED2"/>
    <w:rsid w:val="00EE70D0"/>
    <w:rsid w:val="00EE7EFC"/>
    <w:rsid w:val="00EF0E7E"/>
    <w:rsid w:val="00EF11E3"/>
    <w:rsid w:val="00EF1A5D"/>
    <w:rsid w:val="00EF1E79"/>
    <w:rsid w:val="00EF26D1"/>
    <w:rsid w:val="00EF3B24"/>
    <w:rsid w:val="00EF4220"/>
    <w:rsid w:val="00EF5F19"/>
    <w:rsid w:val="00EF5F91"/>
    <w:rsid w:val="00EF6362"/>
    <w:rsid w:val="00EF67B5"/>
    <w:rsid w:val="00EF6B97"/>
    <w:rsid w:val="00EF7E11"/>
    <w:rsid w:val="00F0036C"/>
    <w:rsid w:val="00F003D1"/>
    <w:rsid w:val="00F01329"/>
    <w:rsid w:val="00F01E93"/>
    <w:rsid w:val="00F02F60"/>
    <w:rsid w:val="00F04464"/>
    <w:rsid w:val="00F047BE"/>
    <w:rsid w:val="00F04F1C"/>
    <w:rsid w:val="00F05170"/>
    <w:rsid w:val="00F05487"/>
    <w:rsid w:val="00F06659"/>
    <w:rsid w:val="00F067E9"/>
    <w:rsid w:val="00F06CCD"/>
    <w:rsid w:val="00F0710F"/>
    <w:rsid w:val="00F10CAB"/>
    <w:rsid w:val="00F11364"/>
    <w:rsid w:val="00F117A3"/>
    <w:rsid w:val="00F11E7E"/>
    <w:rsid w:val="00F12BD9"/>
    <w:rsid w:val="00F130E7"/>
    <w:rsid w:val="00F13F90"/>
    <w:rsid w:val="00F15F42"/>
    <w:rsid w:val="00F16327"/>
    <w:rsid w:val="00F176BF"/>
    <w:rsid w:val="00F2075A"/>
    <w:rsid w:val="00F20B30"/>
    <w:rsid w:val="00F20C47"/>
    <w:rsid w:val="00F21C62"/>
    <w:rsid w:val="00F2233A"/>
    <w:rsid w:val="00F229B0"/>
    <w:rsid w:val="00F2351F"/>
    <w:rsid w:val="00F2365A"/>
    <w:rsid w:val="00F240DF"/>
    <w:rsid w:val="00F243BC"/>
    <w:rsid w:val="00F247BE"/>
    <w:rsid w:val="00F249B3"/>
    <w:rsid w:val="00F24FFF"/>
    <w:rsid w:val="00F256A2"/>
    <w:rsid w:val="00F25728"/>
    <w:rsid w:val="00F2633E"/>
    <w:rsid w:val="00F2769B"/>
    <w:rsid w:val="00F307EE"/>
    <w:rsid w:val="00F3236A"/>
    <w:rsid w:val="00F32457"/>
    <w:rsid w:val="00F3305B"/>
    <w:rsid w:val="00F332FB"/>
    <w:rsid w:val="00F34C78"/>
    <w:rsid w:val="00F352DE"/>
    <w:rsid w:val="00F35370"/>
    <w:rsid w:val="00F358D8"/>
    <w:rsid w:val="00F3652E"/>
    <w:rsid w:val="00F3687C"/>
    <w:rsid w:val="00F368C1"/>
    <w:rsid w:val="00F37315"/>
    <w:rsid w:val="00F375BA"/>
    <w:rsid w:val="00F40198"/>
    <w:rsid w:val="00F406F3"/>
    <w:rsid w:val="00F408BE"/>
    <w:rsid w:val="00F40AB9"/>
    <w:rsid w:val="00F40D25"/>
    <w:rsid w:val="00F40F8D"/>
    <w:rsid w:val="00F41731"/>
    <w:rsid w:val="00F42158"/>
    <w:rsid w:val="00F44644"/>
    <w:rsid w:val="00F457AC"/>
    <w:rsid w:val="00F45BE2"/>
    <w:rsid w:val="00F4741E"/>
    <w:rsid w:val="00F47A78"/>
    <w:rsid w:val="00F47C97"/>
    <w:rsid w:val="00F47DE6"/>
    <w:rsid w:val="00F50249"/>
    <w:rsid w:val="00F50D6B"/>
    <w:rsid w:val="00F50EF3"/>
    <w:rsid w:val="00F51001"/>
    <w:rsid w:val="00F52EE0"/>
    <w:rsid w:val="00F53917"/>
    <w:rsid w:val="00F54138"/>
    <w:rsid w:val="00F54B98"/>
    <w:rsid w:val="00F55CF5"/>
    <w:rsid w:val="00F56189"/>
    <w:rsid w:val="00F56218"/>
    <w:rsid w:val="00F562C5"/>
    <w:rsid w:val="00F56833"/>
    <w:rsid w:val="00F575AE"/>
    <w:rsid w:val="00F57B6E"/>
    <w:rsid w:val="00F600B9"/>
    <w:rsid w:val="00F60357"/>
    <w:rsid w:val="00F60796"/>
    <w:rsid w:val="00F60C10"/>
    <w:rsid w:val="00F61322"/>
    <w:rsid w:val="00F61DA0"/>
    <w:rsid w:val="00F61E36"/>
    <w:rsid w:val="00F62231"/>
    <w:rsid w:val="00F62248"/>
    <w:rsid w:val="00F62778"/>
    <w:rsid w:val="00F629B4"/>
    <w:rsid w:val="00F62A05"/>
    <w:rsid w:val="00F63229"/>
    <w:rsid w:val="00F633C0"/>
    <w:rsid w:val="00F63E91"/>
    <w:rsid w:val="00F6440D"/>
    <w:rsid w:val="00F6463B"/>
    <w:rsid w:val="00F656A5"/>
    <w:rsid w:val="00F663D4"/>
    <w:rsid w:val="00F665D4"/>
    <w:rsid w:val="00F667A2"/>
    <w:rsid w:val="00F66957"/>
    <w:rsid w:val="00F67CCE"/>
    <w:rsid w:val="00F70915"/>
    <w:rsid w:val="00F72221"/>
    <w:rsid w:val="00F72563"/>
    <w:rsid w:val="00F72AF6"/>
    <w:rsid w:val="00F7326E"/>
    <w:rsid w:val="00F738A0"/>
    <w:rsid w:val="00F745B5"/>
    <w:rsid w:val="00F74683"/>
    <w:rsid w:val="00F74F14"/>
    <w:rsid w:val="00F75073"/>
    <w:rsid w:val="00F753CA"/>
    <w:rsid w:val="00F75DD7"/>
    <w:rsid w:val="00F767D6"/>
    <w:rsid w:val="00F7705D"/>
    <w:rsid w:val="00F77513"/>
    <w:rsid w:val="00F777C5"/>
    <w:rsid w:val="00F80A07"/>
    <w:rsid w:val="00F80B5F"/>
    <w:rsid w:val="00F813EA"/>
    <w:rsid w:val="00F825FC"/>
    <w:rsid w:val="00F82B39"/>
    <w:rsid w:val="00F839E2"/>
    <w:rsid w:val="00F84086"/>
    <w:rsid w:val="00F8557C"/>
    <w:rsid w:val="00F85B89"/>
    <w:rsid w:val="00F86086"/>
    <w:rsid w:val="00F87A43"/>
    <w:rsid w:val="00F87AE8"/>
    <w:rsid w:val="00F90AD4"/>
    <w:rsid w:val="00F91986"/>
    <w:rsid w:val="00F91DA6"/>
    <w:rsid w:val="00F92899"/>
    <w:rsid w:val="00F929A5"/>
    <w:rsid w:val="00F93D13"/>
    <w:rsid w:val="00F959B1"/>
    <w:rsid w:val="00F96BEB"/>
    <w:rsid w:val="00F975F7"/>
    <w:rsid w:val="00FA17D6"/>
    <w:rsid w:val="00FA1C13"/>
    <w:rsid w:val="00FA2DEE"/>
    <w:rsid w:val="00FA2E42"/>
    <w:rsid w:val="00FA3336"/>
    <w:rsid w:val="00FA463D"/>
    <w:rsid w:val="00FA48B3"/>
    <w:rsid w:val="00FA4A0C"/>
    <w:rsid w:val="00FA502C"/>
    <w:rsid w:val="00FA53E2"/>
    <w:rsid w:val="00FA540A"/>
    <w:rsid w:val="00FA5CF9"/>
    <w:rsid w:val="00FA6214"/>
    <w:rsid w:val="00FA630A"/>
    <w:rsid w:val="00FA678A"/>
    <w:rsid w:val="00FAFABF"/>
    <w:rsid w:val="00FB116E"/>
    <w:rsid w:val="00FB2613"/>
    <w:rsid w:val="00FB2CC3"/>
    <w:rsid w:val="00FB3BC5"/>
    <w:rsid w:val="00FB3E3B"/>
    <w:rsid w:val="00FB4186"/>
    <w:rsid w:val="00FB557F"/>
    <w:rsid w:val="00FB5A74"/>
    <w:rsid w:val="00FB5C5E"/>
    <w:rsid w:val="00FB6BC4"/>
    <w:rsid w:val="00FB6C7A"/>
    <w:rsid w:val="00FB75C6"/>
    <w:rsid w:val="00FC011E"/>
    <w:rsid w:val="00FC07BE"/>
    <w:rsid w:val="00FC09FA"/>
    <w:rsid w:val="00FC1579"/>
    <w:rsid w:val="00FC19BF"/>
    <w:rsid w:val="00FC28AF"/>
    <w:rsid w:val="00FC4556"/>
    <w:rsid w:val="00FC4E3E"/>
    <w:rsid w:val="00FC5F1F"/>
    <w:rsid w:val="00FC760A"/>
    <w:rsid w:val="00FC761E"/>
    <w:rsid w:val="00FD044B"/>
    <w:rsid w:val="00FD1335"/>
    <w:rsid w:val="00FD28C1"/>
    <w:rsid w:val="00FD2BFA"/>
    <w:rsid w:val="00FD3730"/>
    <w:rsid w:val="00FD3E82"/>
    <w:rsid w:val="00FD4173"/>
    <w:rsid w:val="00FD54E1"/>
    <w:rsid w:val="00FD551C"/>
    <w:rsid w:val="00FD5681"/>
    <w:rsid w:val="00FD58E5"/>
    <w:rsid w:val="00FD5E05"/>
    <w:rsid w:val="00FD5FC0"/>
    <w:rsid w:val="00FD68B7"/>
    <w:rsid w:val="00FD6AAC"/>
    <w:rsid w:val="00FD6FAE"/>
    <w:rsid w:val="00FD7963"/>
    <w:rsid w:val="00FD7BAA"/>
    <w:rsid w:val="00FE0309"/>
    <w:rsid w:val="00FE1123"/>
    <w:rsid w:val="00FE126F"/>
    <w:rsid w:val="00FE1AD0"/>
    <w:rsid w:val="00FE1CF2"/>
    <w:rsid w:val="00FE2269"/>
    <w:rsid w:val="00FE245A"/>
    <w:rsid w:val="00FE2970"/>
    <w:rsid w:val="00FE2DE7"/>
    <w:rsid w:val="00FE4D6E"/>
    <w:rsid w:val="00FE5B24"/>
    <w:rsid w:val="00FE73A8"/>
    <w:rsid w:val="00FE7C17"/>
    <w:rsid w:val="00FF0805"/>
    <w:rsid w:val="00FF0A55"/>
    <w:rsid w:val="00FF0B9D"/>
    <w:rsid w:val="00FF0BAB"/>
    <w:rsid w:val="00FF0FC3"/>
    <w:rsid w:val="00FF1AB4"/>
    <w:rsid w:val="00FF227F"/>
    <w:rsid w:val="00FF251D"/>
    <w:rsid w:val="00FF2711"/>
    <w:rsid w:val="00FF2F1A"/>
    <w:rsid w:val="00FF392C"/>
    <w:rsid w:val="00FF4908"/>
    <w:rsid w:val="00FF4A2A"/>
    <w:rsid w:val="00FF5182"/>
    <w:rsid w:val="01789A8D"/>
    <w:rsid w:val="01D5C087"/>
    <w:rsid w:val="038649EA"/>
    <w:rsid w:val="044F6D3B"/>
    <w:rsid w:val="06AC9A8C"/>
    <w:rsid w:val="06E3D41B"/>
    <w:rsid w:val="07870DFD"/>
    <w:rsid w:val="080B7273"/>
    <w:rsid w:val="0994338A"/>
    <w:rsid w:val="09E691B3"/>
    <w:rsid w:val="0A122FDC"/>
    <w:rsid w:val="0D345C36"/>
    <w:rsid w:val="0D398227"/>
    <w:rsid w:val="0E5B1948"/>
    <w:rsid w:val="0F0D452A"/>
    <w:rsid w:val="10B5421F"/>
    <w:rsid w:val="10D9116B"/>
    <w:rsid w:val="1223CA46"/>
    <w:rsid w:val="122EA476"/>
    <w:rsid w:val="13BCC2C7"/>
    <w:rsid w:val="13CA70A0"/>
    <w:rsid w:val="13EA95AD"/>
    <w:rsid w:val="1413FF79"/>
    <w:rsid w:val="14B8F0AD"/>
    <w:rsid w:val="15C983D6"/>
    <w:rsid w:val="17425EC5"/>
    <w:rsid w:val="174EEC8C"/>
    <w:rsid w:val="17721113"/>
    <w:rsid w:val="18B3D9BD"/>
    <w:rsid w:val="190DE174"/>
    <w:rsid w:val="19B050EF"/>
    <w:rsid w:val="1A2EEC2F"/>
    <w:rsid w:val="1A63DF1A"/>
    <w:rsid w:val="1AB82730"/>
    <w:rsid w:val="1AC3905D"/>
    <w:rsid w:val="1AE8170D"/>
    <w:rsid w:val="1BAF6D1F"/>
    <w:rsid w:val="1C31C83B"/>
    <w:rsid w:val="1EB1D5D9"/>
    <w:rsid w:val="1F5882DA"/>
    <w:rsid w:val="207A31C3"/>
    <w:rsid w:val="208BCAF8"/>
    <w:rsid w:val="20EB0819"/>
    <w:rsid w:val="214661D4"/>
    <w:rsid w:val="22299C5B"/>
    <w:rsid w:val="222AF345"/>
    <w:rsid w:val="2419AAE3"/>
    <w:rsid w:val="247E1C62"/>
    <w:rsid w:val="2494C27C"/>
    <w:rsid w:val="24A7786D"/>
    <w:rsid w:val="25241719"/>
    <w:rsid w:val="25F0B207"/>
    <w:rsid w:val="26E2A116"/>
    <w:rsid w:val="2790BD25"/>
    <w:rsid w:val="289AB139"/>
    <w:rsid w:val="2AA67C51"/>
    <w:rsid w:val="2BB39892"/>
    <w:rsid w:val="2CAE834C"/>
    <w:rsid w:val="2F3DC14D"/>
    <w:rsid w:val="2FD7CC41"/>
    <w:rsid w:val="2FE1AA38"/>
    <w:rsid w:val="301FFDCF"/>
    <w:rsid w:val="308709B5"/>
    <w:rsid w:val="30A314EA"/>
    <w:rsid w:val="313FB8C5"/>
    <w:rsid w:val="32145F52"/>
    <w:rsid w:val="34636C47"/>
    <w:rsid w:val="35448582"/>
    <w:rsid w:val="3601D46E"/>
    <w:rsid w:val="369D89A7"/>
    <w:rsid w:val="36A76BFB"/>
    <w:rsid w:val="37432AC6"/>
    <w:rsid w:val="37C13870"/>
    <w:rsid w:val="3B524084"/>
    <w:rsid w:val="3B63859A"/>
    <w:rsid w:val="3C00661A"/>
    <w:rsid w:val="3D4D21E0"/>
    <w:rsid w:val="3DA5A0C7"/>
    <w:rsid w:val="3E3977E7"/>
    <w:rsid w:val="3E8FC11B"/>
    <w:rsid w:val="3E928B1E"/>
    <w:rsid w:val="3F7382FC"/>
    <w:rsid w:val="3FFACF61"/>
    <w:rsid w:val="408833EC"/>
    <w:rsid w:val="415D520E"/>
    <w:rsid w:val="429BE991"/>
    <w:rsid w:val="42FD58BE"/>
    <w:rsid w:val="433251DF"/>
    <w:rsid w:val="4365E0AB"/>
    <w:rsid w:val="44F58926"/>
    <w:rsid w:val="45220520"/>
    <w:rsid w:val="4601652F"/>
    <w:rsid w:val="4660ADA0"/>
    <w:rsid w:val="4897048D"/>
    <w:rsid w:val="498708C4"/>
    <w:rsid w:val="4A21A969"/>
    <w:rsid w:val="4A32D4EE"/>
    <w:rsid w:val="4B1AF666"/>
    <w:rsid w:val="4BFB1194"/>
    <w:rsid w:val="4C0B3D48"/>
    <w:rsid w:val="4C547EED"/>
    <w:rsid w:val="4C8AD6BA"/>
    <w:rsid w:val="4CBB383C"/>
    <w:rsid w:val="4CEE0C60"/>
    <w:rsid w:val="4CFFFF6B"/>
    <w:rsid w:val="4D5969BA"/>
    <w:rsid w:val="4E13CD7F"/>
    <w:rsid w:val="4E57089D"/>
    <w:rsid w:val="4F064611"/>
    <w:rsid w:val="50DEAE6B"/>
    <w:rsid w:val="5124FA63"/>
    <w:rsid w:val="515FBF6D"/>
    <w:rsid w:val="5369D04A"/>
    <w:rsid w:val="54A9103F"/>
    <w:rsid w:val="5813A3F4"/>
    <w:rsid w:val="58B102A2"/>
    <w:rsid w:val="59466416"/>
    <w:rsid w:val="5C20CE8B"/>
    <w:rsid w:val="5C6319F2"/>
    <w:rsid w:val="5DCB4BF3"/>
    <w:rsid w:val="62BF89BA"/>
    <w:rsid w:val="63365FE8"/>
    <w:rsid w:val="64A61EF3"/>
    <w:rsid w:val="64B5717F"/>
    <w:rsid w:val="67698CE1"/>
    <w:rsid w:val="68E8C3B9"/>
    <w:rsid w:val="6A5D6E4A"/>
    <w:rsid w:val="6A8E91FD"/>
    <w:rsid w:val="6B39B718"/>
    <w:rsid w:val="6C86DC7B"/>
    <w:rsid w:val="6CCE5B23"/>
    <w:rsid w:val="6DFA18A4"/>
    <w:rsid w:val="6F763D22"/>
    <w:rsid w:val="6F96710E"/>
    <w:rsid w:val="6FB13935"/>
    <w:rsid w:val="6FB7C3AD"/>
    <w:rsid w:val="70729E72"/>
    <w:rsid w:val="708639F7"/>
    <w:rsid w:val="70EB84DA"/>
    <w:rsid w:val="7275A7EC"/>
    <w:rsid w:val="72ABFFB9"/>
    <w:rsid w:val="7342845A"/>
    <w:rsid w:val="74261A60"/>
    <w:rsid w:val="7478FB3F"/>
    <w:rsid w:val="747B6985"/>
    <w:rsid w:val="748A5833"/>
    <w:rsid w:val="74963F64"/>
    <w:rsid w:val="758DA458"/>
    <w:rsid w:val="769BECA0"/>
    <w:rsid w:val="77082A5C"/>
    <w:rsid w:val="78104B21"/>
    <w:rsid w:val="78812177"/>
    <w:rsid w:val="7906CD18"/>
    <w:rsid w:val="791D3671"/>
    <w:rsid w:val="7B94E0FB"/>
    <w:rsid w:val="7C1DC846"/>
    <w:rsid w:val="7C3D91CB"/>
    <w:rsid w:val="7C9D3CFB"/>
    <w:rsid w:val="7D2C5904"/>
    <w:rsid w:val="7D6C1501"/>
    <w:rsid w:val="7DDE033D"/>
    <w:rsid w:val="7E8C8B30"/>
    <w:rsid w:val="7ECC81BD"/>
    <w:rsid w:val="7F72F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EF41E"/>
  <w15:docId w15:val="{877C1765-A322-4A96-86A7-FFEF5BCB6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A6666"/>
    <w:pPr>
      <w:spacing w:after="120" w:line="360" w:lineRule="auto"/>
    </w:pPr>
    <w:rPr>
      <w:sz w:val="32"/>
    </w:rPr>
  </w:style>
  <w:style w:type="paragraph" w:styleId="Heading1">
    <w:name w:val="heading 1"/>
    <w:basedOn w:val="Normal"/>
    <w:next w:val="Normal"/>
    <w:link w:val="Heading1Char"/>
    <w:autoRedefine/>
    <w:uiPriority w:val="9"/>
    <w:qFormat/>
    <w:rsid w:val="00213BA7"/>
    <w:pPr>
      <w:keepNext/>
      <w:keepLines/>
      <w:shd w:val="clear" w:color="auto" w:fill="0F243E" w:themeFill="text2" w:themeFillShade="80"/>
      <w:spacing w:before="120"/>
      <w:outlineLvl w:val="0"/>
    </w:pPr>
    <w:rPr>
      <w:rFonts w:eastAsia="Times New Roman" w:cstheme="majorBidi"/>
      <w:b/>
      <w:bCs/>
      <w:sz w:val="40"/>
      <w:szCs w:val="28"/>
      <w:lang w:eastAsia="en-GB"/>
    </w:rPr>
  </w:style>
  <w:style w:type="paragraph" w:styleId="Heading2">
    <w:name w:val="heading 2"/>
    <w:basedOn w:val="Heading1"/>
    <w:next w:val="Normal"/>
    <w:link w:val="Heading2Char"/>
    <w:autoRedefine/>
    <w:uiPriority w:val="9"/>
    <w:qFormat/>
    <w:rsid w:val="00EA723C"/>
    <w:pPr>
      <w:shd w:val="clear" w:color="auto" w:fill="FFC000"/>
      <w:spacing w:before="360" w:after="0"/>
      <w:outlineLvl w:val="1"/>
    </w:pPr>
    <w:rPr>
      <w:rFonts w:eastAsiaTheme="majorEastAsia" w:cs="Arial"/>
      <w:bCs w:val="0"/>
      <w:sz w:val="36"/>
      <w:szCs w:val="36"/>
    </w:rPr>
  </w:style>
  <w:style w:type="paragraph" w:styleId="Heading3">
    <w:name w:val="heading 3"/>
    <w:basedOn w:val="Normal"/>
    <w:next w:val="Normal"/>
    <w:link w:val="Heading3Char"/>
    <w:uiPriority w:val="9"/>
    <w:qFormat/>
    <w:rsid w:val="00DE29E2"/>
    <w:pPr>
      <w:shd w:val="clear" w:color="auto" w:fill="B6DDE8" w:themeFill="accent5" w:themeFillTint="66"/>
      <w:outlineLvl w:val="2"/>
    </w:pPr>
    <w:rPr>
      <w:b/>
      <w:bCs/>
      <w:lang w:eastAsia="en-GB"/>
    </w:rPr>
  </w:style>
  <w:style w:type="paragraph" w:styleId="Heading4">
    <w:name w:val="heading 4"/>
    <w:basedOn w:val="Heading3"/>
    <w:next w:val="Normal"/>
    <w:link w:val="Heading4Char"/>
    <w:uiPriority w:val="9"/>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2BD9"/>
    <w:pPr>
      <w:spacing w:after="0"/>
    </w:pPr>
  </w:style>
  <w:style w:type="character" w:customStyle="1" w:styleId="Heading2Char">
    <w:name w:val="Heading 2 Char"/>
    <w:basedOn w:val="DefaultParagraphFont"/>
    <w:link w:val="Heading2"/>
    <w:uiPriority w:val="9"/>
    <w:rsid w:val="00EA723C"/>
    <w:rPr>
      <w:rFonts w:eastAsiaTheme="majorEastAsia" w:cs="Arial"/>
      <w:b/>
      <w:sz w:val="36"/>
      <w:szCs w:val="36"/>
      <w:shd w:val="clear" w:color="auto" w:fill="FFC000"/>
      <w:lang w:eastAsia="en-GB"/>
    </w:rPr>
  </w:style>
  <w:style w:type="character" w:customStyle="1" w:styleId="Heading3Char">
    <w:name w:val="Heading 3 Char"/>
    <w:basedOn w:val="DefaultParagraphFont"/>
    <w:link w:val="Heading3"/>
    <w:uiPriority w:val="9"/>
    <w:rsid w:val="00DE29E2"/>
    <w:rPr>
      <w:b/>
      <w:bCs/>
      <w:sz w:val="32"/>
      <w:shd w:val="clear" w:color="auto" w:fill="B6DDE8" w:themeFill="accent5" w:themeFillTint="66"/>
      <w:lang w:eastAsia="en-GB"/>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213BA7"/>
    <w:rPr>
      <w:rFonts w:eastAsia="Times New Roman" w:cstheme="majorBidi"/>
      <w:b/>
      <w:bCs/>
      <w:sz w:val="40"/>
      <w:szCs w:val="28"/>
      <w:shd w:val="clear" w:color="auto" w:fill="0F243E" w:themeFill="text2" w:themeFillShade="80"/>
      <w:lang w:eastAsia="en-GB"/>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link w:val="ListParagraphChar"/>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8E071B"/>
    <w:pPr>
      <w:spacing w:before="480" w:line="276" w:lineRule="auto"/>
      <w:outlineLvl w:val="9"/>
    </w:pPr>
    <w:rPr>
      <w:rFonts w:asciiTheme="majorHAnsi" w:hAnsiTheme="majorHAnsi"/>
      <w:color w:val="365F91"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styleId="BodyText2">
    <w:name w:val="Body Text 2"/>
    <w:basedOn w:val="Normal"/>
    <w:link w:val="BodyText2Char"/>
    <w:rsid w:val="00EC228D"/>
    <w:pPr>
      <w:tabs>
        <w:tab w:val="left" w:pos="0"/>
      </w:tabs>
      <w:spacing w:after="144" w:line="216" w:lineRule="atLeast"/>
      <w:jc w:val="both"/>
    </w:pPr>
    <w:rPr>
      <w:rFonts w:ascii="Century Gothic" w:eastAsia="Times New Roman" w:hAnsi="Century Gothic" w:cs="Times New Roman"/>
      <w:color w:val="000000"/>
      <w:spacing w:val="-2"/>
      <w:sz w:val="24"/>
      <w:szCs w:val="20"/>
      <w:lang w:val="en-US"/>
    </w:rPr>
  </w:style>
  <w:style w:type="character" w:customStyle="1" w:styleId="BodyText2Char">
    <w:name w:val="Body Text 2 Char"/>
    <w:basedOn w:val="DefaultParagraphFont"/>
    <w:link w:val="BodyText2"/>
    <w:rsid w:val="00EC228D"/>
    <w:rPr>
      <w:rFonts w:ascii="Century Gothic" w:eastAsia="Times New Roman" w:hAnsi="Century Gothic" w:cs="Times New Roman"/>
      <w:color w:val="000000"/>
      <w:spacing w:val="-2"/>
      <w:szCs w:val="20"/>
      <w:lang w:val="en-US"/>
    </w:rPr>
  </w:style>
  <w:style w:type="paragraph" w:styleId="BodyText3">
    <w:name w:val="Body Text 3"/>
    <w:basedOn w:val="Normal"/>
    <w:link w:val="BodyText3Char"/>
    <w:rsid w:val="00EC228D"/>
    <w:pPr>
      <w:spacing w:after="144" w:line="216" w:lineRule="atLeast"/>
      <w:jc w:val="both"/>
    </w:pPr>
    <w:rPr>
      <w:rFonts w:ascii="Franklin Gothic Medium" w:eastAsia="Times New Roman" w:hAnsi="Franklin Gothic Medium" w:cs="Arial"/>
      <w:color w:val="000000"/>
      <w:spacing w:val="-2"/>
      <w:szCs w:val="20"/>
      <w:lang w:val="en-US"/>
    </w:rPr>
  </w:style>
  <w:style w:type="character" w:customStyle="1" w:styleId="BodyText3Char">
    <w:name w:val="Body Text 3 Char"/>
    <w:basedOn w:val="DefaultParagraphFont"/>
    <w:link w:val="BodyText3"/>
    <w:rsid w:val="00EC228D"/>
    <w:rPr>
      <w:rFonts w:ascii="Franklin Gothic Medium" w:eastAsia="Times New Roman" w:hAnsi="Franklin Gothic Medium" w:cs="Arial"/>
      <w:color w:val="000000"/>
      <w:spacing w:val="-2"/>
      <w:sz w:val="28"/>
      <w:szCs w:val="20"/>
      <w:lang w:val="en-US"/>
    </w:rPr>
  </w:style>
  <w:style w:type="paragraph" w:styleId="NormalWeb">
    <w:name w:val="Normal (Web)"/>
    <w:basedOn w:val="Normal"/>
    <w:uiPriority w:val="99"/>
    <w:unhideWhenUsed/>
    <w:rsid w:val="00247A84"/>
    <w:pPr>
      <w:spacing w:before="100" w:beforeAutospacing="1" w:after="100" w:afterAutospacing="1" w:line="240" w:lineRule="auto"/>
    </w:pPr>
    <w:rPr>
      <w:rFonts w:ascii="Times New Roman" w:hAnsi="Times New Roman" w:cs="Times New Roman"/>
      <w:sz w:val="24"/>
      <w:lang w:eastAsia="en-GB"/>
    </w:rPr>
  </w:style>
  <w:style w:type="paragraph" w:customStyle="1" w:styleId="paragraph">
    <w:name w:val="paragraph"/>
    <w:basedOn w:val="Normal"/>
    <w:rsid w:val="00F50249"/>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normaltextrun">
    <w:name w:val="normaltextrun"/>
    <w:basedOn w:val="DefaultParagraphFont"/>
    <w:rsid w:val="00F50249"/>
  </w:style>
  <w:style w:type="paragraph" w:customStyle="1" w:styleId="Arialnormal">
    <w:name w:val="Arial normal"/>
    <w:basedOn w:val="Normal"/>
    <w:link w:val="ArialnormalChar"/>
    <w:autoRedefine/>
    <w:qFormat/>
    <w:rsid w:val="00324AC5"/>
    <w:rPr>
      <w:rFonts w:cs="Arial"/>
      <w:szCs w:val="32"/>
    </w:rPr>
  </w:style>
  <w:style w:type="character" w:customStyle="1" w:styleId="ArialnormalChar">
    <w:name w:val="Arial normal Char"/>
    <w:basedOn w:val="DefaultParagraphFont"/>
    <w:link w:val="Arialnormal"/>
    <w:rsid w:val="00324AC5"/>
    <w:rPr>
      <w:rFonts w:cs="Arial"/>
      <w:sz w:val="32"/>
      <w:szCs w:val="32"/>
    </w:rPr>
  </w:style>
  <w:style w:type="character" w:styleId="UnresolvedMention">
    <w:name w:val="Unresolved Mention"/>
    <w:basedOn w:val="DefaultParagraphFont"/>
    <w:uiPriority w:val="99"/>
    <w:semiHidden/>
    <w:unhideWhenUsed/>
    <w:rsid w:val="00112E8B"/>
    <w:rPr>
      <w:color w:val="605E5C"/>
      <w:shd w:val="clear" w:color="auto" w:fill="E1DFDD"/>
    </w:rPr>
  </w:style>
  <w:style w:type="paragraph" w:customStyle="1" w:styleId="Arialsubheading">
    <w:name w:val="Arial subheading"/>
    <w:basedOn w:val="Normal"/>
    <w:link w:val="ArialsubheadingChar"/>
    <w:rsid w:val="008107F9"/>
    <w:pPr>
      <w:spacing w:before="360"/>
    </w:pPr>
    <w:rPr>
      <w:rFonts w:cs="Arial"/>
      <w:b/>
      <w:bCs/>
      <w:color w:val="0D0D0D"/>
      <w:sz w:val="36"/>
      <w:szCs w:val="36"/>
    </w:rPr>
  </w:style>
  <w:style w:type="character" w:customStyle="1" w:styleId="ArialsubheadingChar">
    <w:name w:val="Arial subheading Char"/>
    <w:basedOn w:val="DefaultParagraphFont"/>
    <w:link w:val="Arialsubheading"/>
    <w:rsid w:val="008107F9"/>
    <w:rPr>
      <w:rFonts w:cs="Arial"/>
      <w:b/>
      <w:bCs/>
      <w:color w:val="0D0D0D"/>
      <w:sz w:val="36"/>
      <w:szCs w:val="36"/>
    </w:rPr>
  </w:style>
  <w:style w:type="paragraph" w:customStyle="1" w:styleId="ArialHeading9">
    <w:name w:val="Arial Heading 9"/>
    <w:basedOn w:val="Normal"/>
    <w:next w:val="Arialnormal"/>
    <w:link w:val="ArialHeading9Char"/>
    <w:rsid w:val="008107F9"/>
    <w:pPr>
      <w:keepNext/>
      <w:keepLines/>
      <w:spacing w:before="600" w:line="259" w:lineRule="auto"/>
      <w:outlineLvl w:val="0"/>
    </w:pPr>
    <w:rPr>
      <w:rFonts w:eastAsiaTheme="majorEastAsia" w:cs="Arial"/>
      <w:b/>
      <w:bCs/>
      <w:color w:val="365F91" w:themeColor="accent1" w:themeShade="BF"/>
      <w:sz w:val="36"/>
      <w:szCs w:val="40"/>
    </w:rPr>
  </w:style>
  <w:style w:type="character" w:customStyle="1" w:styleId="ArialHeading9Char">
    <w:name w:val="Arial Heading 9 Char"/>
    <w:basedOn w:val="DefaultParagraphFont"/>
    <w:link w:val="ArialHeading9"/>
    <w:rsid w:val="008107F9"/>
    <w:rPr>
      <w:rFonts w:eastAsiaTheme="majorEastAsia" w:cs="Arial"/>
      <w:b/>
      <w:bCs/>
      <w:color w:val="365F91" w:themeColor="accent1" w:themeShade="BF"/>
      <w:sz w:val="36"/>
      <w:szCs w:val="40"/>
    </w:rPr>
  </w:style>
  <w:style w:type="character" w:styleId="FollowedHyperlink">
    <w:name w:val="FollowedHyperlink"/>
    <w:basedOn w:val="DefaultParagraphFont"/>
    <w:uiPriority w:val="99"/>
    <w:semiHidden/>
    <w:unhideWhenUsed/>
    <w:rsid w:val="00F80A07"/>
    <w:rPr>
      <w:color w:val="800080" w:themeColor="followedHyperlink"/>
      <w:u w:val="single"/>
    </w:rPr>
  </w:style>
  <w:style w:type="paragraph" w:styleId="PlainText">
    <w:name w:val="Plain Text"/>
    <w:basedOn w:val="Normal"/>
    <w:link w:val="PlainTextChar"/>
    <w:uiPriority w:val="99"/>
    <w:unhideWhenUsed/>
    <w:rsid w:val="00380321"/>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380321"/>
    <w:rPr>
      <w:rFonts w:ascii="Calibri" w:eastAsia="Times New Roman" w:hAnsi="Calibri"/>
      <w:sz w:val="32"/>
      <w:szCs w:val="21"/>
    </w:rPr>
  </w:style>
  <w:style w:type="paragraph" w:customStyle="1" w:styleId="Default">
    <w:name w:val="Default"/>
    <w:rsid w:val="00B67A16"/>
    <w:pPr>
      <w:autoSpaceDE w:val="0"/>
      <w:autoSpaceDN w:val="0"/>
      <w:adjustRightInd w:val="0"/>
      <w:spacing w:after="0"/>
    </w:pPr>
    <w:rPr>
      <w:rFonts w:ascii="Futura" w:hAnsi="Futura" w:cs="Futura"/>
      <w:color w:val="000000"/>
    </w:rPr>
  </w:style>
  <w:style w:type="paragraph" w:customStyle="1" w:styleId="Pa0">
    <w:name w:val="Pa0"/>
    <w:basedOn w:val="Default"/>
    <w:next w:val="Default"/>
    <w:uiPriority w:val="99"/>
    <w:rsid w:val="00B67A16"/>
    <w:pPr>
      <w:spacing w:line="241" w:lineRule="atLeast"/>
    </w:pPr>
    <w:rPr>
      <w:rFonts w:cstheme="minorBidi"/>
      <w:color w:val="auto"/>
    </w:rPr>
  </w:style>
  <w:style w:type="character" w:customStyle="1" w:styleId="A2">
    <w:name w:val="A2"/>
    <w:uiPriority w:val="99"/>
    <w:rsid w:val="00B67A16"/>
    <w:rPr>
      <w:rFonts w:cs="Futura"/>
      <w:color w:val="FFFFFF"/>
      <w:sz w:val="28"/>
      <w:szCs w:val="28"/>
    </w:rPr>
  </w:style>
  <w:style w:type="paragraph" w:customStyle="1" w:styleId="xmsonormal">
    <w:name w:val="x_msonormal"/>
    <w:basedOn w:val="Normal"/>
    <w:rsid w:val="00AF5536"/>
    <w:pPr>
      <w:spacing w:after="0" w:line="240" w:lineRule="auto"/>
    </w:pPr>
    <w:rPr>
      <w:rFonts w:ascii="Calibri" w:hAnsi="Calibri" w:cs="Calibri"/>
      <w:sz w:val="22"/>
      <w:szCs w:val="22"/>
      <w:lang w:eastAsia="en-GB"/>
    </w:rPr>
  </w:style>
  <w:style w:type="paragraph" w:customStyle="1" w:styleId="stzlv8o">
    <w:name w:val="stzlv8o"/>
    <w:basedOn w:val="Normal"/>
    <w:rsid w:val="00666E39"/>
    <w:pPr>
      <w:spacing w:before="100" w:beforeAutospacing="1" w:after="100" w:afterAutospacing="1" w:line="240" w:lineRule="auto"/>
    </w:pPr>
    <w:rPr>
      <w:rFonts w:ascii="Times New Roman" w:eastAsia="Times New Roman" w:hAnsi="Times New Roman" w:cs="Times New Roman"/>
      <w:sz w:val="24"/>
      <w:lang w:eastAsia="en-GB"/>
    </w:rPr>
  </w:style>
  <w:style w:type="paragraph" w:styleId="BodyText">
    <w:name w:val="Body Text"/>
    <w:basedOn w:val="Normal"/>
    <w:link w:val="BodyTextChar"/>
    <w:uiPriority w:val="99"/>
    <w:semiHidden/>
    <w:unhideWhenUsed/>
    <w:rsid w:val="00AB18EE"/>
  </w:style>
  <w:style w:type="character" w:customStyle="1" w:styleId="BodyTextChar">
    <w:name w:val="Body Text Char"/>
    <w:basedOn w:val="DefaultParagraphFont"/>
    <w:link w:val="BodyText"/>
    <w:uiPriority w:val="99"/>
    <w:semiHidden/>
    <w:rsid w:val="00AB18EE"/>
    <w:rPr>
      <w:sz w:val="32"/>
    </w:rPr>
  </w:style>
  <w:style w:type="paragraph" w:customStyle="1" w:styleId="h3">
    <w:name w:val="h3"/>
    <w:basedOn w:val="Normal"/>
    <w:rsid w:val="009C73D1"/>
    <w:pPr>
      <w:spacing w:before="100" w:beforeAutospacing="1" w:after="100" w:afterAutospacing="1" w:line="240" w:lineRule="auto"/>
    </w:pPr>
    <w:rPr>
      <w:rFonts w:ascii="Times New Roman" w:eastAsia="Times New Roman" w:hAnsi="Times New Roman" w:cs="Times New Roman"/>
      <w:sz w:val="24"/>
      <w:lang w:eastAsia="en-GB"/>
    </w:rPr>
  </w:style>
  <w:style w:type="paragraph" w:styleId="TOC2">
    <w:name w:val="toc 2"/>
    <w:basedOn w:val="Normal"/>
    <w:next w:val="Normal"/>
    <w:autoRedefine/>
    <w:uiPriority w:val="39"/>
    <w:unhideWhenUsed/>
    <w:rsid w:val="009D10FE"/>
    <w:pPr>
      <w:spacing w:after="100" w:line="259" w:lineRule="auto"/>
      <w:ind w:left="220"/>
    </w:pPr>
    <w:rPr>
      <w:rFonts w:asciiTheme="minorHAnsi" w:eastAsiaTheme="minorEastAsia" w:hAnsiTheme="minorHAnsi" w:cs="Times New Roman"/>
      <w:sz w:val="22"/>
      <w:szCs w:val="22"/>
      <w:lang w:val="en-US"/>
    </w:rPr>
  </w:style>
  <w:style w:type="paragraph" w:styleId="TOC3">
    <w:name w:val="toc 3"/>
    <w:basedOn w:val="Normal"/>
    <w:next w:val="Normal"/>
    <w:autoRedefine/>
    <w:uiPriority w:val="39"/>
    <w:unhideWhenUsed/>
    <w:rsid w:val="009D10FE"/>
    <w:pPr>
      <w:spacing w:after="100" w:line="259" w:lineRule="auto"/>
      <w:ind w:left="440"/>
    </w:pPr>
    <w:rPr>
      <w:rFonts w:asciiTheme="minorHAnsi" w:eastAsiaTheme="minorEastAsia" w:hAnsiTheme="minorHAnsi" w:cs="Times New Roman"/>
      <w:sz w:val="22"/>
      <w:szCs w:val="22"/>
      <w:lang w:val="en-US"/>
    </w:rPr>
  </w:style>
  <w:style w:type="paragraph" w:customStyle="1" w:styleId="jb">
    <w:name w:val="jb"/>
    <w:basedOn w:val="Normal"/>
    <w:rsid w:val="00052266"/>
    <w:pPr>
      <w:spacing w:before="195" w:after="195" w:line="240" w:lineRule="auto"/>
    </w:pPr>
    <w:rPr>
      <w:rFonts w:ascii="Calibri" w:hAnsi="Calibri" w:cs="Calibri"/>
      <w:sz w:val="22"/>
      <w:szCs w:val="22"/>
      <w:lang w:eastAsia="en-GB"/>
    </w:rPr>
  </w:style>
  <w:style w:type="character" w:customStyle="1" w:styleId="jb1">
    <w:name w:val="jb1"/>
    <w:basedOn w:val="DefaultParagraphFont"/>
    <w:rsid w:val="00052266"/>
  </w:style>
  <w:style w:type="character" w:customStyle="1" w:styleId="ui-provider">
    <w:name w:val="ui-provider"/>
    <w:basedOn w:val="DefaultParagraphFont"/>
    <w:rsid w:val="000B4EDD"/>
  </w:style>
  <w:style w:type="paragraph" w:customStyle="1" w:styleId="mm8nw">
    <w:name w:val="mm8nw"/>
    <w:basedOn w:val="Normal"/>
    <w:rsid w:val="00ED4C08"/>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2phjq">
    <w:name w:val="_2phjq"/>
    <w:basedOn w:val="DefaultParagraphFont"/>
    <w:rsid w:val="00ED4C08"/>
  </w:style>
  <w:style w:type="character" w:customStyle="1" w:styleId="contentpasted2">
    <w:name w:val="contentpasted2"/>
    <w:basedOn w:val="DefaultParagraphFont"/>
    <w:rsid w:val="00224D67"/>
  </w:style>
  <w:style w:type="character" w:customStyle="1" w:styleId="a-size-extra-large">
    <w:name w:val="a-size-extra-large"/>
    <w:basedOn w:val="DefaultParagraphFont"/>
    <w:rsid w:val="00D85A09"/>
  </w:style>
  <w:style w:type="paragraph" w:styleId="FootnoteText">
    <w:name w:val="footnote text"/>
    <w:basedOn w:val="Normal"/>
    <w:link w:val="FootnoteTextChar"/>
    <w:uiPriority w:val="99"/>
    <w:semiHidden/>
    <w:unhideWhenUsed/>
    <w:rsid w:val="00174C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4C8F"/>
    <w:rPr>
      <w:sz w:val="20"/>
      <w:szCs w:val="20"/>
    </w:rPr>
  </w:style>
  <w:style w:type="character" w:styleId="FootnoteReference">
    <w:name w:val="footnote reference"/>
    <w:basedOn w:val="DefaultParagraphFont"/>
    <w:uiPriority w:val="99"/>
    <w:semiHidden/>
    <w:unhideWhenUsed/>
    <w:rsid w:val="00174C8F"/>
    <w:rPr>
      <w:vertAlign w:val="superscript"/>
    </w:rPr>
  </w:style>
  <w:style w:type="character" w:customStyle="1" w:styleId="contentpasted3">
    <w:name w:val="contentpasted3"/>
    <w:basedOn w:val="DefaultParagraphFont"/>
    <w:rsid w:val="00394C5C"/>
  </w:style>
  <w:style w:type="character" w:customStyle="1" w:styleId="eop">
    <w:name w:val="eop"/>
    <w:basedOn w:val="DefaultParagraphFont"/>
    <w:rsid w:val="00241288"/>
  </w:style>
  <w:style w:type="character" w:customStyle="1" w:styleId="wdyuqq">
    <w:name w:val="wdyuqq"/>
    <w:basedOn w:val="DefaultParagraphFont"/>
    <w:rsid w:val="0012273F"/>
  </w:style>
  <w:style w:type="character" w:customStyle="1" w:styleId="contentpasted1">
    <w:name w:val="contentpasted1"/>
    <w:basedOn w:val="DefaultParagraphFont"/>
    <w:rsid w:val="0060164B"/>
  </w:style>
  <w:style w:type="character" w:customStyle="1" w:styleId="xcontentpasted1">
    <w:name w:val="x_contentpasted1"/>
    <w:basedOn w:val="DefaultParagraphFont"/>
    <w:rsid w:val="00CD317C"/>
  </w:style>
  <w:style w:type="character" w:customStyle="1" w:styleId="yiv3146492811contentpasted0">
    <w:name w:val="yiv3146492811contentpasted0"/>
    <w:basedOn w:val="DefaultParagraphFont"/>
    <w:rsid w:val="0024456E"/>
  </w:style>
  <w:style w:type="paragraph" w:customStyle="1" w:styleId="yiv3146492811msonormal">
    <w:name w:val="yiv3146492811msonormal"/>
    <w:basedOn w:val="Normal"/>
    <w:rsid w:val="0024456E"/>
    <w:pPr>
      <w:spacing w:before="100" w:beforeAutospacing="1" w:after="100" w:afterAutospacing="1" w:line="240" w:lineRule="auto"/>
    </w:pPr>
    <w:rPr>
      <w:rFonts w:ascii="Times New Roman" w:eastAsia="Times New Roman" w:hAnsi="Times New Roman" w:cs="Times New Roman"/>
      <w:sz w:val="24"/>
      <w:lang w:eastAsia="en-GB"/>
    </w:rPr>
  </w:style>
  <w:style w:type="paragraph" w:customStyle="1" w:styleId="cvgsua">
    <w:name w:val="cvgsua"/>
    <w:basedOn w:val="Normal"/>
    <w:rsid w:val="004E3023"/>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oypena">
    <w:name w:val="oypena"/>
    <w:basedOn w:val="DefaultParagraphFont"/>
    <w:rsid w:val="004E3023"/>
  </w:style>
  <w:style w:type="paragraph" w:customStyle="1" w:styleId="h2">
    <w:name w:val="h2"/>
    <w:basedOn w:val="Normal"/>
    <w:rsid w:val="005D7DE7"/>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ListParagraphChar">
    <w:name w:val="List Paragraph Char"/>
    <w:basedOn w:val="DefaultParagraphFont"/>
    <w:link w:val="ListParagraph"/>
    <w:uiPriority w:val="34"/>
    <w:rsid w:val="00FA2DEE"/>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1494">
      <w:bodyDiv w:val="1"/>
      <w:marLeft w:val="0"/>
      <w:marRight w:val="0"/>
      <w:marTop w:val="0"/>
      <w:marBottom w:val="0"/>
      <w:divBdr>
        <w:top w:val="none" w:sz="0" w:space="0" w:color="auto"/>
        <w:left w:val="none" w:sz="0" w:space="0" w:color="auto"/>
        <w:bottom w:val="none" w:sz="0" w:space="0" w:color="auto"/>
        <w:right w:val="none" w:sz="0" w:space="0" w:color="auto"/>
      </w:divBdr>
    </w:div>
    <w:div w:id="24988075">
      <w:bodyDiv w:val="1"/>
      <w:marLeft w:val="0"/>
      <w:marRight w:val="0"/>
      <w:marTop w:val="0"/>
      <w:marBottom w:val="0"/>
      <w:divBdr>
        <w:top w:val="none" w:sz="0" w:space="0" w:color="auto"/>
        <w:left w:val="none" w:sz="0" w:space="0" w:color="auto"/>
        <w:bottom w:val="none" w:sz="0" w:space="0" w:color="auto"/>
        <w:right w:val="none" w:sz="0" w:space="0" w:color="auto"/>
      </w:divBdr>
    </w:div>
    <w:div w:id="44186885">
      <w:bodyDiv w:val="1"/>
      <w:marLeft w:val="0"/>
      <w:marRight w:val="0"/>
      <w:marTop w:val="0"/>
      <w:marBottom w:val="0"/>
      <w:divBdr>
        <w:top w:val="none" w:sz="0" w:space="0" w:color="auto"/>
        <w:left w:val="none" w:sz="0" w:space="0" w:color="auto"/>
        <w:bottom w:val="none" w:sz="0" w:space="0" w:color="auto"/>
        <w:right w:val="none" w:sz="0" w:space="0" w:color="auto"/>
      </w:divBdr>
    </w:div>
    <w:div w:id="60031983">
      <w:bodyDiv w:val="1"/>
      <w:marLeft w:val="0"/>
      <w:marRight w:val="0"/>
      <w:marTop w:val="0"/>
      <w:marBottom w:val="0"/>
      <w:divBdr>
        <w:top w:val="none" w:sz="0" w:space="0" w:color="auto"/>
        <w:left w:val="none" w:sz="0" w:space="0" w:color="auto"/>
        <w:bottom w:val="none" w:sz="0" w:space="0" w:color="auto"/>
        <w:right w:val="none" w:sz="0" w:space="0" w:color="auto"/>
      </w:divBdr>
    </w:div>
    <w:div w:id="61877970">
      <w:bodyDiv w:val="1"/>
      <w:marLeft w:val="0"/>
      <w:marRight w:val="0"/>
      <w:marTop w:val="0"/>
      <w:marBottom w:val="0"/>
      <w:divBdr>
        <w:top w:val="none" w:sz="0" w:space="0" w:color="auto"/>
        <w:left w:val="none" w:sz="0" w:space="0" w:color="auto"/>
        <w:bottom w:val="none" w:sz="0" w:space="0" w:color="auto"/>
        <w:right w:val="none" w:sz="0" w:space="0" w:color="auto"/>
      </w:divBdr>
    </w:div>
    <w:div w:id="62534306">
      <w:bodyDiv w:val="1"/>
      <w:marLeft w:val="0"/>
      <w:marRight w:val="0"/>
      <w:marTop w:val="0"/>
      <w:marBottom w:val="0"/>
      <w:divBdr>
        <w:top w:val="none" w:sz="0" w:space="0" w:color="auto"/>
        <w:left w:val="none" w:sz="0" w:space="0" w:color="auto"/>
        <w:bottom w:val="none" w:sz="0" w:space="0" w:color="auto"/>
        <w:right w:val="none" w:sz="0" w:space="0" w:color="auto"/>
      </w:divBdr>
    </w:div>
    <w:div w:id="62795739">
      <w:bodyDiv w:val="1"/>
      <w:marLeft w:val="0"/>
      <w:marRight w:val="0"/>
      <w:marTop w:val="0"/>
      <w:marBottom w:val="0"/>
      <w:divBdr>
        <w:top w:val="none" w:sz="0" w:space="0" w:color="auto"/>
        <w:left w:val="none" w:sz="0" w:space="0" w:color="auto"/>
        <w:bottom w:val="none" w:sz="0" w:space="0" w:color="auto"/>
        <w:right w:val="none" w:sz="0" w:space="0" w:color="auto"/>
      </w:divBdr>
    </w:div>
    <w:div w:id="63262734">
      <w:bodyDiv w:val="1"/>
      <w:marLeft w:val="0"/>
      <w:marRight w:val="0"/>
      <w:marTop w:val="0"/>
      <w:marBottom w:val="0"/>
      <w:divBdr>
        <w:top w:val="none" w:sz="0" w:space="0" w:color="auto"/>
        <w:left w:val="none" w:sz="0" w:space="0" w:color="auto"/>
        <w:bottom w:val="none" w:sz="0" w:space="0" w:color="auto"/>
        <w:right w:val="none" w:sz="0" w:space="0" w:color="auto"/>
      </w:divBdr>
    </w:div>
    <w:div w:id="68432851">
      <w:bodyDiv w:val="1"/>
      <w:marLeft w:val="0"/>
      <w:marRight w:val="0"/>
      <w:marTop w:val="0"/>
      <w:marBottom w:val="0"/>
      <w:divBdr>
        <w:top w:val="none" w:sz="0" w:space="0" w:color="auto"/>
        <w:left w:val="none" w:sz="0" w:space="0" w:color="auto"/>
        <w:bottom w:val="none" w:sz="0" w:space="0" w:color="auto"/>
        <w:right w:val="none" w:sz="0" w:space="0" w:color="auto"/>
      </w:divBdr>
    </w:div>
    <w:div w:id="90703340">
      <w:bodyDiv w:val="1"/>
      <w:marLeft w:val="0"/>
      <w:marRight w:val="0"/>
      <w:marTop w:val="0"/>
      <w:marBottom w:val="0"/>
      <w:divBdr>
        <w:top w:val="none" w:sz="0" w:space="0" w:color="auto"/>
        <w:left w:val="none" w:sz="0" w:space="0" w:color="auto"/>
        <w:bottom w:val="none" w:sz="0" w:space="0" w:color="auto"/>
        <w:right w:val="none" w:sz="0" w:space="0" w:color="auto"/>
      </w:divBdr>
    </w:div>
    <w:div w:id="91752638">
      <w:bodyDiv w:val="1"/>
      <w:marLeft w:val="0"/>
      <w:marRight w:val="0"/>
      <w:marTop w:val="0"/>
      <w:marBottom w:val="0"/>
      <w:divBdr>
        <w:top w:val="none" w:sz="0" w:space="0" w:color="auto"/>
        <w:left w:val="none" w:sz="0" w:space="0" w:color="auto"/>
        <w:bottom w:val="none" w:sz="0" w:space="0" w:color="auto"/>
        <w:right w:val="none" w:sz="0" w:space="0" w:color="auto"/>
      </w:divBdr>
    </w:div>
    <w:div w:id="91752720">
      <w:bodyDiv w:val="1"/>
      <w:marLeft w:val="0"/>
      <w:marRight w:val="0"/>
      <w:marTop w:val="0"/>
      <w:marBottom w:val="0"/>
      <w:divBdr>
        <w:top w:val="none" w:sz="0" w:space="0" w:color="auto"/>
        <w:left w:val="none" w:sz="0" w:space="0" w:color="auto"/>
        <w:bottom w:val="none" w:sz="0" w:space="0" w:color="auto"/>
        <w:right w:val="none" w:sz="0" w:space="0" w:color="auto"/>
      </w:divBdr>
    </w:div>
    <w:div w:id="96993554">
      <w:bodyDiv w:val="1"/>
      <w:marLeft w:val="0"/>
      <w:marRight w:val="0"/>
      <w:marTop w:val="0"/>
      <w:marBottom w:val="0"/>
      <w:divBdr>
        <w:top w:val="none" w:sz="0" w:space="0" w:color="auto"/>
        <w:left w:val="none" w:sz="0" w:space="0" w:color="auto"/>
        <w:bottom w:val="none" w:sz="0" w:space="0" w:color="auto"/>
        <w:right w:val="none" w:sz="0" w:space="0" w:color="auto"/>
      </w:divBdr>
    </w:div>
    <w:div w:id="113182325">
      <w:bodyDiv w:val="1"/>
      <w:marLeft w:val="0"/>
      <w:marRight w:val="0"/>
      <w:marTop w:val="0"/>
      <w:marBottom w:val="0"/>
      <w:divBdr>
        <w:top w:val="none" w:sz="0" w:space="0" w:color="auto"/>
        <w:left w:val="none" w:sz="0" w:space="0" w:color="auto"/>
        <w:bottom w:val="none" w:sz="0" w:space="0" w:color="auto"/>
        <w:right w:val="none" w:sz="0" w:space="0" w:color="auto"/>
      </w:divBdr>
    </w:div>
    <w:div w:id="128593172">
      <w:bodyDiv w:val="1"/>
      <w:marLeft w:val="0"/>
      <w:marRight w:val="0"/>
      <w:marTop w:val="0"/>
      <w:marBottom w:val="0"/>
      <w:divBdr>
        <w:top w:val="none" w:sz="0" w:space="0" w:color="auto"/>
        <w:left w:val="none" w:sz="0" w:space="0" w:color="auto"/>
        <w:bottom w:val="none" w:sz="0" w:space="0" w:color="auto"/>
        <w:right w:val="none" w:sz="0" w:space="0" w:color="auto"/>
      </w:divBdr>
    </w:div>
    <w:div w:id="149713532">
      <w:bodyDiv w:val="1"/>
      <w:marLeft w:val="0"/>
      <w:marRight w:val="0"/>
      <w:marTop w:val="0"/>
      <w:marBottom w:val="0"/>
      <w:divBdr>
        <w:top w:val="none" w:sz="0" w:space="0" w:color="auto"/>
        <w:left w:val="none" w:sz="0" w:space="0" w:color="auto"/>
        <w:bottom w:val="none" w:sz="0" w:space="0" w:color="auto"/>
        <w:right w:val="none" w:sz="0" w:space="0" w:color="auto"/>
      </w:divBdr>
    </w:div>
    <w:div w:id="151530400">
      <w:bodyDiv w:val="1"/>
      <w:marLeft w:val="0"/>
      <w:marRight w:val="0"/>
      <w:marTop w:val="0"/>
      <w:marBottom w:val="0"/>
      <w:divBdr>
        <w:top w:val="none" w:sz="0" w:space="0" w:color="auto"/>
        <w:left w:val="none" w:sz="0" w:space="0" w:color="auto"/>
        <w:bottom w:val="none" w:sz="0" w:space="0" w:color="auto"/>
        <w:right w:val="none" w:sz="0" w:space="0" w:color="auto"/>
      </w:divBdr>
    </w:div>
    <w:div w:id="171840137">
      <w:bodyDiv w:val="1"/>
      <w:marLeft w:val="0"/>
      <w:marRight w:val="0"/>
      <w:marTop w:val="0"/>
      <w:marBottom w:val="0"/>
      <w:divBdr>
        <w:top w:val="none" w:sz="0" w:space="0" w:color="auto"/>
        <w:left w:val="none" w:sz="0" w:space="0" w:color="auto"/>
        <w:bottom w:val="none" w:sz="0" w:space="0" w:color="auto"/>
        <w:right w:val="none" w:sz="0" w:space="0" w:color="auto"/>
      </w:divBdr>
    </w:div>
    <w:div w:id="181207879">
      <w:bodyDiv w:val="1"/>
      <w:marLeft w:val="0"/>
      <w:marRight w:val="0"/>
      <w:marTop w:val="0"/>
      <w:marBottom w:val="0"/>
      <w:divBdr>
        <w:top w:val="none" w:sz="0" w:space="0" w:color="auto"/>
        <w:left w:val="none" w:sz="0" w:space="0" w:color="auto"/>
        <w:bottom w:val="none" w:sz="0" w:space="0" w:color="auto"/>
        <w:right w:val="none" w:sz="0" w:space="0" w:color="auto"/>
      </w:divBdr>
    </w:div>
    <w:div w:id="198007280">
      <w:bodyDiv w:val="1"/>
      <w:marLeft w:val="0"/>
      <w:marRight w:val="0"/>
      <w:marTop w:val="0"/>
      <w:marBottom w:val="0"/>
      <w:divBdr>
        <w:top w:val="none" w:sz="0" w:space="0" w:color="auto"/>
        <w:left w:val="none" w:sz="0" w:space="0" w:color="auto"/>
        <w:bottom w:val="none" w:sz="0" w:space="0" w:color="auto"/>
        <w:right w:val="none" w:sz="0" w:space="0" w:color="auto"/>
      </w:divBdr>
    </w:div>
    <w:div w:id="209192808">
      <w:bodyDiv w:val="1"/>
      <w:marLeft w:val="0"/>
      <w:marRight w:val="0"/>
      <w:marTop w:val="0"/>
      <w:marBottom w:val="0"/>
      <w:divBdr>
        <w:top w:val="none" w:sz="0" w:space="0" w:color="auto"/>
        <w:left w:val="none" w:sz="0" w:space="0" w:color="auto"/>
        <w:bottom w:val="none" w:sz="0" w:space="0" w:color="auto"/>
        <w:right w:val="none" w:sz="0" w:space="0" w:color="auto"/>
      </w:divBdr>
    </w:div>
    <w:div w:id="211885052">
      <w:bodyDiv w:val="1"/>
      <w:marLeft w:val="0"/>
      <w:marRight w:val="0"/>
      <w:marTop w:val="0"/>
      <w:marBottom w:val="0"/>
      <w:divBdr>
        <w:top w:val="none" w:sz="0" w:space="0" w:color="auto"/>
        <w:left w:val="none" w:sz="0" w:space="0" w:color="auto"/>
        <w:bottom w:val="none" w:sz="0" w:space="0" w:color="auto"/>
        <w:right w:val="none" w:sz="0" w:space="0" w:color="auto"/>
      </w:divBdr>
    </w:div>
    <w:div w:id="221915579">
      <w:bodyDiv w:val="1"/>
      <w:marLeft w:val="0"/>
      <w:marRight w:val="0"/>
      <w:marTop w:val="0"/>
      <w:marBottom w:val="0"/>
      <w:divBdr>
        <w:top w:val="none" w:sz="0" w:space="0" w:color="auto"/>
        <w:left w:val="none" w:sz="0" w:space="0" w:color="auto"/>
        <w:bottom w:val="none" w:sz="0" w:space="0" w:color="auto"/>
        <w:right w:val="none" w:sz="0" w:space="0" w:color="auto"/>
      </w:divBdr>
    </w:div>
    <w:div w:id="227616053">
      <w:bodyDiv w:val="1"/>
      <w:marLeft w:val="0"/>
      <w:marRight w:val="0"/>
      <w:marTop w:val="0"/>
      <w:marBottom w:val="0"/>
      <w:divBdr>
        <w:top w:val="none" w:sz="0" w:space="0" w:color="auto"/>
        <w:left w:val="none" w:sz="0" w:space="0" w:color="auto"/>
        <w:bottom w:val="none" w:sz="0" w:space="0" w:color="auto"/>
        <w:right w:val="none" w:sz="0" w:space="0" w:color="auto"/>
      </w:divBdr>
    </w:div>
    <w:div w:id="228006451">
      <w:bodyDiv w:val="1"/>
      <w:marLeft w:val="0"/>
      <w:marRight w:val="0"/>
      <w:marTop w:val="0"/>
      <w:marBottom w:val="0"/>
      <w:divBdr>
        <w:top w:val="none" w:sz="0" w:space="0" w:color="auto"/>
        <w:left w:val="none" w:sz="0" w:space="0" w:color="auto"/>
        <w:bottom w:val="none" w:sz="0" w:space="0" w:color="auto"/>
        <w:right w:val="none" w:sz="0" w:space="0" w:color="auto"/>
      </w:divBdr>
    </w:div>
    <w:div w:id="245572293">
      <w:bodyDiv w:val="1"/>
      <w:marLeft w:val="0"/>
      <w:marRight w:val="0"/>
      <w:marTop w:val="0"/>
      <w:marBottom w:val="0"/>
      <w:divBdr>
        <w:top w:val="none" w:sz="0" w:space="0" w:color="auto"/>
        <w:left w:val="none" w:sz="0" w:space="0" w:color="auto"/>
        <w:bottom w:val="none" w:sz="0" w:space="0" w:color="auto"/>
        <w:right w:val="none" w:sz="0" w:space="0" w:color="auto"/>
      </w:divBdr>
    </w:div>
    <w:div w:id="247274819">
      <w:bodyDiv w:val="1"/>
      <w:marLeft w:val="0"/>
      <w:marRight w:val="0"/>
      <w:marTop w:val="0"/>
      <w:marBottom w:val="0"/>
      <w:divBdr>
        <w:top w:val="none" w:sz="0" w:space="0" w:color="auto"/>
        <w:left w:val="none" w:sz="0" w:space="0" w:color="auto"/>
        <w:bottom w:val="none" w:sz="0" w:space="0" w:color="auto"/>
        <w:right w:val="none" w:sz="0" w:space="0" w:color="auto"/>
      </w:divBdr>
    </w:div>
    <w:div w:id="249582766">
      <w:bodyDiv w:val="1"/>
      <w:marLeft w:val="0"/>
      <w:marRight w:val="0"/>
      <w:marTop w:val="0"/>
      <w:marBottom w:val="0"/>
      <w:divBdr>
        <w:top w:val="none" w:sz="0" w:space="0" w:color="auto"/>
        <w:left w:val="none" w:sz="0" w:space="0" w:color="auto"/>
        <w:bottom w:val="none" w:sz="0" w:space="0" w:color="auto"/>
        <w:right w:val="none" w:sz="0" w:space="0" w:color="auto"/>
      </w:divBdr>
    </w:div>
    <w:div w:id="255989857">
      <w:bodyDiv w:val="1"/>
      <w:marLeft w:val="0"/>
      <w:marRight w:val="0"/>
      <w:marTop w:val="0"/>
      <w:marBottom w:val="0"/>
      <w:divBdr>
        <w:top w:val="none" w:sz="0" w:space="0" w:color="auto"/>
        <w:left w:val="none" w:sz="0" w:space="0" w:color="auto"/>
        <w:bottom w:val="none" w:sz="0" w:space="0" w:color="auto"/>
        <w:right w:val="none" w:sz="0" w:space="0" w:color="auto"/>
      </w:divBdr>
    </w:div>
    <w:div w:id="261498348">
      <w:bodyDiv w:val="1"/>
      <w:marLeft w:val="0"/>
      <w:marRight w:val="0"/>
      <w:marTop w:val="0"/>
      <w:marBottom w:val="0"/>
      <w:divBdr>
        <w:top w:val="none" w:sz="0" w:space="0" w:color="auto"/>
        <w:left w:val="none" w:sz="0" w:space="0" w:color="auto"/>
        <w:bottom w:val="none" w:sz="0" w:space="0" w:color="auto"/>
        <w:right w:val="none" w:sz="0" w:space="0" w:color="auto"/>
      </w:divBdr>
    </w:div>
    <w:div w:id="262958903">
      <w:bodyDiv w:val="1"/>
      <w:marLeft w:val="0"/>
      <w:marRight w:val="0"/>
      <w:marTop w:val="0"/>
      <w:marBottom w:val="0"/>
      <w:divBdr>
        <w:top w:val="none" w:sz="0" w:space="0" w:color="auto"/>
        <w:left w:val="none" w:sz="0" w:space="0" w:color="auto"/>
        <w:bottom w:val="none" w:sz="0" w:space="0" w:color="auto"/>
        <w:right w:val="none" w:sz="0" w:space="0" w:color="auto"/>
      </w:divBdr>
    </w:div>
    <w:div w:id="263879883">
      <w:bodyDiv w:val="1"/>
      <w:marLeft w:val="0"/>
      <w:marRight w:val="0"/>
      <w:marTop w:val="0"/>
      <w:marBottom w:val="0"/>
      <w:divBdr>
        <w:top w:val="none" w:sz="0" w:space="0" w:color="auto"/>
        <w:left w:val="none" w:sz="0" w:space="0" w:color="auto"/>
        <w:bottom w:val="none" w:sz="0" w:space="0" w:color="auto"/>
        <w:right w:val="none" w:sz="0" w:space="0" w:color="auto"/>
      </w:divBdr>
    </w:div>
    <w:div w:id="267007326">
      <w:bodyDiv w:val="1"/>
      <w:marLeft w:val="0"/>
      <w:marRight w:val="0"/>
      <w:marTop w:val="0"/>
      <w:marBottom w:val="0"/>
      <w:divBdr>
        <w:top w:val="none" w:sz="0" w:space="0" w:color="auto"/>
        <w:left w:val="none" w:sz="0" w:space="0" w:color="auto"/>
        <w:bottom w:val="none" w:sz="0" w:space="0" w:color="auto"/>
        <w:right w:val="none" w:sz="0" w:space="0" w:color="auto"/>
      </w:divBdr>
      <w:divsChild>
        <w:div w:id="842088600">
          <w:marLeft w:val="0"/>
          <w:marRight w:val="0"/>
          <w:marTop w:val="120"/>
          <w:marBottom w:val="0"/>
          <w:divBdr>
            <w:top w:val="none" w:sz="0" w:space="0" w:color="auto"/>
            <w:left w:val="none" w:sz="0" w:space="0" w:color="auto"/>
            <w:bottom w:val="none" w:sz="0" w:space="0" w:color="auto"/>
            <w:right w:val="none" w:sz="0" w:space="0" w:color="auto"/>
          </w:divBdr>
          <w:divsChild>
            <w:div w:id="1094090525">
              <w:marLeft w:val="0"/>
              <w:marRight w:val="0"/>
              <w:marTop w:val="0"/>
              <w:marBottom w:val="0"/>
              <w:divBdr>
                <w:top w:val="none" w:sz="0" w:space="0" w:color="auto"/>
                <w:left w:val="none" w:sz="0" w:space="0" w:color="auto"/>
                <w:bottom w:val="none" w:sz="0" w:space="0" w:color="auto"/>
                <w:right w:val="none" w:sz="0" w:space="0" w:color="auto"/>
              </w:divBdr>
            </w:div>
          </w:divsChild>
        </w:div>
        <w:div w:id="1594585671">
          <w:marLeft w:val="0"/>
          <w:marRight w:val="0"/>
          <w:marTop w:val="0"/>
          <w:marBottom w:val="0"/>
          <w:divBdr>
            <w:top w:val="none" w:sz="0" w:space="0" w:color="auto"/>
            <w:left w:val="none" w:sz="0" w:space="0" w:color="auto"/>
            <w:bottom w:val="none" w:sz="0" w:space="0" w:color="auto"/>
            <w:right w:val="none" w:sz="0" w:space="0" w:color="auto"/>
          </w:divBdr>
        </w:div>
      </w:divsChild>
    </w:div>
    <w:div w:id="280038124">
      <w:bodyDiv w:val="1"/>
      <w:marLeft w:val="0"/>
      <w:marRight w:val="0"/>
      <w:marTop w:val="0"/>
      <w:marBottom w:val="0"/>
      <w:divBdr>
        <w:top w:val="none" w:sz="0" w:space="0" w:color="auto"/>
        <w:left w:val="none" w:sz="0" w:space="0" w:color="auto"/>
        <w:bottom w:val="none" w:sz="0" w:space="0" w:color="auto"/>
        <w:right w:val="none" w:sz="0" w:space="0" w:color="auto"/>
      </w:divBdr>
    </w:div>
    <w:div w:id="296692217">
      <w:bodyDiv w:val="1"/>
      <w:marLeft w:val="0"/>
      <w:marRight w:val="0"/>
      <w:marTop w:val="0"/>
      <w:marBottom w:val="0"/>
      <w:divBdr>
        <w:top w:val="none" w:sz="0" w:space="0" w:color="auto"/>
        <w:left w:val="none" w:sz="0" w:space="0" w:color="auto"/>
        <w:bottom w:val="none" w:sz="0" w:space="0" w:color="auto"/>
        <w:right w:val="none" w:sz="0" w:space="0" w:color="auto"/>
      </w:divBdr>
    </w:div>
    <w:div w:id="302080750">
      <w:bodyDiv w:val="1"/>
      <w:marLeft w:val="0"/>
      <w:marRight w:val="0"/>
      <w:marTop w:val="0"/>
      <w:marBottom w:val="0"/>
      <w:divBdr>
        <w:top w:val="none" w:sz="0" w:space="0" w:color="auto"/>
        <w:left w:val="none" w:sz="0" w:space="0" w:color="auto"/>
        <w:bottom w:val="none" w:sz="0" w:space="0" w:color="auto"/>
        <w:right w:val="none" w:sz="0" w:space="0" w:color="auto"/>
      </w:divBdr>
    </w:div>
    <w:div w:id="306978474">
      <w:bodyDiv w:val="1"/>
      <w:marLeft w:val="0"/>
      <w:marRight w:val="0"/>
      <w:marTop w:val="0"/>
      <w:marBottom w:val="0"/>
      <w:divBdr>
        <w:top w:val="none" w:sz="0" w:space="0" w:color="auto"/>
        <w:left w:val="none" w:sz="0" w:space="0" w:color="auto"/>
        <w:bottom w:val="none" w:sz="0" w:space="0" w:color="auto"/>
        <w:right w:val="none" w:sz="0" w:space="0" w:color="auto"/>
      </w:divBdr>
      <w:divsChild>
        <w:div w:id="307712619">
          <w:marLeft w:val="0"/>
          <w:marRight w:val="0"/>
          <w:marTop w:val="120"/>
          <w:marBottom w:val="0"/>
          <w:divBdr>
            <w:top w:val="none" w:sz="0" w:space="0" w:color="auto"/>
            <w:left w:val="none" w:sz="0" w:space="0" w:color="auto"/>
            <w:bottom w:val="none" w:sz="0" w:space="0" w:color="auto"/>
            <w:right w:val="none" w:sz="0" w:space="0" w:color="auto"/>
          </w:divBdr>
          <w:divsChild>
            <w:div w:id="2008088960">
              <w:marLeft w:val="0"/>
              <w:marRight w:val="0"/>
              <w:marTop w:val="0"/>
              <w:marBottom w:val="0"/>
              <w:divBdr>
                <w:top w:val="none" w:sz="0" w:space="0" w:color="auto"/>
                <w:left w:val="none" w:sz="0" w:space="0" w:color="auto"/>
                <w:bottom w:val="none" w:sz="0" w:space="0" w:color="auto"/>
                <w:right w:val="none" w:sz="0" w:space="0" w:color="auto"/>
              </w:divBdr>
            </w:div>
          </w:divsChild>
        </w:div>
        <w:div w:id="634681066">
          <w:marLeft w:val="0"/>
          <w:marRight w:val="0"/>
          <w:marTop w:val="120"/>
          <w:marBottom w:val="0"/>
          <w:divBdr>
            <w:top w:val="none" w:sz="0" w:space="0" w:color="auto"/>
            <w:left w:val="none" w:sz="0" w:space="0" w:color="auto"/>
            <w:bottom w:val="none" w:sz="0" w:space="0" w:color="auto"/>
            <w:right w:val="none" w:sz="0" w:space="0" w:color="auto"/>
          </w:divBdr>
          <w:divsChild>
            <w:div w:id="1722971605">
              <w:marLeft w:val="0"/>
              <w:marRight w:val="0"/>
              <w:marTop w:val="0"/>
              <w:marBottom w:val="0"/>
              <w:divBdr>
                <w:top w:val="none" w:sz="0" w:space="0" w:color="auto"/>
                <w:left w:val="none" w:sz="0" w:space="0" w:color="auto"/>
                <w:bottom w:val="none" w:sz="0" w:space="0" w:color="auto"/>
                <w:right w:val="none" w:sz="0" w:space="0" w:color="auto"/>
              </w:divBdr>
            </w:div>
          </w:divsChild>
        </w:div>
        <w:div w:id="1117066875">
          <w:marLeft w:val="0"/>
          <w:marRight w:val="0"/>
          <w:marTop w:val="0"/>
          <w:marBottom w:val="0"/>
          <w:divBdr>
            <w:top w:val="none" w:sz="0" w:space="0" w:color="auto"/>
            <w:left w:val="none" w:sz="0" w:space="0" w:color="auto"/>
            <w:bottom w:val="none" w:sz="0" w:space="0" w:color="auto"/>
            <w:right w:val="none" w:sz="0" w:space="0" w:color="auto"/>
          </w:divBdr>
        </w:div>
        <w:div w:id="1285891743">
          <w:marLeft w:val="0"/>
          <w:marRight w:val="0"/>
          <w:marTop w:val="120"/>
          <w:marBottom w:val="0"/>
          <w:divBdr>
            <w:top w:val="none" w:sz="0" w:space="0" w:color="auto"/>
            <w:left w:val="none" w:sz="0" w:space="0" w:color="auto"/>
            <w:bottom w:val="none" w:sz="0" w:space="0" w:color="auto"/>
            <w:right w:val="none" w:sz="0" w:space="0" w:color="auto"/>
          </w:divBdr>
          <w:divsChild>
            <w:div w:id="2127498610">
              <w:marLeft w:val="0"/>
              <w:marRight w:val="0"/>
              <w:marTop w:val="0"/>
              <w:marBottom w:val="0"/>
              <w:divBdr>
                <w:top w:val="none" w:sz="0" w:space="0" w:color="auto"/>
                <w:left w:val="none" w:sz="0" w:space="0" w:color="auto"/>
                <w:bottom w:val="none" w:sz="0" w:space="0" w:color="auto"/>
                <w:right w:val="none" w:sz="0" w:space="0" w:color="auto"/>
              </w:divBdr>
            </w:div>
          </w:divsChild>
        </w:div>
        <w:div w:id="1328745419">
          <w:marLeft w:val="0"/>
          <w:marRight w:val="0"/>
          <w:marTop w:val="120"/>
          <w:marBottom w:val="0"/>
          <w:divBdr>
            <w:top w:val="none" w:sz="0" w:space="0" w:color="auto"/>
            <w:left w:val="none" w:sz="0" w:space="0" w:color="auto"/>
            <w:bottom w:val="none" w:sz="0" w:space="0" w:color="auto"/>
            <w:right w:val="none" w:sz="0" w:space="0" w:color="auto"/>
          </w:divBdr>
          <w:divsChild>
            <w:div w:id="1717779896">
              <w:marLeft w:val="0"/>
              <w:marRight w:val="0"/>
              <w:marTop w:val="0"/>
              <w:marBottom w:val="0"/>
              <w:divBdr>
                <w:top w:val="none" w:sz="0" w:space="0" w:color="auto"/>
                <w:left w:val="none" w:sz="0" w:space="0" w:color="auto"/>
                <w:bottom w:val="none" w:sz="0" w:space="0" w:color="auto"/>
                <w:right w:val="none" w:sz="0" w:space="0" w:color="auto"/>
              </w:divBdr>
            </w:div>
          </w:divsChild>
        </w:div>
        <w:div w:id="1924795669">
          <w:marLeft w:val="0"/>
          <w:marRight w:val="0"/>
          <w:marTop w:val="120"/>
          <w:marBottom w:val="0"/>
          <w:divBdr>
            <w:top w:val="none" w:sz="0" w:space="0" w:color="auto"/>
            <w:left w:val="none" w:sz="0" w:space="0" w:color="auto"/>
            <w:bottom w:val="none" w:sz="0" w:space="0" w:color="auto"/>
            <w:right w:val="none" w:sz="0" w:space="0" w:color="auto"/>
          </w:divBdr>
          <w:divsChild>
            <w:div w:id="758674727">
              <w:marLeft w:val="0"/>
              <w:marRight w:val="0"/>
              <w:marTop w:val="0"/>
              <w:marBottom w:val="0"/>
              <w:divBdr>
                <w:top w:val="none" w:sz="0" w:space="0" w:color="auto"/>
                <w:left w:val="none" w:sz="0" w:space="0" w:color="auto"/>
                <w:bottom w:val="none" w:sz="0" w:space="0" w:color="auto"/>
                <w:right w:val="none" w:sz="0" w:space="0" w:color="auto"/>
              </w:divBdr>
            </w:div>
            <w:div w:id="210568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120504">
      <w:bodyDiv w:val="1"/>
      <w:marLeft w:val="0"/>
      <w:marRight w:val="0"/>
      <w:marTop w:val="0"/>
      <w:marBottom w:val="0"/>
      <w:divBdr>
        <w:top w:val="none" w:sz="0" w:space="0" w:color="auto"/>
        <w:left w:val="none" w:sz="0" w:space="0" w:color="auto"/>
        <w:bottom w:val="none" w:sz="0" w:space="0" w:color="auto"/>
        <w:right w:val="none" w:sz="0" w:space="0" w:color="auto"/>
      </w:divBdr>
    </w:div>
    <w:div w:id="324936245">
      <w:bodyDiv w:val="1"/>
      <w:marLeft w:val="0"/>
      <w:marRight w:val="0"/>
      <w:marTop w:val="0"/>
      <w:marBottom w:val="0"/>
      <w:divBdr>
        <w:top w:val="none" w:sz="0" w:space="0" w:color="auto"/>
        <w:left w:val="none" w:sz="0" w:space="0" w:color="auto"/>
        <w:bottom w:val="none" w:sz="0" w:space="0" w:color="auto"/>
        <w:right w:val="none" w:sz="0" w:space="0" w:color="auto"/>
      </w:divBdr>
    </w:div>
    <w:div w:id="327876860">
      <w:bodyDiv w:val="1"/>
      <w:marLeft w:val="0"/>
      <w:marRight w:val="0"/>
      <w:marTop w:val="0"/>
      <w:marBottom w:val="0"/>
      <w:divBdr>
        <w:top w:val="none" w:sz="0" w:space="0" w:color="auto"/>
        <w:left w:val="none" w:sz="0" w:space="0" w:color="auto"/>
        <w:bottom w:val="none" w:sz="0" w:space="0" w:color="auto"/>
        <w:right w:val="none" w:sz="0" w:space="0" w:color="auto"/>
      </w:divBdr>
    </w:div>
    <w:div w:id="330723032">
      <w:bodyDiv w:val="1"/>
      <w:marLeft w:val="0"/>
      <w:marRight w:val="0"/>
      <w:marTop w:val="0"/>
      <w:marBottom w:val="0"/>
      <w:divBdr>
        <w:top w:val="none" w:sz="0" w:space="0" w:color="auto"/>
        <w:left w:val="none" w:sz="0" w:space="0" w:color="auto"/>
        <w:bottom w:val="none" w:sz="0" w:space="0" w:color="auto"/>
        <w:right w:val="none" w:sz="0" w:space="0" w:color="auto"/>
      </w:divBdr>
    </w:div>
    <w:div w:id="337735485">
      <w:bodyDiv w:val="1"/>
      <w:marLeft w:val="0"/>
      <w:marRight w:val="0"/>
      <w:marTop w:val="0"/>
      <w:marBottom w:val="0"/>
      <w:divBdr>
        <w:top w:val="none" w:sz="0" w:space="0" w:color="auto"/>
        <w:left w:val="none" w:sz="0" w:space="0" w:color="auto"/>
        <w:bottom w:val="none" w:sz="0" w:space="0" w:color="auto"/>
        <w:right w:val="none" w:sz="0" w:space="0" w:color="auto"/>
      </w:divBdr>
    </w:div>
    <w:div w:id="347023425">
      <w:bodyDiv w:val="1"/>
      <w:marLeft w:val="0"/>
      <w:marRight w:val="0"/>
      <w:marTop w:val="0"/>
      <w:marBottom w:val="0"/>
      <w:divBdr>
        <w:top w:val="none" w:sz="0" w:space="0" w:color="auto"/>
        <w:left w:val="none" w:sz="0" w:space="0" w:color="auto"/>
        <w:bottom w:val="none" w:sz="0" w:space="0" w:color="auto"/>
        <w:right w:val="none" w:sz="0" w:space="0" w:color="auto"/>
      </w:divBdr>
    </w:div>
    <w:div w:id="353652915">
      <w:bodyDiv w:val="1"/>
      <w:marLeft w:val="0"/>
      <w:marRight w:val="0"/>
      <w:marTop w:val="0"/>
      <w:marBottom w:val="0"/>
      <w:divBdr>
        <w:top w:val="none" w:sz="0" w:space="0" w:color="auto"/>
        <w:left w:val="none" w:sz="0" w:space="0" w:color="auto"/>
        <w:bottom w:val="none" w:sz="0" w:space="0" w:color="auto"/>
        <w:right w:val="none" w:sz="0" w:space="0" w:color="auto"/>
      </w:divBdr>
    </w:div>
    <w:div w:id="358354680">
      <w:bodyDiv w:val="1"/>
      <w:marLeft w:val="0"/>
      <w:marRight w:val="0"/>
      <w:marTop w:val="0"/>
      <w:marBottom w:val="0"/>
      <w:divBdr>
        <w:top w:val="none" w:sz="0" w:space="0" w:color="auto"/>
        <w:left w:val="none" w:sz="0" w:space="0" w:color="auto"/>
        <w:bottom w:val="none" w:sz="0" w:space="0" w:color="auto"/>
        <w:right w:val="none" w:sz="0" w:space="0" w:color="auto"/>
      </w:divBdr>
    </w:div>
    <w:div w:id="359281173">
      <w:bodyDiv w:val="1"/>
      <w:marLeft w:val="0"/>
      <w:marRight w:val="0"/>
      <w:marTop w:val="0"/>
      <w:marBottom w:val="0"/>
      <w:divBdr>
        <w:top w:val="none" w:sz="0" w:space="0" w:color="auto"/>
        <w:left w:val="none" w:sz="0" w:space="0" w:color="auto"/>
        <w:bottom w:val="none" w:sz="0" w:space="0" w:color="auto"/>
        <w:right w:val="none" w:sz="0" w:space="0" w:color="auto"/>
      </w:divBdr>
    </w:div>
    <w:div w:id="363334454">
      <w:bodyDiv w:val="1"/>
      <w:marLeft w:val="0"/>
      <w:marRight w:val="0"/>
      <w:marTop w:val="0"/>
      <w:marBottom w:val="0"/>
      <w:divBdr>
        <w:top w:val="none" w:sz="0" w:space="0" w:color="auto"/>
        <w:left w:val="none" w:sz="0" w:space="0" w:color="auto"/>
        <w:bottom w:val="none" w:sz="0" w:space="0" w:color="auto"/>
        <w:right w:val="none" w:sz="0" w:space="0" w:color="auto"/>
      </w:divBdr>
    </w:div>
    <w:div w:id="375279709">
      <w:bodyDiv w:val="1"/>
      <w:marLeft w:val="0"/>
      <w:marRight w:val="0"/>
      <w:marTop w:val="0"/>
      <w:marBottom w:val="0"/>
      <w:divBdr>
        <w:top w:val="none" w:sz="0" w:space="0" w:color="auto"/>
        <w:left w:val="none" w:sz="0" w:space="0" w:color="auto"/>
        <w:bottom w:val="none" w:sz="0" w:space="0" w:color="auto"/>
        <w:right w:val="none" w:sz="0" w:space="0" w:color="auto"/>
      </w:divBdr>
    </w:div>
    <w:div w:id="381825716">
      <w:bodyDiv w:val="1"/>
      <w:marLeft w:val="0"/>
      <w:marRight w:val="0"/>
      <w:marTop w:val="0"/>
      <w:marBottom w:val="0"/>
      <w:divBdr>
        <w:top w:val="none" w:sz="0" w:space="0" w:color="auto"/>
        <w:left w:val="none" w:sz="0" w:space="0" w:color="auto"/>
        <w:bottom w:val="none" w:sz="0" w:space="0" w:color="auto"/>
        <w:right w:val="none" w:sz="0" w:space="0" w:color="auto"/>
      </w:divBdr>
    </w:div>
    <w:div w:id="400058629">
      <w:bodyDiv w:val="1"/>
      <w:marLeft w:val="0"/>
      <w:marRight w:val="0"/>
      <w:marTop w:val="0"/>
      <w:marBottom w:val="0"/>
      <w:divBdr>
        <w:top w:val="none" w:sz="0" w:space="0" w:color="auto"/>
        <w:left w:val="none" w:sz="0" w:space="0" w:color="auto"/>
        <w:bottom w:val="none" w:sz="0" w:space="0" w:color="auto"/>
        <w:right w:val="none" w:sz="0" w:space="0" w:color="auto"/>
      </w:divBdr>
    </w:div>
    <w:div w:id="401371643">
      <w:bodyDiv w:val="1"/>
      <w:marLeft w:val="0"/>
      <w:marRight w:val="0"/>
      <w:marTop w:val="0"/>
      <w:marBottom w:val="0"/>
      <w:divBdr>
        <w:top w:val="none" w:sz="0" w:space="0" w:color="auto"/>
        <w:left w:val="none" w:sz="0" w:space="0" w:color="auto"/>
        <w:bottom w:val="none" w:sz="0" w:space="0" w:color="auto"/>
        <w:right w:val="none" w:sz="0" w:space="0" w:color="auto"/>
      </w:divBdr>
    </w:div>
    <w:div w:id="404882943">
      <w:bodyDiv w:val="1"/>
      <w:marLeft w:val="0"/>
      <w:marRight w:val="0"/>
      <w:marTop w:val="0"/>
      <w:marBottom w:val="0"/>
      <w:divBdr>
        <w:top w:val="none" w:sz="0" w:space="0" w:color="auto"/>
        <w:left w:val="none" w:sz="0" w:space="0" w:color="auto"/>
        <w:bottom w:val="none" w:sz="0" w:space="0" w:color="auto"/>
        <w:right w:val="none" w:sz="0" w:space="0" w:color="auto"/>
      </w:divBdr>
    </w:div>
    <w:div w:id="428351426">
      <w:bodyDiv w:val="1"/>
      <w:marLeft w:val="0"/>
      <w:marRight w:val="0"/>
      <w:marTop w:val="0"/>
      <w:marBottom w:val="0"/>
      <w:divBdr>
        <w:top w:val="none" w:sz="0" w:space="0" w:color="auto"/>
        <w:left w:val="none" w:sz="0" w:space="0" w:color="auto"/>
        <w:bottom w:val="none" w:sz="0" w:space="0" w:color="auto"/>
        <w:right w:val="none" w:sz="0" w:space="0" w:color="auto"/>
      </w:divBdr>
    </w:div>
    <w:div w:id="430470370">
      <w:bodyDiv w:val="1"/>
      <w:marLeft w:val="0"/>
      <w:marRight w:val="0"/>
      <w:marTop w:val="0"/>
      <w:marBottom w:val="0"/>
      <w:divBdr>
        <w:top w:val="none" w:sz="0" w:space="0" w:color="auto"/>
        <w:left w:val="none" w:sz="0" w:space="0" w:color="auto"/>
        <w:bottom w:val="none" w:sz="0" w:space="0" w:color="auto"/>
        <w:right w:val="none" w:sz="0" w:space="0" w:color="auto"/>
      </w:divBdr>
    </w:div>
    <w:div w:id="436020901">
      <w:bodyDiv w:val="1"/>
      <w:marLeft w:val="0"/>
      <w:marRight w:val="0"/>
      <w:marTop w:val="0"/>
      <w:marBottom w:val="0"/>
      <w:divBdr>
        <w:top w:val="none" w:sz="0" w:space="0" w:color="auto"/>
        <w:left w:val="none" w:sz="0" w:space="0" w:color="auto"/>
        <w:bottom w:val="none" w:sz="0" w:space="0" w:color="auto"/>
        <w:right w:val="none" w:sz="0" w:space="0" w:color="auto"/>
      </w:divBdr>
    </w:div>
    <w:div w:id="450637844">
      <w:bodyDiv w:val="1"/>
      <w:marLeft w:val="0"/>
      <w:marRight w:val="0"/>
      <w:marTop w:val="0"/>
      <w:marBottom w:val="0"/>
      <w:divBdr>
        <w:top w:val="none" w:sz="0" w:space="0" w:color="auto"/>
        <w:left w:val="none" w:sz="0" w:space="0" w:color="auto"/>
        <w:bottom w:val="none" w:sz="0" w:space="0" w:color="auto"/>
        <w:right w:val="none" w:sz="0" w:space="0" w:color="auto"/>
      </w:divBdr>
    </w:div>
    <w:div w:id="454954222">
      <w:bodyDiv w:val="1"/>
      <w:marLeft w:val="0"/>
      <w:marRight w:val="0"/>
      <w:marTop w:val="0"/>
      <w:marBottom w:val="0"/>
      <w:divBdr>
        <w:top w:val="none" w:sz="0" w:space="0" w:color="auto"/>
        <w:left w:val="none" w:sz="0" w:space="0" w:color="auto"/>
        <w:bottom w:val="none" w:sz="0" w:space="0" w:color="auto"/>
        <w:right w:val="none" w:sz="0" w:space="0" w:color="auto"/>
      </w:divBdr>
    </w:div>
    <w:div w:id="460616944">
      <w:bodyDiv w:val="1"/>
      <w:marLeft w:val="0"/>
      <w:marRight w:val="0"/>
      <w:marTop w:val="0"/>
      <w:marBottom w:val="0"/>
      <w:divBdr>
        <w:top w:val="none" w:sz="0" w:space="0" w:color="auto"/>
        <w:left w:val="none" w:sz="0" w:space="0" w:color="auto"/>
        <w:bottom w:val="none" w:sz="0" w:space="0" w:color="auto"/>
        <w:right w:val="none" w:sz="0" w:space="0" w:color="auto"/>
      </w:divBdr>
    </w:div>
    <w:div w:id="495191707">
      <w:bodyDiv w:val="1"/>
      <w:marLeft w:val="0"/>
      <w:marRight w:val="0"/>
      <w:marTop w:val="0"/>
      <w:marBottom w:val="0"/>
      <w:divBdr>
        <w:top w:val="none" w:sz="0" w:space="0" w:color="auto"/>
        <w:left w:val="none" w:sz="0" w:space="0" w:color="auto"/>
        <w:bottom w:val="none" w:sz="0" w:space="0" w:color="auto"/>
        <w:right w:val="none" w:sz="0" w:space="0" w:color="auto"/>
      </w:divBdr>
    </w:div>
    <w:div w:id="508642746">
      <w:bodyDiv w:val="1"/>
      <w:marLeft w:val="0"/>
      <w:marRight w:val="0"/>
      <w:marTop w:val="0"/>
      <w:marBottom w:val="0"/>
      <w:divBdr>
        <w:top w:val="none" w:sz="0" w:space="0" w:color="auto"/>
        <w:left w:val="none" w:sz="0" w:space="0" w:color="auto"/>
        <w:bottom w:val="none" w:sz="0" w:space="0" w:color="auto"/>
        <w:right w:val="none" w:sz="0" w:space="0" w:color="auto"/>
      </w:divBdr>
    </w:div>
    <w:div w:id="522669910">
      <w:bodyDiv w:val="1"/>
      <w:marLeft w:val="0"/>
      <w:marRight w:val="0"/>
      <w:marTop w:val="0"/>
      <w:marBottom w:val="0"/>
      <w:divBdr>
        <w:top w:val="none" w:sz="0" w:space="0" w:color="auto"/>
        <w:left w:val="none" w:sz="0" w:space="0" w:color="auto"/>
        <w:bottom w:val="none" w:sz="0" w:space="0" w:color="auto"/>
        <w:right w:val="none" w:sz="0" w:space="0" w:color="auto"/>
      </w:divBdr>
    </w:div>
    <w:div w:id="536966141">
      <w:bodyDiv w:val="1"/>
      <w:marLeft w:val="0"/>
      <w:marRight w:val="0"/>
      <w:marTop w:val="0"/>
      <w:marBottom w:val="0"/>
      <w:divBdr>
        <w:top w:val="none" w:sz="0" w:space="0" w:color="auto"/>
        <w:left w:val="none" w:sz="0" w:space="0" w:color="auto"/>
        <w:bottom w:val="none" w:sz="0" w:space="0" w:color="auto"/>
        <w:right w:val="none" w:sz="0" w:space="0" w:color="auto"/>
      </w:divBdr>
    </w:div>
    <w:div w:id="537009364">
      <w:bodyDiv w:val="1"/>
      <w:marLeft w:val="0"/>
      <w:marRight w:val="0"/>
      <w:marTop w:val="0"/>
      <w:marBottom w:val="0"/>
      <w:divBdr>
        <w:top w:val="none" w:sz="0" w:space="0" w:color="auto"/>
        <w:left w:val="none" w:sz="0" w:space="0" w:color="auto"/>
        <w:bottom w:val="none" w:sz="0" w:space="0" w:color="auto"/>
        <w:right w:val="none" w:sz="0" w:space="0" w:color="auto"/>
      </w:divBdr>
    </w:div>
    <w:div w:id="541795600">
      <w:bodyDiv w:val="1"/>
      <w:marLeft w:val="0"/>
      <w:marRight w:val="0"/>
      <w:marTop w:val="0"/>
      <w:marBottom w:val="0"/>
      <w:divBdr>
        <w:top w:val="none" w:sz="0" w:space="0" w:color="auto"/>
        <w:left w:val="none" w:sz="0" w:space="0" w:color="auto"/>
        <w:bottom w:val="none" w:sz="0" w:space="0" w:color="auto"/>
        <w:right w:val="none" w:sz="0" w:space="0" w:color="auto"/>
      </w:divBdr>
    </w:div>
    <w:div w:id="541983240">
      <w:bodyDiv w:val="1"/>
      <w:marLeft w:val="0"/>
      <w:marRight w:val="0"/>
      <w:marTop w:val="0"/>
      <w:marBottom w:val="0"/>
      <w:divBdr>
        <w:top w:val="none" w:sz="0" w:space="0" w:color="auto"/>
        <w:left w:val="none" w:sz="0" w:space="0" w:color="auto"/>
        <w:bottom w:val="none" w:sz="0" w:space="0" w:color="auto"/>
        <w:right w:val="none" w:sz="0" w:space="0" w:color="auto"/>
      </w:divBdr>
    </w:div>
    <w:div w:id="543910825">
      <w:bodyDiv w:val="1"/>
      <w:marLeft w:val="0"/>
      <w:marRight w:val="0"/>
      <w:marTop w:val="0"/>
      <w:marBottom w:val="0"/>
      <w:divBdr>
        <w:top w:val="none" w:sz="0" w:space="0" w:color="auto"/>
        <w:left w:val="none" w:sz="0" w:space="0" w:color="auto"/>
        <w:bottom w:val="none" w:sz="0" w:space="0" w:color="auto"/>
        <w:right w:val="none" w:sz="0" w:space="0" w:color="auto"/>
      </w:divBdr>
    </w:div>
    <w:div w:id="548803826">
      <w:bodyDiv w:val="1"/>
      <w:marLeft w:val="0"/>
      <w:marRight w:val="0"/>
      <w:marTop w:val="0"/>
      <w:marBottom w:val="0"/>
      <w:divBdr>
        <w:top w:val="none" w:sz="0" w:space="0" w:color="auto"/>
        <w:left w:val="none" w:sz="0" w:space="0" w:color="auto"/>
        <w:bottom w:val="none" w:sz="0" w:space="0" w:color="auto"/>
        <w:right w:val="none" w:sz="0" w:space="0" w:color="auto"/>
      </w:divBdr>
    </w:div>
    <w:div w:id="555550829">
      <w:bodyDiv w:val="1"/>
      <w:marLeft w:val="0"/>
      <w:marRight w:val="0"/>
      <w:marTop w:val="0"/>
      <w:marBottom w:val="0"/>
      <w:divBdr>
        <w:top w:val="none" w:sz="0" w:space="0" w:color="auto"/>
        <w:left w:val="none" w:sz="0" w:space="0" w:color="auto"/>
        <w:bottom w:val="none" w:sz="0" w:space="0" w:color="auto"/>
        <w:right w:val="none" w:sz="0" w:space="0" w:color="auto"/>
      </w:divBdr>
    </w:div>
    <w:div w:id="562184738">
      <w:bodyDiv w:val="1"/>
      <w:marLeft w:val="0"/>
      <w:marRight w:val="0"/>
      <w:marTop w:val="0"/>
      <w:marBottom w:val="0"/>
      <w:divBdr>
        <w:top w:val="none" w:sz="0" w:space="0" w:color="auto"/>
        <w:left w:val="none" w:sz="0" w:space="0" w:color="auto"/>
        <w:bottom w:val="none" w:sz="0" w:space="0" w:color="auto"/>
        <w:right w:val="none" w:sz="0" w:space="0" w:color="auto"/>
      </w:divBdr>
    </w:div>
    <w:div w:id="580602184">
      <w:bodyDiv w:val="1"/>
      <w:marLeft w:val="0"/>
      <w:marRight w:val="0"/>
      <w:marTop w:val="0"/>
      <w:marBottom w:val="0"/>
      <w:divBdr>
        <w:top w:val="none" w:sz="0" w:space="0" w:color="auto"/>
        <w:left w:val="none" w:sz="0" w:space="0" w:color="auto"/>
        <w:bottom w:val="none" w:sz="0" w:space="0" w:color="auto"/>
        <w:right w:val="none" w:sz="0" w:space="0" w:color="auto"/>
      </w:divBdr>
    </w:div>
    <w:div w:id="587467150">
      <w:bodyDiv w:val="1"/>
      <w:marLeft w:val="0"/>
      <w:marRight w:val="0"/>
      <w:marTop w:val="0"/>
      <w:marBottom w:val="0"/>
      <w:divBdr>
        <w:top w:val="none" w:sz="0" w:space="0" w:color="auto"/>
        <w:left w:val="none" w:sz="0" w:space="0" w:color="auto"/>
        <w:bottom w:val="none" w:sz="0" w:space="0" w:color="auto"/>
        <w:right w:val="none" w:sz="0" w:space="0" w:color="auto"/>
      </w:divBdr>
    </w:div>
    <w:div w:id="590164552">
      <w:bodyDiv w:val="1"/>
      <w:marLeft w:val="0"/>
      <w:marRight w:val="0"/>
      <w:marTop w:val="0"/>
      <w:marBottom w:val="0"/>
      <w:divBdr>
        <w:top w:val="none" w:sz="0" w:space="0" w:color="auto"/>
        <w:left w:val="none" w:sz="0" w:space="0" w:color="auto"/>
        <w:bottom w:val="none" w:sz="0" w:space="0" w:color="auto"/>
        <w:right w:val="none" w:sz="0" w:space="0" w:color="auto"/>
      </w:divBdr>
    </w:div>
    <w:div w:id="596061460">
      <w:bodyDiv w:val="1"/>
      <w:marLeft w:val="0"/>
      <w:marRight w:val="0"/>
      <w:marTop w:val="0"/>
      <w:marBottom w:val="0"/>
      <w:divBdr>
        <w:top w:val="none" w:sz="0" w:space="0" w:color="auto"/>
        <w:left w:val="none" w:sz="0" w:space="0" w:color="auto"/>
        <w:bottom w:val="none" w:sz="0" w:space="0" w:color="auto"/>
        <w:right w:val="none" w:sz="0" w:space="0" w:color="auto"/>
      </w:divBdr>
    </w:div>
    <w:div w:id="611861183">
      <w:bodyDiv w:val="1"/>
      <w:marLeft w:val="0"/>
      <w:marRight w:val="0"/>
      <w:marTop w:val="0"/>
      <w:marBottom w:val="0"/>
      <w:divBdr>
        <w:top w:val="none" w:sz="0" w:space="0" w:color="auto"/>
        <w:left w:val="none" w:sz="0" w:space="0" w:color="auto"/>
        <w:bottom w:val="none" w:sz="0" w:space="0" w:color="auto"/>
        <w:right w:val="none" w:sz="0" w:space="0" w:color="auto"/>
      </w:divBdr>
    </w:div>
    <w:div w:id="617878263">
      <w:bodyDiv w:val="1"/>
      <w:marLeft w:val="0"/>
      <w:marRight w:val="0"/>
      <w:marTop w:val="0"/>
      <w:marBottom w:val="0"/>
      <w:divBdr>
        <w:top w:val="none" w:sz="0" w:space="0" w:color="auto"/>
        <w:left w:val="none" w:sz="0" w:space="0" w:color="auto"/>
        <w:bottom w:val="none" w:sz="0" w:space="0" w:color="auto"/>
        <w:right w:val="none" w:sz="0" w:space="0" w:color="auto"/>
      </w:divBdr>
    </w:div>
    <w:div w:id="622731067">
      <w:bodyDiv w:val="1"/>
      <w:marLeft w:val="0"/>
      <w:marRight w:val="0"/>
      <w:marTop w:val="0"/>
      <w:marBottom w:val="0"/>
      <w:divBdr>
        <w:top w:val="none" w:sz="0" w:space="0" w:color="auto"/>
        <w:left w:val="none" w:sz="0" w:space="0" w:color="auto"/>
        <w:bottom w:val="none" w:sz="0" w:space="0" w:color="auto"/>
        <w:right w:val="none" w:sz="0" w:space="0" w:color="auto"/>
      </w:divBdr>
    </w:div>
    <w:div w:id="651180801">
      <w:bodyDiv w:val="1"/>
      <w:marLeft w:val="0"/>
      <w:marRight w:val="0"/>
      <w:marTop w:val="0"/>
      <w:marBottom w:val="0"/>
      <w:divBdr>
        <w:top w:val="none" w:sz="0" w:space="0" w:color="auto"/>
        <w:left w:val="none" w:sz="0" w:space="0" w:color="auto"/>
        <w:bottom w:val="none" w:sz="0" w:space="0" w:color="auto"/>
        <w:right w:val="none" w:sz="0" w:space="0" w:color="auto"/>
      </w:divBdr>
    </w:div>
    <w:div w:id="670179189">
      <w:bodyDiv w:val="1"/>
      <w:marLeft w:val="0"/>
      <w:marRight w:val="0"/>
      <w:marTop w:val="0"/>
      <w:marBottom w:val="0"/>
      <w:divBdr>
        <w:top w:val="none" w:sz="0" w:space="0" w:color="auto"/>
        <w:left w:val="none" w:sz="0" w:space="0" w:color="auto"/>
        <w:bottom w:val="none" w:sz="0" w:space="0" w:color="auto"/>
        <w:right w:val="none" w:sz="0" w:space="0" w:color="auto"/>
      </w:divBdr>
    </w:div>
    <w:div w:id="683629548">
      <w:bodyDiv w:val="1"/>
      <w:marLeft w:val="0"/>
      <w:marRight w:val="0"/>
      <w:marTop w:val="0"/>
      <w:marBottom w:val="0"/>
      <w:divBdr>
        <w:top w:val="none" w:sz="0" w:space="0" w:color="auto"/>
        <w:left w:val="none" w:sz="0" w:space="0" w:color="auto"/>
        <w:bottom w:val="none" w:sz="0" w:space="0" w:color="auto"/>
        <w:right w:val="none" w:sz="0" w:space="0" w:color="auto"/>
      </w:divBdr>
    </w:div>
    <w:div w:id="686101381">
      <w:bodyDiv w:val="1"/>
      <w:marLeft w:val="0"/>
      <w:marRight w:val="0"/>
      <w:marTop w:val="0"/>
      <w:marBottom w:val="0"/>
      <w:divBdr>
        <w:top w:val="none" w:sz="0" w:space="0" w:color="auto"/>
        <w:left w:val="none" w:sz="0" w:space="0" w:color="auto"/>
        <w:bottom w:val="none" w:sz="0" w:space="0" w:color="auto"/>
        <w:right w:val="none" w:sz="0" w:space="0" w:color="auto"/>
      </w:divBdr>
    </w:div>
    <w:div w:id="696080855">
      <w:bodyDiv w:val="1"/>
      <w:marLeft w:val="0"/>
      <w:marRight w:val="0"/>
      <w:marTop w:val="0"/>
      <w:marBottom w:val="0"/>
      <w:divBdr>
        <w:top w:val="none" w:sz="0" w:space="0" w:color="auto"/>
        <w:left w:val="none" w:sz="0" w:space="0" w:color="auto"/>
        <w:bottom w:val="none" w:sz="0" w:space="0" w:color="auto"/>
        <w:right w:val="none" w:sz="0" w:space="0" w:color="auto"/>
      </w:divBdr>
    </w:div>
    <w:div w:id="701125897">
      <w:bodyDiv w:val="1"/>
      <w:marLeft w:val="0"/>
      <w:marRight w:val="0"/>
      <w:marTop w:val="0"/>
      <w:marBottom w:val="0"/>
      <w:divBdr>
        <w:top w:val="none" w:sz="0" w:space="0" w:color="auto"/>
        <w:left w:val="none" w:sz="0" w:space="0" w:color="auto"/>
        <w:bottom w:val="none" w:sz="0" w:space="0" w:color="auto"/>
        <w:right w:val="none" w:sz="0" w:space="0" w:color="auto"/>
      </w:divBdr>
    </w:div>
    <w:div w:id="707802215">
      <w:bodyDiv w:val="1"/>
      <w:marLeft w:val="0"/>
      <w:marRight w:val="0"/>
      <w:marTop w:val="0"/>
      <w:marBottom w:val="0"/>
      <w:divBdr>
        <w:top w:val="none" w:sz="0" w:space="0" w:color="auto"/>
        <w:left w:val="none" w:sz="0" w:space="0" w:color="auto"/>
        <w:bottom w:val="none" w:sz="0" w:space="0" w:color="auto"/>
        <w:right w:val="none" w:sz="0" w:space="0" w:color="auto"/>
      </w:divBdr>
    </w:div>
    <w:div w:id="717969587">
      <w:bodyDiv w:val="1"/>
      <w:marLeft w:val="0"/>
      <w:marRight w:val="0"/>
      <w:marTop w:val="0"/>
      <w:marBottom w:val="0"/>
      <w:divBdr>
        <w:top w:val="none" w:sz="0" w:space="0" w:color="auto"/>
        <w:left w:val="none" w:sz="0" w:space="0" w:color="auto"/>
        <w:bottom w:val="none" w:sz="0" w:space="0" w:color="auto"/>
        <w:right w:val="none" w:sz="0" w:space="0" w:color="auto"/>
      </w:divBdr>
    </w:div>
    <w:div w:id="720177733">
      <w:bodyDiv w:val="1"/>
      <w:marLeft w:val="0"/>
      <w:marRight w:val="0"/>
      <w:marTop w:val="0"/>
      <w:marBottom w:val="0"/>
      <w:divBdr>
        <w:top w:val="none" w:sz="0" w:space="0" w:color="auto"/>
        <w:left w:val="none" w:sz="0" w:space="0" w:color="auto"/>
        <w:bottom w:val="none" w:sz="0" w:space="0" w:color="auto"/>
        <w:right w:val="none" w:sz="0" w:space="0" w:color="auto"/>
      </w:divBdr>
    </w:div>
    <w:div w:id="722365924">
      <w:bodyDiv w:val="1"/>
      <w:marLeft w:val="0"/>
      <w:marRight w:val="0"/>
      <w:marTop w:val="0"/>
      <w:marBottom w:val="0"/>
      <w:divBdr>
        <w:top w:val="none" w:sz="0" w:space="0" w:color="auto"/>
        <w:left w:val="none" w:sz="0" w:space="0" w:color="auto"/>
        <w:bottom w:val="none" w:sz="0" w:space="0" w:color="auto"/>
        <w:right w:val="none" w:sz="0" w:space="0" w:color="auto"/>
      </w:divBdr>
    </w:div>
    <w:div w:id="727415857">
      <w:bodyDiv w:val="1"/>
      <w:marLeft w:val="0"/>
      <w:marRight w:val="0"/>
      <w:marTop w:val="0"/>
      <w:marBottom w:val="0"/>
      <w:divBdr>
        <w:top w:val="none" w:sz="0" w:space="0" w:color="auto"/>
        <w:left w:val="none" w:sz="0" w:space="0" w:color="auto"/>
        <w:bottom w:val="none" w:sz="0" w:space="0" w:color="auto"/>
        <w:right w:val="none" w:sz="0" w:space="0" w:color="auto"/>
      </w:divBdr>
    </w:div>
    <w:div w:id="742415014">
      <w:bodyDiv w:val="1"/>
      <w:marLeft w:val="0"/>
      <w:marRight w:val="0"/>
      <w:marTop w:val="0"/>
      <w:marBottom w:val="0"/>
      <w:divBdr>
        <w:top w:val="none" w:sz="0" w:space="0" w:color="auto"/>
        <w:left w:val="none" w:sz="0" w:space="0" w:color="auto"/>
        <w:bottom w:val="none" w:sz="0" w:space="0" w:color="auto"/>
        <w:right w:val="none" w:sz="0" w:space="0" w:color="auto"/>
      </w:divBdr>
    </w:div>
    <w:div w:id="768895452">
      <w:bodyDiv w:val="1"/>
      <w:marLeft w:val="0"/>
      <w:marRight w:val="0"/>
      <w:marTop w:val="0"/>
      <w:marBottom w:val="0"/>
      <w:divBdr>
        <w:top w:val="none" w:sz="0" w:space="0" w:color="auto"/>
        <w:left w:val="none" w:sz="0" w:space="0" w:color="auto"/>
        <w:bottom w:val="none" w:sz="0" w:space="0" w:color="auto"/>
        <w:right w:val="none" w:sz="0" w:space="0" w:color="auto"/>
      </w:divBdr>
    </w:div>
    <w:div w:id="787621092">
      <w:bodyDiv w:val="1"/>
      <w:marLeft w:val="0"/>
      <w:marRight w:val="0"/>
      <w:marTop w:val="0"/>
      <w:marBottom w:val="0"/>
      <w:divBdr>
        <w:top w:val="none" w:sz="0" w:space="0" w:color="auto"/>
        <w:left w:val="none" w:sz="0" w:space="0" w:color="auto"/>
        <w:bottom w:val="none" w:sz="0" w:space="0" w:color="auto"/>
        <w:right w:val="none" w:sz="0" w:space="0" w:color="auto"/>
      </w:divBdr>
    </w:div>
    <w:div w:id="788621080">
      <w:bodyDiv w:val="1"/>
      <w:marLeft w:val="0"/>
      <w:marRight w:val="0"/>
      <w:marTop w:val="0"/>
      <w:marBottom w:val="0"/>
      <w:divBdr>
        <w:top w:val="none" w:sz="0" w:space="0" w:color="auto"/>
        <w:left w:val="none" w:sz="0" w:space="0" w:color="auto"/>
        <w:bottom w:val="none" w:sz="0" w:space="0" w:color="auto"/>
        <w:right w:val="none" w:sz="0" w:space="0" w:color="auto"/>
      </w:divBdr>
    </w:div>
    <w:div w:id="789712869">
      <w:bodyDiv w:val="1"/>
      <w:marLeft w:val="0"/>
      <w:marRight w:val="0"/>
      <w:marTop w:val="0"/>
      <w:marBottom w:val="0"/>
      <w:divBdr>
        <w:top w:val="none" w:sz="0" w:space="0" w:color="auto"/>
        <w:left w:val="none" w:sz="0" w:space="0" w:color="auto"/>
        <w:bottom w:val="none" w:sz="0" w:space="0" w:color="auto"/>
        <w:right w:val="none" w:sz="0" w:space="0" w:color="auto"/>
      </w:divBdr>
    </w:div>
    <w:div w:id="795413238">
      <w:bodyDiv w:val="1"/>
      <w:marLeft w:val="0"/>
      <w:marRight w:val="0"/>
      <w:marTop w:val="0"/>
      <w:marBottom w:val="0"/>
      <w:divBdr>
        <w:top w:val="none" w:sz="0" w:space="0" w:color="auto"/>
        <w:left w:val="none" w:sz="0" w:space="0" w:color="auto"/>
        <w:bottom w:val="none" w:sz="0" w:space="0" w:color="auto"/>
        <w:right w:val="none" w:sz="0" w:space="0" w:color="auto"/>
      </w:divBdr>
    </w:div>
    <w:div w:id="811600423">
      <w:bodyDiv w:val="1"/>
      <w:marLeft w:val="0"/>
      <w:marRight w:val="0"/>
      <w:marTop w:val="0"/>
      <w:marBottom w:val="0"/>
      <w:divBdr>
        <w:top w:val="none" w:sz="0" w:space="0" w:color="auto"/>
        <w:left w:val="none" w:sz="0" w:space="0" w:color="auto"/>
        <w:bottom w:val="none" w:sz="0" w:space="0" w:color="auto"/>
        <w:right w:val="none" w:sz="0" w:space="0" w:color="auto"/>
      </w:divBdr>
    </w:div>
    <w:div w:id="820847038">
      <w:bodyDiv w:val="1"/>
      <w:marLeft w:val="0"/>
      <w:marRight w:val="0"/>
      <w:marTop w:val="0"/>
      <w:marBottom w:val="0"/>
      <w:divBdr>
        <w:top w:val="none" w:sz="0" w:space="0" w:color="auto"/>
        <w:left w:val="none" w:sz="0" w:space="0" w:color="auto"/>
        <w:bottom w:val="none" w:sz="0" w:space="0" w:color="auto"/>
        <w:right w:val="none" w:sz="0" w:space="0" w:color="auto"/>
      </w:divBdr>
    </w:div>
    <w:div w:id="839194787">
      <w:bodyDiv w:val="1"/>
      <w:marLeft w:val="0"/>
      <w:marRight w:val="0"/>
      <w:marTop w:val="0"/>
      <w:marBottom w:val="0"/>
      <w:divBdr>
        <w:top w:val="none" w:sz="0" w:space="0" w:color="auto"/>
        <w:left w:val="none" w:sz="0" w:space="0" w:color="auto"/>
        <w:bottom w:val="none" w:sz="0" w:space="0" w:color="auto"/>
        <w:right w:val="none" w:sz="0" w:space="0" w:color="auto"/>
      </w:divBdr>
    </w:div>
    <w:div w:id="874542557">
      <w:bodyDiv w:val="1"/>
      <w:marLeft w:val="0"/>
      <w:marRight w:val="0"/>
      <w:marTop w:val="0"/>
      <w:marBottom w:val="0"/>
      <w:divBdr>
        <w:top w:val="none" w:sz="0" w:space="0" w:color="auto"/>
        <w:left w:val="none" w:sz="0" w:space="0" w:color="auto"/>
        <w:bottom w:val="none" w:sz="0" w:space="0" w:color="auto"/>
        <w:right w:val="none" w:sz="0" w:space="0" w:color="auto"/>
      </w:divBdr>
    </w:div>
    <w:div w:id="875049231">
      <w:bodyDiv w:val="1"/>
      <w:marLeft w:val="0"/>
      <w:marRight w:val="0"/>
      <w:marTop w:val="0"/>
      <w:marBottom w:val="0"/>
      <w:divBdr>
        <w:top w:val="none" w:sz="0" w:space="0" w:color="auto"/>
        <w:left w:val="none" w:sz="0" w:space="0" w:color="auto"/>
        <w:bottom w:val="none" w:sz="0" w:space="0" w:color="auto"/>
        <w:right w:val="none" w:sz="0" w:space="0" w:color="auto"/>
      </w:divBdr>
    </w:div>
    <w:div w:id="880094280">
      <w:bodyDiv w:val="1"/>
      <w:marLeft w:val="0"/>
      <w:marRight w:val="0"/>
      <w:marTop w:val="0"/>
      <w:marBottom w:val="0"/>
      <w:divBdr>
        <w:top w:val="none" w:sz="0" w:space="0" w:color="auto"/>
        <w:left w:val="none" w:sz="0" w:space="0" w:color="auto"/>
        <w:bottom w:val="none" w:sz="0" w:space="0" w:color="auto"/>
        <w:right w:val="none" w:sz="0" w:space="0" w:color="auto"/>
      </w:divBdr>
    </w:div>
    <w:div w:id="906722992">
      <w:bodyDiv w:val="1"/>
      <w:marLeft w:val="0"/>
      <w:marRight w:val="0"/>
      <w:marTop w:val="0"/>
      <w:marBottom w:val="0"/>
      <w:divBdr>
        <w:top w:val="none" w:sz="0" w:space="0" w:color="auto"/>
        <w:left w:val="none" w:sz="0" w:space="0" w:color="auto"/>
        <w:bottom w:val="none" w:sz="0" w:space="0" w:color="auto"/>
        <w:right w:val="none" w:sz="0" w:space="0" w:color="auto"/>
      </w:divBdr>
    </w:div>
    <w:div w:id="939025874">
      <w:bodyDiv w:val="1"/>
      <w:marLeft w:val="0"/>
      <w:marRight w:val="0"/>
      <w:marTop w:val="0"/>
      <w:marBottom w:val="0"/>
      <w:divBdr>
        <w:top w:val="none" w:sz="0" w:space="0" w:color="auto"/>
        <w:left w:val="none" w:sz="0" w:space="0" w:color="auto"/>
        <w:bottom w:val="none" w:sz="0" w:space="0" w:color="auto"/>
        <w:right w:val="none" w:sz="0" w:space="0" w:color="auto"/>
      </w:divBdr>
    </w:div>
    <w:div w:id="950472804">
      <w:bodyDiv w:val="1"/>
      <w:marLeft w:val="0"/>
      <w:marRight w:val="0"/>
      <w:marTop w:val="0"/>
      <w:marBottom w:val="0"/>
      <w:divBdr>
        <w:top w:val="none" w:sz="0" w:space="0" w:color="auto"/>
        <w:left w:val="none" w:sz="0" w:space="0" w:color="auto"/>
        <w:bottom w:val="none" w:sz="0" w:space="0" w:color="auto"/>
        <w:right w:val="none" w:sz="0" w:space="0" w:color="auto"/>
      </w:divBdr>
    </w:div>
    <w:div w:id="961620587">
      <w:bodyDiv w:val="1"/>
      <w:marLeft w:val="0"/>
      <w:marRight w:val="0"/>
      <w:marTop w:val="0"/>
      <w:marBottom w:val="0"/>
      <w:divBdr>
        <w:top w:val="none" w:sz="0" w:space="0" w:color="auto"/>
        <w:left w:val="none" w:sz="0" w:space="0" w:color="auto"/>
        <w:bottom w:val="none" w:sz="0" w:space="0" w:color="auto"/>
        <w:right w:val="none" w:sz="0" w:space="0" w:color="auto"/>
      </w:divBdr>
    </w:div>
    <w:div w:id="971641956">
      <w:bodyDiv w:val="1"/>
      <w:marLeft w:val="0"/>
      <w:marRight w:val="0"/>
      <w:marTop w:val="0"/>
      <w:marBottom w:val="0"/>
      <w:divBdr>
        <w:top w:val="none" w:sz="0" w:space="0" w:color="auto"/>
        <w:left w:val="none" w:sz="0" w:space="0" w:color="auto"/>
        <w:bottom w:val="none" w:sz="0" w:space="0" w:color="auto"/>
        <w:right w:val="none" w:sz="0" w:space="0" w:color="auto"/>
      </w:divBdr>
    </w:div>
    <w:div w:id="975524219">
      <w:bodyDiv w:val="1"/>
      <w:marLeft w:val="0"/>
      <w:marRight w:val="0"/>
      <w:marTop w:val="0"/>
      <w:marBottom w:val="0"/>
      <w:divBdr>
        <w:top w:val="none" w:sz="0" w:space="0" w:color="auto"/>
        <w:left w:val="none" w:sz="0" w:space="0" w:color="auto"/>
        <w:bottom w:val="none" w:sz="0" w:space="0" w:color="auto"/>
        <w:right w:val="none" w:sz="0" w:space="0" w:color="auto"/>
      </w:divBdr>
    </w:div>
    <w:div w:id="982853738">
      <w:bodyDiv w:val="1"/>
      <w:marLeft w:val="0"/>
      <w:marRight w:val="0"/>
      <w:marTop w:val="0"/>
      <w:marBottom w:val="0"/>
      <w:divBdr>
        <w:top w:val="none" w:sz="0" w:space="0" w:color="auto"/>
        <w:left w:val="none" w:sz="0" w:space="0" w:color="auto"/>
        <w:bottom w:val="none" w:sz="0" w:space="0" w:color="auto"/>
        <w:right w:val="none" w:sz="0" w:space="0" w:color="auto"/>
      </w:divBdr>
    </w:div>
    <w:div w:id="1000502921">
      <w:bodyDiv w:val="1"/>
      <w:marLeft w:val="0"/>
      <w:marRight w:val="0"/>
      <w:marTop w:val="0"/>
      <w:marBottom w:val="0"/>
      <w:divBdr>
        <w:top w:val="none" w:sz="0" w:space="0" w:color="auto"/>
        <w:left w:val="none" w:sz="0" w:space="0" w:color="auto"/>
        <w:bottom w:val="none" w:sz="0" w:space="0" w:color="auto"/>
        <w:right w:val="none" w:sz="0" w:space="0" w:color="auto"/>
      </w:divBdr>
    </w:div>
    <w:div w:id="1045569279">
      <w:bodyDiv w:val="1"/>
      <w:marLeft w:val="0"/>
      <w:marRight w:val="0"/>
      <w:marTop w:val="0"/>
      <w:marBottom w:val="0"/>
      <w:divBdr>
        <w:top w:val="none" w:sz="0" w:space="0" w:color="auto"/>
        <w:left w:val="none" w:sz="0" w:space="0" w:color="auto"/>
        <w:bottom w:val="none" w:sz="0" w:space="0" w:color="auto"/>
        <w:right w:val="none" w:sz="0" w:space="0" w:color="auto"/>
      </w:divBdr>
    </w:div>
    <w:div w:id="1056735020">
      <w:bodyDiv w:val="1"/>
      <w:marLeft w:val="0"/>
      <w:marRight w:val="0"/>
      <w:marTop w:val="0"/>
      <w:marBottom w:val="0"/>
      <w:divBdr>
        <w:top w:val="none" w:sz="0" w:space="0" w:color="auto"/>
        <w:left w:val="none" w:sz="0" w:space="0" w:color="auto"/>
        <w:bottom w:val="none" w:sz="0" w:space="0" w:color="auto"/>
        <w:right w:val="none" w:sz="0" w:space="0" w:color="auto"/>
      </w:divBdr>
    </w:div>
    <w:div w:id="1060637419">
      <w:bodyDiv w:val="1"/>
      <w:marLeft w:val="0"/>
      <w:marRight w:val="0"/>
      <w:marTop w:val="0"/>
      <w:marBottom w:val="0"/>
      <w:divBdr>
        <w:top w:val="none" w:sz="0" w:space="0" w:color="auto"/>
        <w:left w:val="none" w:sz="0" w:space="0" w:color="auto"/>
        <w:bottom w:val="none" w:sz="0" w:space="0" w:color="auto"/>
        <w:right w:val="none" w:sz="0" w:space="0" w:color="auto"/>
      </w:divBdr>
    </w:div>
    <w:div w:id="1063136575">
      <w:bodyDiv w:val="1"/>
      <w:marLeft w:val="0"/>
      <w:marRight w:val="0"/>
      <w:marTop w:val="0"/>
      <w:marBottom w:val="0"/>
      <w:divBdr>
        <w:top w:val="none" w:sz="0" w:space="0" w:color="auto"/>
        <w:left w:val="none" w:sz="0" w:space="0" w:color="auto"/>
        <w:bottom w:val="none" w:sz="0" w:space="0" w:color="auto"/>
        <w:right w:val="none" w:sz="0" w:space="0" w:color="auto"/>
      </w:divBdr>
    </w:div>
    <w:div w:id="1063912019">
      <w:bodyDiv w:val="1"/>
      <w:marLeft w:val="0"/>
      <w:marRight w:val="0"/>
      <w:marTop w:val="0"/>
      <w:marBottom w:val="0"/>
      <w:divBdr>
        <w:top w:val="none" w:sz="0" w:space="0" w:color="auto"/>
        <w:left w:val="none" w:sz="0" w:space="0" w:color="auto"/>
        <w:bottom w:val="none" w:sz="0" w:space="0" w:color="auto"/>
        <w:right w:val="none" w:sz="0" w:space="0" w:color="auto"/>
      </w:divBdr>
    </w:div>
    <w:div w:id="1066106092">
      <w:bodyDiv w:val="1"/>
      <w:marLeft w:val="0"/>
      <w:marRight w:val="0"/>
      <w:marTop w:val="0"/>
      <w:marBottom w:val="0"/>
      <w:divBdr>
        <w:top w:val="none" w:sz="0" w:space="0" w:color="auto"/>
        <w:left w:val="none" w:sz="0" w:space="0" w:color="auto"/>
        <w:bottom w:val="none" w:sz="0" w:space="0" w:color="auto"/>
        <w:right w:val="none" w:sz="0" w:space="0" w:color="auto"/>
      </w:divBdr>
    </w:div>
    <w:div w:id="1071002077">
      <w:bodyDiv w:val="1"/>
      <w:marLeft w:val="0"/>
      <w:marRight w:val="0"/>
      <w:marTop w:val="0"/>
      <w:marBottom w:val="0"/>
      <w:divBdr>
        <w:top w:val="none" w:sz="0" w:space="0" w:color="auto"/>
        <w:left w:val="none" w:sz="0" w:space="0" w:color="auto"/>
        <w:bottom w:val="none" w:sz="0" w:space="0" w:color="auto"/>
        <w:right w:val="none" w:sz="0" w:space="0" w:color="auto"/>
      </w:divBdr>
    </w:div>
    <w:div w:id="1078791489">
      <w:bodyDiv w:val="1"/>
      <w:marLeft w:val="0"/>
      <w:marRight w:val="0"/>
      <w:marTop w:val="0"/>
      <w:marBottom w:val="0"/>
      <w:divBdr>
        <w:top w:val="none" w:sz="0" w:space="0" w:color="auto"/>
        <w:left w:val="none" w:sz="0" w:space="0" w:color="auto"/>
        <w:bottom w:val="none" w:sz="0" w:space="0" w:color="auto"/>
        <w:right w:val="none" w:sz="0" w:space="0" w:color="auto"/>
      </w:divBdr>
    </w:div>
    <w:div w:id="1083649843">
      <w:bodyDiv w:val="1"/>
      <w:marLeft w:val="0"/>
      <w:marRight w:val="0"/>
      <w:marTop w:val="0"/>
      <w:marBottom w:val="0"/>
      <w:divBdr>
        <w:top w:val="none" w:sz="0" w:space="0" w:color="auto"/>
        <w:left w:val="none" w:sz="0" w:space="0" w:color="auto"/>
        <w:bottom w:val="none" w:sz="0" w:space="0" w:color="auto"/>
        <w:right w:val="none" w:sz="0" w:space="0" w:color="auto"/>
      </w:divBdr>
    </w:div>
    <w:div w:id="1092046479">
      <w:bodyDiv w:val="1"/>
      <w:marLeft w:val="0"/>
      <w:marRight w:val="0"/>
      <w:marTop w:val="0"/>
      <w:marBottom w:val="0"/>
      <w:divBdr>
        <w:top w:val="none" w:sz="0" w:space="0" w:color="auto"/>
        <w:left w:val="none" w:sz="0" w:space="0" w:color="auto"/>
        <w:bottom w:val="none" w:sz="0" w:space="0" w:color="auto"/>
        <w:right w:val="none" w:sz="0" w:space="0" w:color="auto"/>
      </w:divBdr>
    </w:div>
    <w:div w:id="1106849116">
      <w:bodyDiv w:val="1"/>
      <w:marLeft w:val="0"/>
      <w:marRight w:val="0"/>
      <w:marTop w:val="0"/>
      <w:marBottom w:val="0"/>
      <w:divBdr>
        <w:top w:val="none" w:sz="0" w:space="0" w:color="auto"/>
        <w:left w:val="none" w:sz="0" w:space="0" w:color="auto"/>
        <w:bottom w:val="none" w:sz="0" w:space="0" w:color="auto"/>
        <w:right w:val="none" w:sz="0" w:space="0" w:color="auto"/>
      </w:divBdr>
    </w:div>
    <w:div w:id="1112017433">
      <w:bodyDiv w:val="1"/>
      <w:marLeft w:val="0"/>
      <w:marRight w:val="0"/>
      <w:marTop w:val="0"/>
      <w:marBottom w:val="0"/>
      <w:divBdr>
        <w:top w:val="none" w:sz="0" w:space="0" w:color="auto"/>
        <w:left w:val="none" w:sz="0" w:space="0" w:color="auto"/>
        <w:bottom w:val="none" w:sz="0" w:space="0" w:color="auto"/>
        <w:right w:val="none" w:sz="0" w:space="0" w:color="auto"/>
      </w:divBdr>
    </w:div>
    <w:div w:id="1114980942">
      <w:bodyDiv w:val="1"/>
      <w:marLeft w:val="0"/>
      <w:marRight w:val="0"/>
      <w:marTop w:val="0"/>
      <w:marBottom w:val="0"/>
      <w:divBdr>
        <w:top w:val="none" w:sz="0" w:space="0" w:color="auto"/>
        <w:left w:val="none" w:sz="0" w:space="0" w:color="auto"/>
        <w:bottom w:val="none" w:sz="0" w:space="0" w:color="auto"/>
        <w:right w:val="none" w:sz="0" w:space="0" w:color="auto"/>
      </w:divBdr>
    </w:div>
    <w:div w:id="1116562451">
      <w:bodyDiv w:val="1"/>
      <w:marLeft w:val="0"/>
      <w:marRight w:val="0"/>
      <w:marTop w:val="0"/>
      <w:marBottom w:val="0"/>
      <w:divBdr>
        <w:top w:val="none" w:sz="0" w:space="0" w:color="auto"/>
        <w:left w:val="none" w:sz="0" w:space="0" w:color="auto"/>
        <w:bottom w:val="none" w:sz="0" w:space="0" w:color="auto"/>
        <w:right w:val="none" w:sz="0" w:space="0" w:color="auto"/>
      </w:divBdr>
    </w:div>
    <w:div w:id="1131174332">
      <w:bodyDiv w:val="1"/>
      <w:marLeft w:val="0"/>
      <w:marRight w:val="0"/>
      <w:marTop w:val="0"/>
      <w:marBottom w:val="0"/>
      <w:divBdr>
        <w:top w:val="none" w:sz="0" w:space="0" w:color="auto"/>
        <w:left w:val="none" w:sz="0" w:space="0" w:color="auto"/>
        <w:bottom w:val="none" w:sz="0" w:space="0" w:color="auto"/>
        <w:right w:val="none" w:sz="0" w:space="0" w:color="auto"/>
      </w:divBdr>
    </w:div>
    <w:div w:id="1143815220">
      <w:bodyDiv w:val="1"/>
      <w:marLeft w:val="0"/>
      <w:marRight w:val="0"/>
      <w:marTop w:val="0"/>
      <w:marBottom w:val="0"/>
      <w:divBdr>
        <w:top w:val="none" w:sz="0" w:space="0" w:color="auto"/>
        <w:left w:val="none" w:sz="0" w:space="0" w:color="auto"/>
        <w:bottom w:val="none" w:sz="0" w:space="0" w:color="auto"/>
        <w:right w:val="none" w:sz="0" w:space="0" w:color="auto"/>
      </w:divBdr>
    </w:div>
    <w:div w:id="1163426862">
      <w:bodyDiv w:val="1"/>
      <w:marLeft w:val="0"/>
      <w:marRight w:val="0"/>
      <w:marTop w:val="0"/>
      <w:marBottom w:val="0"/>
      <w:divBdr>
        <w:top w:val="none" w:sz="0" w:space="0" w:color="auto"/>
        <w:left w:val="none" w:sz="0" w:space="0" w:color="auto"/>
        <w:bottom w:val="none" w:sz="0" w:space="0" w:color="auto"/>
        <w:right w:val="none" w:sz="0" w:space="0" w:color="auto"/>
      </w:divBdr>
    </w:div>
    <w:div w:id="1175923765">
      <w:bodyDiv w:val="1"/>
      <w:marLeft w:val="0"/>
      <w:marRight w:val="0"/>
      <w:marTop w:val="0"/>
      <w:marBottom w:val="0"/>
      <w:divBdr>
        <w:top w:val="none" w:sz="0" w:space="0" w:color="auto"/>
        <w:left w:val="none" w:sz="0" w:space="0" w:color="auto"/>
        <w:bottom w:val="none" w:sz="0" w:space="0" w:color="auto"/>
        <w:right w:val="none" w:sz="0" w:space="0" w:color="auto"/>
      </w:divBdr>
    </w:div>
    <w:div w:id="1193954615">
      <w:bodyDiv w:val="1"/>
      <w:marLeft w:val="0"/>
      <w:marRight w:val="0"/>
      <w:marTop w:val="0"/>
      <w:marBottom w:val="0"/>
      <w:divBdr>
        <w:top w:val="none" w:sz="0" w:space="0" w:color="auto"/>
        <w:left w:val="none" w:sz="0" w:space="0" w:color="auto"/>
        <w:bottom w:val="none" w:sz="0" w:space="0" w:color="auto"/>
        <w:right w:val="none" w:sz="0" w:space="0" w:color="auto"/>
      </w:divBdr>
    </w:div>
    <w:div w:id="1197235255">
      <w:bodyDiv w:val="1"/>
      <w:marLeft w:val="0"/>
      <w:marRight w:val="0"/>
      <w:marTop w:val="0"/>
      <w:marBottom w:val="0"/>
      <w:divBdr>
        <w:top w:val="none" w:sz="0" w:space="0" w:color="auto"/>
        <w:left w:val="none" w:sz="0" w:space="0" w:color="auto"/>
        <w:bottom w:val="none" w:sz="0" w:space="0" w:color="auto"/>
        <w:right w:val="none" w:sz="0" w:space="0" w:color="auto"/>
      </w:divBdr>
    </w:div>
    <w:div w:id="1213351647">
      <w:bodyDiv w:val="1"/>
      <w:marLeft w:val="0"/>
      <w:marRight w:val="0"/>
      <w:marTop w:val="0"/>
      <w:marBottom w:val="0"/>
      <w:divBdr>
        <w:top w:val="none" w:sz="0" w:space="0" w:color="auto"/>
        <w:left w:val="none" w:sz="0" w:space="0" w:color="auto"/>
        <w:bottom w:val="none" w:sz="0" w:space="0" w:color="auto"/>
        <w:right w:val="none" w:sz="0" w:space="0" w:color="auto"/>
      </w:divBdr>
    </w:div>
    <w:div w:id="1215236168">
      <w:bodyDiv w:val="1"/>
      <w:marLeft w:val="0"/>
      <w:marRight w:val="0"/>
      <w:marTop w:val="0"/>
      <w:marBottom w:val="0"/>
      <w:divBdr>
        <w:top w:val="none" w:sz="0" w:space="0" w:color="auto"/>
        <w:left w:val="none" w:sz="0" w:space="0" w:color="auto"/>
        <w:bottom w:val="none" w:sz="0" w:space="0" w:color="auto"/>
        <w:right w:val="none" w:sz="0" w:space="0" w:color="auto"/>
      </w:divBdr>
    </w:div>
    <w:div w:id="1224414576">
      <w:bodyDiv w:val="1"/>
      <w:marLeft w:val="0"/>
      <w:marRight w:val="0"/>
      <w:marTop w:val="0"/>
      <w:marBottom w:val="0"/>
      <w:divBdr>
        <w:top w:val="none" w:sz="0" w:space="0" w:color="auto"/>
        <w:left w:val="none" w:sz="0" w:space="0" w:color="auto"/>
        <w:bottom w:val="none" w:sz="0" w:space="0" w:color="auto"/>
        <w:right w:val="none" w:sz="0" w:space="0" w:color="auto"/>
      </w:divBdr>
    </w:div>
    <w:div w:id="1235625633">
      <w:bodyDiv w:val="1"/>
      <w:marLeft w:val="0"/>
      <w:marRight w:val="0"/>
      <w:marTop w:val="0"/>
      <w:marBottom w:val="0"/>
      <w:divBdr>
        <w:top w:val="none" w:sz="0" w:space="0" w:color="auto"/>
        <w:left w:val="none" w:sz="0" w:space="0" w:color="auto"/>
        <w:bottom w:val="none" w:sz="0" w:space="0" w:color="auto"/>
        <w:right w:val="none" w:sz="0" w:space="0" w:color="auto"/>
      </w:divBdr>
    </w:div>
    <w:div w:id="1239098480">
      <w:bodyDiv w:val="1"/>
      <w:marLeft w:val="0"/>
      <w:marRight w:val="0"/>
      <w:marTop w:val="0"/>
      <w:marBottom w:val="0"/>
      <w:divBdr>
        <w:top w:val="none" w:sz="0" w:space="0" w:color="auto"/>
        <w:left w:val="none" w:sz="0" w:space="0" w:color="auto"/>
        <w:bottom w:val="none" w:sz="0" w:space="0" w:color="auto"/>
        <w:right w:val="none" w:sz="0" w:space="0" w:color="auto"/>
      </w:divBdr>
    </w:div>
    <w:div w:id="1241134088">
      <w:bodyDiv w:val="1"/>
      <w:marLeft w:val="0"/>
      <w:marRight w:val="0"/>
      <w:marTop w:val="0"/>
      <w:marBottom w:val="0"/>
      <w:divBdr>
        <w:top w:val="none" w:sz="0" w:space="0" w:color="auto"/>
        <w:left w:val="none" w:sz="0" w:space="0" w:color="auto"/>
        <w:bottom w:val="none" w:sz="0" w:space="0" w:color="auto"/>
        <w:right w:val="none" w:sz="0" w:space="0" w:color="auto"/>
      </w:divBdr>
    </w:div>
    <w:div w:id="1251309821">
      <w:bodyDiv w:val="1"/>
      <w:marLeft w:val="0"/>
      <w:marRight w:val="0"/>
      <w:marTop w:val="0"/>
      <w:marBottom w:val="0"/>
      <w:divBdr>
        <w:top w:val="none" w:sz="0" w:space="0" w:color="auto"/>
        <w:left w:val="none" w:sz="0" w:space="0" w:color="auto"/>
        <w:bottom w:val="none" w:sz="0" w:space="0" w:color="auto"/>
        <w:right w:val="none" w:sz="0" w:space="0" w:color="auto"/>
      </w:divBdr>
    </w:div>
    <w:div w:id="1254239497">
      <w:bodyDiv w:val="1"/>
      <w:marLeft w:val="0"/>
      <w:marRight w:val="0"/>
      <w:marTop w:val="0"/>
      <w:marBottom w:val="0"/>
      <w:divBdr>
        <w:top w:val="none" w:sz="0" w:space="0" w:color="auto"/>
        <w:left w:val="none" w:sz="0" w:space="0" w:color="auto"/>
        <w:bottom w:val="none" w:sz="0" w:space="0" w:color="auto"/>
        <w:right w:val="none" w:sz="0" w:space="0" w:color="auto"/>
      </w:divBdr>
    </w:div>
    <w:div w:id="1257439488">
      <w:bodyDiv w:val="1"/>
      <w:marLeft w:val="0"/>
      <w:marRight w:val="0"/>
      <w:marTop w:val="0"/>
      <w:marBottom w:val="0"/>
      <w:divBdr>
        <w:top w:val="none" w:sz="0" w:space="0" w:color="auto"/>
        <w:left w:val="none" w:sz="0" w:space="0" w:color="auto"/>
        <w:bottom w:val="none" w:sz="0" w:space="0" w:color="auto"/>
        <w:right w:val="none" w:sz="0" w:space="0" w:color="auto"/>
      </w:divBdr>
    </w:div>
    <w:div w:id="1267731403">
      <w:bodyDiv w:val="1"/>
      <w:marLeft w:val="0"/>
      <w:marRight w:val="0"/>
      <w:marTop w:val="0"/>
      <w:marBottom w:val="0"/>
      <w:divBdr>
        <w:top w:val="none" w:sz="0" w:space="0" w:color="auto"/>
        <w:left w:val="none" w:sz="0" w:space="0" w:color="auto"/>
        <w:bottom w:val="none" w:sz="0" w:space="0" w:color="auto"/>
        <w:right w:val="none" w:sz="0" w:space="0" w:color="auto"/>
      </w:divBdr>
    </w:div>
    <w:div w:id="1300307461">
      <w:bodyDiv w:val="1"/>
      <w:marLeft w:val="0"/>
      <w:marRight w:val="0"/>
      <w:marTop w:val="0"/>
      <w:marBottom w:val="0"/>
      <w:divBdr>
        <w:top w:val="none" w:sz="0" w:space="0" w:color="auto"/>
        <w:left w:val="none" w:sz="0" w:space="0" w:color="auto"/>
        <w:bottom w:val="none" w:sz="0" w:space="0" w:color="auto"/>
        <w:right w:val="none" w:sz="0" w:space="0" w:color="auto"/>
      </w:divBdr>
    </w:div>
    <w:div w:id="1311134606">
      <w:bodyDiv w:val="1"/>
      <w:marLeft w:val="0"/>
      <w:marRight w:val="0"/>
      <w:marTop w:val="0"/>
      <w:marBottom w:val="0"/>
      <w:divBdr>
        <w:top w:val="none" w:sz="0" w:space="0" w:color="auto"/>
        <w:left w:val="none" w:sz="0" w:space="0" w:color="auto"/>
        <w:bottom w:val="none" w:sz="0" w:space="0" w:color="auto"/>
        <w:right w:val="none" w:sz="0" w:space="0" w:color="auto"/>
      </w:divBdr>
    </w:div>
    <w:div w:id="1331832961">
      <w:bodyDiv w:val="1"/>
      <w:marLeft w:val="0"/>
      <w:marRight w:val="0"/>
      <w:marTop w:val="0"/>
      <w:marBottom w:val="0"/>
      <w:divBdr>
        <w:top w:val="none" w:sz="0" w:space="0" w:color="auto"/>
        <w:left w:val="none" w:sz="0" w:space="0" w:color="auto"/>
        <w:bottom w:val="none" w:sz="0" w:space="0" w:color="auto"/>
        <w:right w:val="none" w:sz="0" w:space="0" w:color="auto"/>
      </w:divBdr>
    </w:div>
    <w:div w:id="1338194763">
      <w:bodyDiv w:val="1"/>
      <w:marLeft w:val="0"/>
      <w:marRight w:val="0"/>
      <w:marTop w:val="0"/>
      <w:marBottom w:val="0"/>
      <w:divBdr>
        <w:top w:val="none" w:sz="0" w:space="0" w:color="auto"/>
        <w:left w:val="none" w:sz="0" w:space="0" w:color="auto"/>
        <w:bottom w:val="none" w:sz="0" w:space="0" w:color="auto"/>
        <w:right w:val="none" w:sz="0" w:space="0" w:color="auto"/>
      </w:divBdr>
    </w:div>
    <w:div w:id="1350445319">
      <w:bodyDiv w:val="1"/>
      <w:marLeft w:val="0"/>
      <w:marRight w:val="0"/>
      <w:marTop w:val="0"/>
      <w:marBottom w:val="0"/>
      <w:divBdr>
        <w:top w:val="none" w:sz="0" w:space="0" w:color="auto"/>
        <w:left w:val="none" w:sz="0" w:space="0" w:color="auto"/>
        <w:bottom w:val="none" w:sz="0" w:space="0" w:color="auto"/>
        <w:right w:val="none" w:sz="0" w:space="0" w:color="auto"/>
      </w:divBdr>
    </w:div>
    <w:div w:id="1350643491">
      <w:bodyDiv w:val="1"/>
      <w:marLeft w:val="0"/>
      <w:marRight w:val="0"/>
      <w:marTop w:val="0"/>
      <w:marBottom w:val="0"/>
      <w:divBdr>
        <w:top w:val="none" w:sz="0" w:space="0" w:color="auto"/>
        <w:left w:val="none" w:sz="0" w:space="0" w:color="auto"/>
        <w:bottom w:val="none" w:sz="0" w:space="0" w:color="auto"/>
        <w:right w:val="none" w:sz="0" w:space="0" w:color="auto"/>
      </w:divBdr>
    </w:div>
    <w:div w:id="1361663482">
      <w:bodyDiv w:val="1"/>
      <w:marLeft w:val="0"/>
      <w:marRight w:val="0"/>
      <w:marTop w:val="0"/>
      <w:marBottom w:val="0"/>
      <w:divBdr>
        <w:top w:val="none" w:sz="0" w:space="0" w:color="auto"/>
        <w:left w:val="none" w:sz="0" w:space="0" w:color="auto"/>
        <w:bottom w:val="none" w:sz="0" w:space="0" w:color="auto"/>
        <w:right w:val="none" w:sz="0" w:space="0" w:color="auto"/>
      </w:divBdr>
    </w:div>
    <w:div w:id="1367440216">
      <w:bodyDiv w:val="1"/>
      <w:marLeft w:val="0"/>
      <w:marRight w:val="0"/>
      <w:marTop w:val="0"/>
      <w:marBottom w:val="0"/>
      <w:divBdr>
        <w:top w:val="none" w:sz="0" w:space="0" w:color="auto"/>
        <w:left w:val="none" w:sz="0" w:space="0" w:color="auto"/>
        <w:bottom w:val="none" w:sz="0" w:space="0" w:color="auto"/>
        <w:right w:val="none" w:sz="0" w:space="0" w:color="auto"/>
      </w:divBdr>
    </w:div>
    <w:div w:id="1370910999">
      <w:bodyDiv w:val="1"/>
      <w:marLeft w:val="0"/>
      <w:marRight w:val="0"/>
      <w:marTop w:val="0"/>
      <w:marBottom w:val="0"/>
      <w:divBdr>
        <w:top w:val="none" w:sz="0" w:space="0" w:color="auto"/>
        <w:left w:val="none" w:sz="0" w:space="0" w:color="auto"/>
        <w:bottom w:val="none" w:sz="0" w:space="0" w:color="auto"/>
        <w:right w:val="none" w:sz="0" w:space="0" w:color="auto"/>
      </w:divBdr>
    </w:div>
    <w:div w:id="1379083495">
      <w:bodyDiv w:val="1"/>
      <w:marLeft w:val="0"/>
      <w:marRight w:val="0"/>
      <w:marTop w:val="0"/>
      <w:marBottom w:val="0"/>
      <w:divBdr>
        <w:top w:val="none" w:sz="0" w:space="0" w:color="auto"/>
        <w:left w:val="none" w:sz="0" w:space="0" w:color="auto"/>
        <w:bottom w:val="none" w:sz="0" w:space="0" w:color="auto"/>
        <w:right w:val="none" w:sz="0" w:space="0" w:color="auto"/>
      </w:divBdr>
    </w:div>
    <w:div w:id="1386642698">
      <w:bodyDiv w:val="1"/>
      <w:marLeft w:val="0"/>
      <w:marRight w:val="0"/>
      <w:marTop w:val="0"/>
      <w:marBottom w:val="0"/>
      <w:divBdr>
        <w:top w:val="none" w:sz="0" w:space="0" w:color="auto"/>
        <w:left w:val="none" w:sz="0" w:space="0" w:color="auto"/>
        <w:bottom w:val="none" w:sz="0" w:space="0" w:color="auto"/>
        <w:right w:val="none" w:sz="0" w:space="0" w:color="auto"/>
      </w:divBdr>
    </w:div>
    <w:div w:id="1391155137">
      <w:bodyDiv w:val="1"/>
      <w:marLeft w:val="0"/>
      <w:marRight w:val="0"/>
      <w:marTop w:val="0"/>
      <w:marBottom w:val="0"/>
      <w:divBdr>
        <w:top w:val="none" w:sz="0" w:space="0" w:color="auto"/>
        <w:left w:val="none" w:sz="0" w:space="0" w:color="auto"/>
        <w:bottom w:val="none" w:sz="0" w:space="0" w:color="auto"/>
        <w:right w:val="none" w:sz="0" w:space="0" w:color="auto"/>
      </w:divBdr>
    </w:div>
    <w:div w:id="1392920434">
      <w:bodyDiv w:val="1"/>
      <w:marLeft w:val="0"/>
      <w:marRight w:val="0"/>
      <w:marTop w:val="0"/>
      <w:marBottom w:val="0"/>
      <w:divBdr>
        <w:top w:val="none" w:sz="0" w:space="0" w:color="auto"/>
        <w:left w:val="none" w:sz="0" w:space="0" w:color="auto"/>
        <w:bottom w:val="none" w:sz="0" w:space="0" w:color="auto"/>
        <w:right w:val="none" w:sz="0" w:space="0" w:color="auto"/>
      </w:divBdr>
    </w:div>
    <w:div w:id="1411660750">
      <w:bodyDiv w:val="1"/>
      <w:marLeft w:val="0"/>
      <w:marRight w:val="0"/>
      <w:marTop w:val="0"/>
      <w:marBottom w:val="0"/>
      <w:divBdr>
        <w:top w:val="none" w:sz="0" w:space="0" w:color="auto"/>
        <w:left w:val="none" w:sz="0" w:space="0" w:color="auto"/>
        <w:bottom w:val="none" w:sz="0" w:space="0" w:color="auto"/>
        <w:right w:val="none" w:sz="0" w:space="0" w:color="auto"/>
      </w:divBdr>
    </w:div>
    <w:div w:id="1418014597">
      <w:bodyDiv w:val="1"/>
      <w:marLeft w:val="0"/>
      <w:marRight w:val="0"/>
      <w:marTop w:val="0"/>
      <w:marBottom w:val="0"/>
      <w:divBdr>
        <w:top w:val="none" w:sz="0" w:space="0" w:color="auto"/>
        <w:left w:val="none" w:sz="0" w:space="0" w:color="auto"/>
        <w:bottom w:val="none" w:sz="0" w:space="0" w:color="auto"/>
        <w:right w:val="none" w:sz="0" w:space="0" w:color="auto"/>
      </w:divBdr>
    </w:div>
    <w:div w:id="1428959464">
      <w:bodyDiv w:val="1"/>
      <w:marLeft w:val="0"/>
      <w:marRight w:val="0"/>
      <w:marTop w:val="0"/>
      <w:marBottom w:val="0"/>
      <w:divBdr>
        <w:top w:val="none" w:sz="0" w:space="0" w:color="auto"/>
        <w:left w:val="none" w:sz="0" w:space="0" w:color="auto"/>
        <w:bottom w:val="none" w:sz="0" w:space="0" w:color="auto"/>
        <w:right w:val="none" w:sz="0" w:space="0" w:color="auto"/>
      </w:divBdr>
    </w:div>
    <w:div w:id="1447233530">
      <w:bodyDiv w:val="1"/>
      <w:marLeft w:val="0"/>
      <w:marRight w:val="0"/>
      <w:marTop w:val="0"/>
      <w:marBottom w:val="0"/>
      <w:divBdr>
        <w:top w:val="none" w:sz="0" w:space="0" w:color="auto"/>
        <w:left w:val="none" w:sz="0" w:space="0" w:color="auto"/>
        <w:bottom w:val="none" w:sz="0" w:space="0" w:color="auto"/>
        <w:right w:val="none" w:sz="0" w:space="0" w:color="auto"/>
      </w:divBdr>
    </w:div>
    <w:div w:id="1449003983">
      <w:bodyDiv w:val="1"/>
      <w:marLeft w:val="0"/>
      <w:marRight w:val="0"/>
      <w:marTop w:val="0"/>
      <w:marBottom w:val="0"/>
      <w:divBdr>
        <w:top w:val="none" w:sz="0" w:space="0" w:color="auto"/>
        <w:left w:val="none" w:sz="0" w:space="0" w:color="auto"/>
        <w:bottom w:val="none" w:sz="0" w:space="0" w:color="auto"/>
        <w:right w:val="none" w:sz="0" w:space="0" w:color="auto"/>
      </w:divBdr>
    </w:div>
    <w:div w:id="1471021434">
      <w:bodyDiv w:val="1"/>
      <w:marLeft w:val="0"/>
      <w:marRight w:val="0"/>
      <w:marTop w:val="0"/>
      <w:marBottom w:val="0"/>
      <w:divBdr>
        <w:top w:val="none" w:sz="0" w:space="0" w:color="auto"/>
        <w:left w:val="none" w:sz="0" w:space="0" w:color="auto"/>
        <w:bottom w:val="none" w:sz="0" w:space="0" w:color="auto"/>
        <w:right w:val="none" w:sz="0" w:space="0" w:color="auto"/>
      </w:divBdr>
    </w:div>
    <w:div w:id="1471049522">
      <w:bodyDiv w:val="1"/>
      <w:marLeft w:val="0"/>
      <w:marRight w:val="0"/>
      <w:marTop w:val="0"/>
      <w:marBottom w:val="0"/>
      <w:divBdr>
        <w:top w:val="none" w:sz="0" w:space="0" w:color="auto"/>
        <w:left w:val="none" w:sz="0" w:space="0" w:color="auto"/>
        <w:bottom w:val="none" w:sz="0" w:space="0" w:color="auto"/>
        <w:right w:val="none" w:sz="0" w:space="0" w:color="auto"/>
      </w:divBdr>
    </w:div>
    <w:div w:id="1489588378">
      <w:bodyDiv w:val="1"/>
      <w:marLeft w:val="0"/>
      <w:marRight w:val="0"/>
      <w:marTop w:val="0"/>
      <w:marBottom w:val="0"/>
      <w:divBdr>
        <w:top w:val="none" w:sz="0" w:space="0" w:color="auto"/>
        <w:left w:val="none" w:sz="0" w:space="0" w:color="auto"/>
        <w:bottom w:val="none" w:sz="0" w:space="0" w:color="auto"/>
        <w:right w:val="none" w:sz="0" w:space="0" w:color="auto"/>
      </w:divBdr>
    </w:div>
    <w:div w:id="1494836629">
      <w:bodyDiv w:val="1"/>
      <w:marLeft w:val="0"/>
      <w:marRight w:val="0"/>
      <w:marTop w:val="0"/>
      <w:marBottom w:val="0"/>
      <w:divBdr>
        <w:top w:val="none" w:sz="0" w:space="0" w:color="auto"/>
        <w:left w:val="none" w:sz="0" w:space="0" w:color="auto"/>
        <w:bottom w:val="none" w:sz="0" w:space="0" w:color="auto"/>
        <w:right w:val="none" w:sz="0" w:space="0" w:color="auto"/>
      </w:divBdr>
    </w:div>
    <w:div w:id="1510212287">
      <w:bodyDiv w:val="1"/>
      <w:marLeft w:val="0"/>
      <w:marRight w:val="0"/>
      <w:marTop w:val="0"/>
      <w:marBottom w:val="0"/>
      <w:divBdr>
        <w:top w:val="none" w:sz="0" w:space="0" w:color="auto"/>
        <w:left w:val="none" w:sz="0" w:space="0" w:color="auto"/>
        <w:bottom w:val="none" w:sz="0" w:space="0" w:color="auto"/>
        <w:right w:val="none" w:sz="0" w:space="0" w:color="auto"/>
      </w:divBdr>
    </w:div>
    <w:div w:id="1511410431">
      <w:bodyDiv w:val="1"/>
      <w:marLeft w:val="0"/>
      <w:marRight w:val="0"/>
      <w:marTop w:val="0"/>
      <w:marBottom w:val="0"/>
      <w:divBdr>
        <w:top w:val="none" w:sz="0" w:space="0" w:color="auto"/>
        <w:left w:val="none" w:sz="0" w:space="0" w:color="auto"/>
        <w:bottom w:val="none" w:sz="0" w:space="0" w:color="auto"/>
        <w:right w:val="none" w:sz="0" w:space="0" w:color="auto"/>
      </w:divBdr>
    </w:div>
    <w:div w:id="1513256938">
      <w:bodyDiv w:val="1"/>
      <w:marLeft w:val="0"/>
      <w:marRight w:val="0"/>
      <w:marTop w:val="0"/>
      <w:marBottom w:val="0"/>
      <w:divBdr>
        <w:top w:val="none" w:sz="0" w:space="0" w:color="auto"/>
        <w:left w:val="none" w:sz="0" w:space="0" w:color="auto"/>
        <w:bottom w:val="none" w:sz="0" w:space="0" w:color="auto"/>
        <w:right w:val="none" w:sz="0" w:space="0" w:color="auto"/>
      </w:divBdr>
    </w:div>
    <w:div w:id="1523132715">
      <w:bodyDiv w:val="1"/>
      <w:marLeft w:val="0"/>
      <w:marRight w:val="0"/>
      <w:marTop w:val="0"/>
      <w:marBottom w:val="0"/>
      <w:divBdr>
        <w:top w:val="none" w:sz="0" w:space="0" w:color="auto"/>
        <w:left w:val="none" w:sz="0" w:space="0" w:color="auto"/>
        <w:bottom w:val="none" w:sz="0" w:space="0" w:color="auto"/>
        <w:right w:val="none" w:sz="0" w:space="0" w:color="auto"/>
      </w:divBdr>
    </w:div>
    <w:div w:id="1539204162">
      <w:bodyDiv w:val="1"/>
      <w:marLeft w:val="0"/>
      <w:marRight w:val="0"/>
      <w:marTop w:val="0"/>
      <w:marBottom w:val="0"/>
      <w:divBdr>
        <w:top w:val="none" w:sz="0" w:space="0" w:color="auto"/>
        <w:left w:val="none" w:sz="0" w:space="0" w:color="auto"/>
        <w:bottom w:val="none" w:sz="0" w:space="0" w:color="auto"/>
        <w:right w:val="none" w:sz="0" w:space="0" w:color="auto"/>
      </w:divBdr>
    </w:div>
    <w:div w:id="1549881425">
      <w:bodyDiv w:val="1"/>
      <w:marLeft w:val="0"/>
      <w:marRight w:val="0"/>
      <w:marTop w:val="0"/>
      <w:marBottom w:val="0"/>
      <w:divBdr>
        <w:top w:val="none" w:sz="0" w:space="0" w:color="auto"/>
        <w:left w:val="none" w:sz="0" w:space="0" w:color="auto"/>
        <w:bottom w:val="none" w:sz="0" w:space="0" w:color="auto"/>
        <w:right w:val="none" w:sz="0" w:space="0" w:color="auto"/>
      </w:divBdr>
    </w:div>
    <w:div w:id="1560751622">
      <w:bodyDiv w:val="1"/>
      <w:marLeft w:val="0"/>
      <w:marRight w:val="0"/>
      <w:marTop w:val="0"/>
      <w:marBottom w:val="0"/>
      <w:divBdr>
        <w:top w:val="none" w:sz="0" w:space="0" w:color="auto"/>
        <w:left w:val="none" w:sz="0" w:space="0" w:color="auto"/>
        <w:bottom w:val="none" w:sz="0" w:space="0" w:color="auto"/>
        <w:right w:val="none" w:sz="0" w:space="0" w:color="auto"/>
      </w:divBdr>
    </w:div>
    <w:div w:id="1576353618">
      <w:bodyDiv w:val="1"/>
      <w:marLeft w:val="0"/>
      <w:marRight w:val="0"/>
      <w:marTop w:val="0"/>
      <w:marBottom w:val="0"/>
      <w:divBdr>
        <w:top w:val="none" w:sz="0" w:space="0" w:color="auto"/>
        <w:left w:val="none" w:sz="0" w:space="0" w:color="auto"/>
        <w:bottom w:val="none" w:sz="0" w:space="0" w:color="auto"/>
        <w:right w:val="none" w:sz="0" w:space="0" w:color="auto"/>
      </w:divBdr>
    </w:div>
    <w:div w:id="1601334685">
      <w:bodyDiv w:val="1"/>
      <w:marLeft w:val="0"/>
      <w:marRight w:val="0"/>
      <w:marTop w:val="0"/>
      <w:marBottom w:val="0"/>
      <w:divBdr>
        <w:top w:val="none" w:sz="0" w:space="0" w:color="auto"/>
        <w:left w:val="none" w:sz="0" w:space="0" w:color="auto"/>
        <w:bottom w:val="none" w:sz="0" w:space="0" w:color="auto"/>
        <w:right w:val="none" w:sz="0" w:space="0" w:color="auto"/>
      </w:divBdr>
    </w:div>
    <w:div w:id="1602031501">
      <w:bodyDiv w:val="1"/>
      <w:marLeft w:val="0"/>
      <w:marRight w:val="0"/>
      <w:marTop w:val="0"/>
      <w:marBottom w:val="0"/>
      <w:divBdr>
        <w:top w:val="none" w:sz="0" w:space="0" w:color="auto"/>
        <w:left w:val="none" w:sz="0" w:space="0" w:color="auto"/>
        <w:bottom w:val="none" w:sz="0" w:space="0" w:color="auto"/>
        <w:right w:val="none" w:sz="0" w:space="0" w:color="auto"/>
      </w:divBdr>
    </w:div>
    <w:div w:id="1604344231">
      <w:bodyDiv w:val="1"/>
      <w:marLeft w:val="0"/>
      <w:marRight w:val="0"/>
      <w:marTop w:val="0"/>
      <w:marBottom w:val="0"/>
      <w:divBdr>
        <w:top w:val="none" w:sz="0" w:space="0" w:color="auto"/>
        <w:left w:val="none" w:sz="0" w:space="0" w:color="auto"/>
        <w:bottom w:val="none" w:sz="0" w:space="0" w:color="auto"/>
        <w:right w:val="none" w:sz="0" w:space="0" w:color="auto"/>
      </w:divBdr>
    </w:div>
    <w:div w:id="1615553726">
      <w:bodyDiv w:val="1"/>
      <w:marLeft w:val="0"/>
      <w:marRight w:val="0"/>
      <w:marTop w:val="0"/>
      <w:marBottom w:val="0"/>
      <w:divBdr>
        <w:top w:val="none" w:sz="0" w:space="0" w:color="auto"/>
        <w:left w:val="none" w:sz="0" w:space="0" w:color="auto"/>
        <w:bottom w:val="none" w:sz="0" w:space="0" w:color="auto"/>
        <w:right w:val="none" w:sz="0" w:space="0" w:color="auto"/>
      </w:divBdr>
    </w:div>
    <w:div w:id="1618947916">
      <w:bodyDiv w:val="1"/>
      <w:marLeft w:val="0"/>
      <w:marRight w:val="0"/>
      <w:marTop w:val="0"/>
      <w:marBottom w:val="0"/>
      <w:divBdr>
        <w:top w:val="none" w:sz="0" w:space="0" w:color="auto"/>
        <w:left w:val="none" w:sz="0" w:space="0" w:color="auto"/>
        <w:bottom w:val="none" w:sz="0" w:space="0" w:color="auto"/>
        <w:right w:val="none" w:sz="0" w:space="0" w:color="auto"/>
      </w:divBdr>
    </w:div>
    <w:div w:id="1628313384">
      <w:bodyDiv w:val="1"/>
      <w:marLeft w:val="0"/>
      <w:marRight w:val="0"/>
      <w:marTop w:val="0"/>
      <w:marBottom w:val="0"/>
      <w:divBdr>
        <w:top w:val="none" w:sz="0" w:space="0" w:color="auto"/>
        <w:left w:val="none" w:sz="0" w:space="0" w:color="auto"/>
        <w:bottom w:val="none" w:sz="0" w:space="0" w:color="auto"/>
        <w:right w:val="none" w:sz="0" w:space="0" w:color="auto"/>
      </w:divBdr>
    </w:div>
    <w:div w:id="1629626878">
      <w:bodyDiv w:val="1"/>
      <w:marLeft w:val="0"/>
      <w:marRight w:val="0"/>
      <w:marTop w:val="0"/>
      <w:marBottom w:val="0"/>
      <w:divBdr>
        <w:top w:val="none" w:sz="0" w:space="0" w:color="auto"/>
        <w:left w:val="none" w:sz="0" w:space="0" w:color="auto"/>
        <w:bottom w:val="none" w:sz="0" w:space="0" w:color="auto"/>
        <w:right w:val="none" w:sz="0" w:space="0" w:color="auto"/>
      </w:divBdr>
    </w:div>
    <w:div w:id="1631738449">
      <w:bodyDiv w:val="1"/>
      <w:marLeft w:val="0"/>
      <w:marRight w:val="0"/>
      <w:marTop w:val="0"/>
      <w:marBottom w:val="0"/>
      <w:divBdr>
        <w:top w:val="none" w:sz="0" w:space="0" w:color="auto"/>
        <w:left w:val="none" w:sz="0" w:space="0" w:color="auto"/>
        <w:bottom w:val="none" w:sz="0" w:space="0" w:color="auto"/>
        <w:right w:val="none" w:sz="0" w:space="0" w:color="auto"/>
      </w:divBdr>
    </w:div>
    <w:div w:id="1640305574">
      <w:bodyDiv w:val="1"/>
      <w:marLeft w:val="0"/>
      <w:marRight w:val="0"/>
      <w:marTop w:val="0"/>
      <w:marBottom w:val="0"/>
      <w:divBdr>
        <w:top w:val="none" w:sz="0" w:space="0" w:color="auto"/>
        <w:left w:val="none" w:sz="0" w:space="0" w:color="auto"/>
        <w:bottom w:val="none" w:sz="0" w:space="0" w:color="auto"/>
        <w:right w:val="none" w:sz="0" w:space="0" w:color="auto"/>
      </w:divBdr>
    </w:div>
    <w:div w:id="1657954015">
      <w:bodyDiv w:val="1"/>
      <w:marLeft w:val="0"/>
      <w:marRight w:val="0"/>
      <w:marTop w:val="0"/>
      <w:marBottom w:val="0"/>
      <w:divBdr>
        <w:top w:val="none" w:sz="0" w:space="0" w:color="auto"/>
        <w:left w:val="none" w:sz="0" w:space="0" w:color="auto"/>
        <w:bottom w:val="none" w:sz="0" w:space="0" w:color="auto"/>
        <w:right w:val="none" w:sz="0" w:space="0" w:color="auto"/>
      </w:divBdr>
    </w:div>
    <w:div w:id="1661956677">
      <w:bodyDiv w:val="1"/>
      <w:marLeft w:val="0"/>
      <w:marRight w:val="0"/>
      <w:marTop w:val="0"/>
      <w:marBottom w:val="0"/>
      <w:divBdr>
        <w:top w:val="none" w:sz="0" w:space="0" w:color="auto"/>
        <w:left w:val="none" w:sz="0" w:space="0" w:color="auto"/>
        <w:bottom w:val="none" w:sz="0" w:space="0" w:color="auto"/>
        <w:right w:val="none" w:sz="0" w:space="0" w:color="auto"/>
      </w:divBdr>
    </w:div>
    <w:div w:id="1681273014">
      <w:bodyDiv w:val="1"/>
      <w:marLeft w:val="0"/>
      <w:marRight w:val="0"/>
      <w:marTop w:val="0"/>
      <w:marBottom w:val="0"/>
      <w:divBdr>
        <w:top w:val="none" w:sz="0" w:space="0" w:color="auto"/>
        <w:left w:val="none" w:sz="0" w:space="0" w:color="auto"/>
        <w:bottom w:val="none" w:sz="0" w:space="0" w:color="auto"/>
        <w:right w:val="none" w:sz="0" w:space="0" w:color="auto"/>
      </w:divBdr>
    </w:div>
    <w:div w:id="1683161343">
      <w:bodyDiv w:val="1"/>
      <w:marLeft w:val="0"/>
      <w:marRight w:val="0"/>
      <w:marTop w:val="0"/>
      <w:marBottom w:val="0"/>
      <w:divBdr>
        <w:top w:val="none" w:sz="0" w:space="0" w:color="auto"/>
        <w:left w:val="none" w:sz="0" w:space="0" w:color="auto"/>
        <w:bottom w:val="none" w:sz="0" w:space="0" w:color="auto"/>
        <w:right w:val="none" w:sz="0" w:space="0" w:color="auto"/>
      </w:divBdr>
    </w:div>
    <w:div w:id="1705592954">
      <w:bodyDiv w:val="1"/>
      <w:marLeft w:val="0"/>
      <w:marRight w:val="0"/>
      <w:marTop w:val="0"/>
      <w:marBottom w:val="0"/>
      <w:divBdr>
        <w:top w:val="none" w:sz="0" w:space="0" w:color="auto"/>
        <w:left w:val="none" w:sz="0" w:space="0" w:color="auto"/>
        <w:bottom w:val="none" w:sz="0" w:space="0" w:color="auto"/>
        <w:right w:val="none" w:sz="0" w:space="0" w:color="auto"/>
      </w:divBdr>
    </w:div>
    <w:div w:id="1712071367">
      <w:bodyDiv w:val="1"/>
      <w:marLeft w:val="0"/>
      <w:marRight w:val="0"/>
      <w:marTop w:val="0"/>
      <w:marBottom w:val="0"/>
      <w:divBdr>
        <w:top w:val="none" w:sz="0" w:space="0" w:color="auto"/>
        <w:left w:val="none" w:sz="0" w:space="0" w:color="auto"/>
        <w:bottom w:val="none" w:sz="0" w:space="0" w:color="auto"/>
        <w:right w:val="none" w:sz="0" w:space="0" w:color="auto"/>
      </w:divBdr>
    </w:div>
    <w:div w:id="1732149020">
      <w:bodyDiv w:val="1"/>
      <w:marLeft w:val="0"/>
      <w:marRight w:val="0"/>
      <w:marTop w:val="0"/>
      <w:marBottom w:val="0"/>
      <w:divBdr>
        <w:top w:val="none" w:sz="0" w:space="0" w:color="auto"/>
        <w:left w:val="none" w:sz="0" w:space="0" w:color="auto"/>
        <w:bottom w:val="none" w:sz="0" w:space="0" w:color="auto"/>
        <w:right w:val="none" w:sz="0" w:space="0" w:color="auto"/>
      </w:divBdr>
    </w:div>
    <w:div w:id="1747343080">
      <w:bodyDiv w:val="1"/>
      <w:marLeft w:val="0"/>
      <w:marRight w:val="0"/>
      <w:marTop w:val="0"/>
      <w:marBottom w:val="0"/>
      <w:divBdr>
        <w:top w:val="none" w:sz="0" w:space="0" w:color="auto"/>
        <w:left w:val="none" w:sz="0" w:space="0" w:color="auto"/>
        <w:bottom w:val="none" w:sz="0" w:space="0" w:color="auto"/>
        <w:right w:val="none" w:sz="0" w:space="0" w:color="auto"/>
      </w:divBdr>
    </w:div>
    <w:div w:id="1749309144">
      <w:bodyDiv w:val="1"/>
      <w:marLeft w:val="0"/>
      <w:marRight w:val="0"/>
      <w:marTop w:val="0"/>
      <w:marBottom w:val="0"/>
      <w:divBdr>
        <w:top w:val="none" w:sz="0" w:space="0" w:color="auto"/>
        <w:left w:val="none" w:sz="0" w:space="0" w:color="auto"/>
        <w:bottom w:val="none" w:sz="0" w:space="0" w:color="auto"/>
        <w:right w:val="none" w:sz="0" w:space="0" w:color="auto"/>
      </w:divBdr>
    </w:div>
    <w:div w:id="1757365229">
      <w:bodyDiv w:val="1"/>
      <w:marLeft w:val="0"/>
      <w:marRight w:val="0"/>
      <w:marTop w:val="0"/>
      <w:marBottom w:val="0"/>
      <w:divBdr>
        <w:top w:val="none" w:sz="0" w:space="0" w:color="auto"/>
        <w:left w:val="none" w:sz="0" w:space="0" w:color="auto"/>
        <w:bottom w:val="none" w:sz="0" w:space="0" w:color="auto"/>
        <w:right w:val="none" w:sz="0" w:space="0" w:color="auto"/>
      </w:divBdr>
    </w:div>
    <w:div w:id="1757552120">
      <w:bodyDiv w:val="1"/>
      <w:marLeft w:val="0"/>
      <w:marRight w:val="0"/>
      <w:marTop w:val="0"/>
      <w:marBottom w:val="0"/>
      <w:divBdr>
        <w:top w:val="none" w:sz="0" w:space="0" w:color="auto"/>
        <w:left w:val="none" w:sz="0" w:space="0" w:color="auto"/>
        <w:bottom w:val="none" w:sz="0" w:space="0" w:color="auto"/>
        <w:right w:val="none" w:sz="0" w:space="0" w:color="auto"/>
      </w:divBdr>
    </w:div>
    <w:div w:id="1763262356">
      <w:bodyDiv w:val="1"/>
      <w:marLeft w:val="0"/>
      <w:marRight w:val="0"/>
      <w:marTop w:val="0"/>
      <w:marBottom w:val="0"/>
      <w:divBdr>
        <w:top w:val="none" w:sz="0" w:space="0" w:color="auto"/>
        <w:left w:val="none" w:sz="0" w:space="0" w:color="auto"/>
        <w:bottom w:val="none" w:sz="0" w:space="0" w:color="auto"/>
        <w:right w:val="none" w:sz="0" w:space="0" w:color="auto"/>
      </w:divBdr>
    </w:div>
    <w:div w:id="1764840099">
      <w:bodyDiv w:val="1"/>
      <w:marLeft w:val="0"/>
      <w:marRight w:val="0"/>
      <w:marTop w:val="0"/>
      <w:marBottom w:val="0"/>
      <w:divBdr>
        <w:top w:val="none" w:sz="0" w:space="0" w:color="auto"/>
        <w:left w:val="none" w:sz="0" w:space="0" w:color="auto"/>
        <w:bottom w:val="none" w:sz="0" w:space="0" w:color="auto"/>
        <w:right w:val="none" w:sz="0" w:space="0" w:color="auto"/>
      </w:divBdr>
    </w:div>
    <w:div w:id="1765954161">
      <w:bodyDiv w:val="1"/>
      <w:marLeft w:val="0"/>
      <w:marRight w:val="0"/>
      <w:marTop w:val="0"/>
      <w:marBottom w:val="0"/>
      <w:divBdr>
        <w:top w:val="none" w:sz="0" w:space="0" w:color="auto"/>
        <w:left w:val="none" w:sz="0" w:space="0" w:color="auto"/>
        <w:bottom w:val="none" w:sz="0" w:space="0" w:color="auto"/>
        <w:right w:val="none" w:sz="0" w:space="0" w:color="auto"/>
      </w:divBdr>
    </w:div>
    <w:div w:id="1771269033">
      <w:bodyDiv w:val="1"/>
      <w:marLeft w:val="0"/>
      <w:marRight w:val="0"/>
      <w:marTop w:val="0"/>
      <w:marBottom w:val="0"/>
      <w:divBdr>
        <w:top w:val="none" w:sz="0" w:space="0" w:color="auto"/>
        <w:left w:val="none" w:sz="0" w:space="0" w:color="auto"/>
        <w:bottom w:val="none" w:sz="0" w:space="0" w:color="auto"/>
        <w:right w:val="none" w:sz="0" w:space="0" w:color="auto"/>
      </w:divBdr>
    </w:div>
    <w:div w:id="1778138526">
      <w:bodyDiv w:val="1"/>
      <w:marLeft w:val="0"/>
      <w:marRight w:val="0"/>
      <w:marTop w:val="0"/>
      <w:marBottom w:val="0"/>
      <w:divBdr>
        <w:top w:val="none" w:sz="0" w:space="0" w:color="auto"/>
        <w:left w:val="none" w:sz="0" w:space="0" w:color="auto"/>
        <w:bottom w:val="none" w:sz="0" w:space="0" w:color="auto"/>
        <w:right w:val="none" w:sz="0" w:space="0" w:color="auto"/>
      </w:divBdr>
    </w:div>
    <w:div w:id="1787695928">
      <w:bodyDiv w:val="1"/>
      <w:marLeft w:val="0"/>
      <w:marRight w:val="0"/>
      <w:marTop w:val="0"/>
      <w:marBottom w:val="0"/>
      <w:divBdr>
        <w:top w:val="none" w:sz="0" w:space="0" w:color="auto"/>
        <w:left w:val="none" w:sz="0" w:space="0" w:color="auto"/>
        <w:bottom w:val="none" w:sz="0" w:space="0" w:color="auto"/>
        <w:right w:val="none" w:sz="0" w:space="0" w:color="auto"/>
      </w:divBdr>
    </w:div>
    <w:div w:id="1789347988">
      <w:bodyDiv w:val="1"/>
      <w:marLeft w:val="0"/>
      <w:marRight w:val="0"/>
      <w:marTop w:val="0"/>
      <w:marBottom w:val="0"/>
      <w:divBdr>
        <w:top w:val="none" w:sz="0" w:space="0" w:color="auto"/>
        <w:left w:val="none" w:sz="0" w:space="0" w:color="auto"/>
        <w:bottom w:val="none" w:sz="0" w:space="0" w:color="auto"/>
        <w:right w:val="none" w:sz="0" w:space="0" w:color="auto"/>
      </w:divBdr>
    </w:div>
    <w:div w:id="1798064073">
      <w:bodyDiv w:val="1"/>
      <w:marLeft w:val="0"/>
      <w:marRight w:val="0"/>
      <w:marTop w:val="0"/>
      <w:marBottom w:val="0"/>
      <w:divBdr>
        <w:top w:val="none" w:sz="0" w:space="0" w:color="auto"/>
        <w:left w:val="none" w:sz="0" w:space="0" w:color="auto"/>
        <w:bottom w:val="none" w:sz="0" w:space="0" w:color="auto"/>
        <w:right w:val="none" w:sz="0" w:space="0" w:color="auto"/>
      </w:divBdr>
    </w:div>
    <w:div w:id="1805076926">
      <w:bodyDiv w:val="1"/>
      <w:marLeft w:val="0"/>
      <w:marRight w:val="0"/>
      <w:marTop w:val="0"/>
      <w:marBottom w:val="0"/>
      <w:divBdr>
        <w:top w:val="none" w:sz="0" w:space="0" w:color="auto"/>
        <w:left w:val="none" w:sz="0" w:space="0" w:color="auto"/>
        <w:bottom w:val="none" w:sz="0" w:space="0" w:color="auto"/>
        <w:right w:val="none" w:sz="0" w:space="0" w:color="auto"/>
      </w:divBdr>
    </w:div>
    <w:div w:id="1806389320">
      <w:bodyDiv w:val="1"/>
      <w:marLeft w:val="0"/>
      <w:marRight w:val="0"/>
      <w:marTop w:val="0"/>
      <w:marBottom w:val="0"/>
      <w:divBdr>
        <w:top w:val="none" w:sz="0" w:space="0" w:color="auto"/>
        <w:left w:val="none" w:sz="0" w:space="0" w:color="auto"/>
        <w:bottom w:val="none" w:sz="0" w:space="0" w:color="auto"/>
        <w:right w:val="none" w:sz="0" w:space="0" w:color="auto"/>
      </w:divBdr>
    </w:div>
    <w:div w:id="1809080472">
      <w:bodyDiv w:val="1"/>
      <w:marLeft w:val="0"/>
      <w:marRight w:val="0"/>
      <w:marTop w:val="0"/>
      <w:marBottom w:val="0"/>
      <w:divBdr>
        <w:top w:val="none" w:sz="0" w:space="0" w:color="auto"/>
        <w:left w:val="none" w:sz="0" w:space="0" w:color="auto"/>
        <w:bottom w:val="none" w:sz="0" w:space="0" w:color="auto"/>
        <w:right w:val="none" w:sz="0" w:space="0" w:color="auto"/>
      </w:divBdr>
    </w:div>
    <w:div w:id="1821801079">
      <w:bodyDiv w:val="1"/>
      <w:marLeft w:val="0"/>
      <w:marRight w:val="0"/>
      <w:marTop w:val="0"/>
      <w:marBottom w:val="0"/>
      <w:divBdr>
        <w:top w:val="none" w:sz="0" w:space="0" w:color="auto"/>
        <w:left w:val="none" w:sz="0" w:space="0" w:color="auto"/>
        <w:bottom w:val="none" w:sz="0" w:space="0" w:color="auto"/>
        <w:right w:val="none" w:sz="0" w:space="0" w:color="auto"/>
      </w:divBdr>
    </w:div>
    <w:div w:id="1824618646">
      <w:bodyDiv w:val="1"/>
      <w:marLeft w:val="0"/>
      <w:marRight w:val="0"/>
      <w:marTop w:val="0"/>
      <w:marBottom w:val="0"/>
      <w:divBdr>
        <w:top w:val="none" w:sz="0" w:space="0" w:color="auto"/>
        <w:left w:val="none" w:sz="0" w:space="0" w:color="auto"/>
        <w:bottom w:val="none" w:sz="0" w:space="0" w:color="auto"/>
        <w:right w:val="none" w:sz="0" w:space="0" w:color="auto"/>
      </w:divBdr>
    </w:div>
    <w:div w:id="1842423632">
      <w:bodyDiv w:val="1"/>
      <w:marLeft w:val="0"/>
      <w:marRight w:val="0"/>
      <w:marTop w:val="0"/>
      <w:marBottom w:val="0"/>
      <w:divBdr>
        <w:top w:val="none" w:sz="0" w:space="0" w:color="auto"/>
        <w:left w:val="none" w:sz="0" w:space="0" w:color="auto"/>
        <w:bottom w:val="none" w:sz="0" w:space="0" w:color="auto"/>
        <w:right w:val="none" w:sz="0" w:space="0" w:color="auto"/>
      </w:divBdr>
    </w:div>
    <w:div w:id="1855609267">
      <w:bodyDiv w:val="1"/>
      <w:marLeft w:val="0"/>
      <w:marRight w:val="0"/>
      <w:marTop w:val="0"/>
      <w:marBottom w:val="0"/>
      <w:divBdr>
        <w:top w:val="none" w:sz="0" w:space="0" w:color="auto"/>
        <w:left w:val="none" w:sz="0" w:space="0" w:color="auto"/>
        <w:bottom w:val="none" w:sz="0" w:space="0" w:color="auto"/>
        <w:right w:val="none" w:sz="0" w:space="0" w:color="auto"/>
      </w:divBdr>
    </w:div>
    <w:div w:id="1858538930">
      <w:bodyDiv w:val="1"/>
      <w:marLeft w:val="0"/>
      <w:marRight w:val="0"/>
      <w:marTop w:val="0"/>
      <w:marBottom w:val="0"/>
      <w:divBdr>
        <w:top w:val="none" w:sz="0" w:space="0" w:color="auto"/>
        <w:left w:val="none" w:sz="0" w:space="0" w:color="auto"/>
        <w:bottom w:val="none" w:sz="0" w:space="0" w:color="auto"/>
        <w:right w:val="none" w:sz="0" w:space="0" w:color="auto"/>
      </w:divBdr>
    </w:div>
    <w:div w:id="1885631969">
      <w:bodyDiv w:val="1"/>
      <w:marLeft w:val="0"/>
      <w:marRight w:val="0"/>
      <w:marTop w:val="0"/>
      <w:marBottom w:val="0"/>
      <w:divBdr>
        <w:top w:val="none" w:sz="0" w:space="0" w:color="auto"/>
        <w:left w:val="none" w:sz="0" w:space="0" w:color="auto"/>
        <w:bottom w:val="none" w:sz="0" w:space="0" w:color="auto"/>
        <w:right w:val="none" w:sz="0" w:space="0" w:color="auto"/>
      </w:divBdr>
    </w:div>
    <w:div w:id="1893273222">
      <w:bodyDiv w:val="1"/>
      <w:marLeft w:val="0"/>
      <w:marRight w:val="0"/>
      <w:marTop w:val="0"/>
      <w:marBottom w:val="0"/>
      <w:divBdr>
        <w:top w:val="none" w:sz="0" w:space="0" w:color="auto"/>
        <w:left w:val="none" w:sz="0" w:space="0" w:color="auto"/>
        <w:bottom w:val="none" w:sz="0" w:space="0" w:color="auto"/>
        <w:right w:val="none" w:sz="0" w:space="0" w:color="auto"/>
      </w:divBdr>
    </w:div>
    <w:div w:id="1896500543">
      <w:bodyDiv w:val="1"/>
      <w:marLeft w:val="0"/>
      <w:marRight w:val="0"/>
      <w:marTop w:val="0"/>
      <w:marBottom w:val="0"/>
      <w:divBdr>
        <w:top w:val="none" w:sz="0" w:space="0" w:color="auto"/>
        <w:left w:val="none" w:sz="0" w:space="0" w:color="auto"/>
        <w:bottom w:val="none" w:sz="0" w:space="0" w:color="auto"/>
        <w:right w:val="none" w:sz="0" w:space="0" w:color="auto"/>
      </w:divBdr>
    </w:div>
    <w:div w:id="1897429220">
      <w:bodyDiv w:val="1"/>
      <w:marLeft w:val="0"/>
      <w:marRight w:val="0"/>
      <w:marTop w:val="0"/>
      <w:marBottom w:val="0"/>
      <w:divBdr>
        <w:top w:val="none" w:sz="0" w:space="0" w:color="auto"/>
        <w:left w:val="none" w:sz="0" w:space="0" w:color="auto"/>
        <w:bottom w:val="none" w:sz="0" w:space="0" w:color="auto"/>
        <w:right w:val="none" w:sz="0" w:space="0" w:color="auto"/>
      </w:divBdr>
    </w:div>
    <w:div w:id="1902717738">
      <w:bodyDiv w:val="1"/>
      <w:marLeft w:val="0"/>
      <w:marRight w:val="0"/>
      <w:marTop w:val="0"/>
      <w:marBottom w:val="0"/>
      <w:divBdr>
        <w:top w:val="none" w:sz="0" w:space="0" w:color="auto"/>
        <w:left w:val="none" w:sz="0" w:space="0" w:color="auto"/>
        <w:bottom w:val="none" w:sz="0" w:space="0" w:color="auto"/>
        <w:right w:val="none" w:sz="0" w:space="0" w:color="auto"/>
      </w:divBdr>
    </w:div>
    <w:div w:id="1909877322">
      <w:bodyDiv w:val="1"/>
      <w:marLeft w:val="0"/>
      <w:marRight w:val="0"/>
      <w:marTop w:val="0"/>
      <w:marBottom w:val="0"/>
      <w:divBdr>
        <w:top w:val="none" w:sz="0" w:space="0" w:color="auto"/>
        <w:left w:val="none" w:sz="0" w:space="0" w:color="auto"/>
        <w:bottom w:val="none" w:sz="0" w:space="0" w:color="auto"/>
        <w:right w:val="none" w:sz="0" w:space="0" w:color="auto"/>
      </w:divBdr>
    </w:div>
    <w:div w:id="1940409498">
      <w:bodyDiv w:val="1"/>
      <w:marLeft w:val="0"/>
      <w:marRight w:val="0"/>
      <w:marTop w:val="0"/>
      <w:marBottom w:val="0"/>
      <w:divBdr>
        <w:top w:val="none" w:sz="0" w:space="0" w:color="auto"/>
        <w:left w:val="none" w:sz="0" w:space="0" w:color="auto"/>
        <w:bottom w:val="none" w:sz="0" w:space="0" w:color="auto"/>
        <w:right w:val="none" w:sz="0" w:space="0" w:color="auto"/>
      </w:divBdr>
    </w:div>
    <w:div w:id="1957251136">
      <w:bodyDiv w:val="1"/>
      <w:marLeft w:val="0"/>
      <w:marRight w:val="0"/>
      <w:marTop w:val="0"/>
      <w:marBottom w:val="0"/>
      <w:divBdr>
        <w:top w:val="none" w:sz="0" w:space="0" w:color="auto"/>
        <w:left w:val="none" w:sz="0" w:space="0" w:color="auto"/>
        <w:bottom w:val="none" w:sz="0" w:space="0" w:color="auto"/>
        <w:right w:val="none" w:sz="0" w:space="0" w:color="auto"/>
      </w:divBdr>
    </w:div>
    <w:div w:id="1958829900">
      <w:bodyDiv w:val="1"/>
      <w:marLeft w:val="0"/>
      <w:marRight w:val="0"/>
      <w:marTop w:val="0"/>
      <w:marBottom w:val="0"/>
      <w:divBdr>
        <w:top w:val="none" w:sz="0" w:space="0" w:color="auto"/>
        <w:left w:val="none" w:sz="0" w:space="0" w:color="auto"/>
        <w:bottom w:val="none" w:sz="0" w:space="0" w:color="auto"/>
        <w:right w:val="none" w:sz="0" w:space="0" w:color="auto"/>
      </w:divBdr>
    </w:div>
    <w:div w:id="1964534009">
      <w:bodyDiv w:val="1"/>
      <w:marLeft w:val="0"/>
      <w:marRight w:val="0"/>
      <w:marTop w:val="0"/>
      <w:marBottom w:val="0"/>
      <w:divBdr>
        <w:top w:val="none" w:sz="0" w:space="0" w:color="auto"/>
        <w:left w:val="none" w:sz="0" w:space="0" w:color="auto"/>
        <w:bottom w:val="none" w:sz="0" w:space="0" w:color="auto"/>
        <w:right w:val="none" w:sz="0" w:space="0" w:color="auto"/>
      </w:divBdr>
    </w:div>
    <w:div w:id="1975714751">
      <w:bodyDiv w:val="1"/>
      <w:marLeft w:val="0"/>
      <w:marRight w:val="0"/>
      <w:marTop w:val="0"/>
      <w:marBottom w:val="0"/>
      <w:divBdr>
        <w:top w:val="none" w:sz="0" w:space="0" w:color="auto"/>
        <w:left w:val="none" w:sz="0" w:space="0" w:color="auto"/>
        <w:bottom w:val="none" w:sz="0" w:space="0" w:color="auto"/>
        <w:right w:val="none" w:sz="0" w:space="0" w:color="auto"/>
      </w:divBdr>
    </w:div>
    <w:div w:id="1980333204">
      <w:bodyDiv w:val="1"/>
      <w:marLeft w:val="0"/>
      <w:marRight w:val="0"/>
      <w:marTop w:val="0"/>
      <w:marBottom w:val="0"/>
      <w:divBdr>
        <w:top w:val="none" w:sz="0" w:space="0" w:color="auto"/>
        <w:left w:val="none" w:sz="0" w:space="0" w:color="auto"/>
        <w:bottom w:val="none" w:sz="0" w:space="0" w:color="auto"/>
        <w:right w:val="none" w:sz="0" w:space="0" w:color="auto"/>
      </w:divBdr>
    </w:div>
    <w:div w:id="1988169914">
      <w:bodyDiv w:val="1"/>
      <w:marLeft w:val="0"/>
      <w:marRight w:val="0"/>
      <w:marTop w:val="0"/>
      <w:marBottom w:val="0"/>
      <w:divBdr>
        <w:top w:val="none" w:sz="0" w:space="0" w:color="auto"/>
        <w:left w:val="none" w:sz="0" w:space="0" w:color="auto"/>
        <w:bottom w:val="none" w:sz="0" w:space="0" w:color="auto"/>
        <w:right w:val="none" w:sz="0" w:space="0" w:color="auto"/>
      </w:divBdr>
    </w:div>
    <w:div w:id="2007124418">
      <w:bodyDiv w:val="1"/>
      <w:marLeft w:val="0"/>
      <w:marRight w:val="0"/>
      <w:marTop w:val="0"/>
      <w:marBottom w:val="0"/>
      <w:divBdr>
        <w:top w:val="none" w:sz="0" w:space="0" w:color="auto"/>
        <w:left w:val="none" w:sz="0" w:space="0" w:color="auto"/>
        <w:bottom w:val="none" w:sz="0" w:space="0" w:color="auto"/>
        <w:right w:val="none" w:sz="0" w:space="0" w:color="auto"/>
      </w:divBdr>
    </w:div>
    <w:div w:id="2012832808">
      <w:bodyDiv w:val="1"/>
      <w:marLeft w:val="0"/>
      <w:marRight w:val="0"/>
      <w:marTop w:val="0"/>
      <w:marBottom w:val="0"/>
      <w:divBdr>
        <w:top w:val="none" w:sz="0" w:space="0" w:color="auto"/>
        <w:left w:val="none" w:sz="0" w:space="0" w:color="auto"/>
        <w:bottom w:val="none" w:sz="0" w:space="0" w:color="auto"/>
        <w:right w:val="none" w:sz="0" w:space="0" w:color="auto"/>
      </w:divBdr>
    </w:div>
    <w:div w:id="2018846183">
      <w:bodyDiv w:val="1"/>
      <w:marLeft w:val="0"/>
      <w:marRight w:val="0"/>
      <w:marTop w:val="0"/>
      <w:marBottom w:val="0"/>
      <w:divBdr>
        <w:top w:val="none" w:sz="0" w:space="0" w:color="auto"/>
        <w:left w:val="none" w:sz="0" w:space="0" w:color="auto"/>
        <w:bottom w:val="none" w:sz="0" w:space="0" w:color="auto"/>
        <w:right w:val="none" w:sz="0" w:space="0" w:color="auto"/>
      </w:divBdr>
    </w:div>
    <w:div w:id="2037852699">
      <w:bodyDiv w:val="1"/>
      <w:marLeft w:val="0"/>
      <w:marRight w:val="0"/>
      <w:marTop w:val="0"/>
      <w:marBottom w:val="0"/>
      <w:divBdr>
        <w:top w:val="none" w:sz="0" w:space="0" w:color="auto"/>
        <w:left w:val="none" w:sz="0" w:space="0" w:color="auto"/>
        <w:bottom w:val="none" w:sz="0" w:space="0" w:color="auto"/>
        <w:right w:val="none" w:sz="0" w:space="0" w:color="auto"/>
      </w:divBdr>
    </w:div>
    <w:div w:id="2039113583">
      <w:bodyDiv w:val="1"/>
      <w:marLeft w:val="0"/>
      <w:marRight w:val="0"/>
      <w:marTop w:val="0"/>
      <w:marBottom w:val="0"/>
      <w:divBdr>
        <w:top w:val="none" w:sz="0" w:space="0" w:color="auto"/>
        <w:left w:val="none" w:sz="0" w:space="0" w:color="auto"/>
        <w:bottom w:val="none" w:sz="0" w:space="0" w:color="auto"/>
        <w:right w:val="none" w:sz="0" w:space="0" w:color="auto"/>
      </w:divBdr>
    </w:div>
    <w:div w:id="2042777072">
      <w:bodyDiv w:val="1"/>
      <w:marLeft w:val="0"/>
      <w:marRight w:val="0"/>
      <w:marTop w:val="0"/>
      <w:marBottom w:val="0"/>
      <w:divBdr>
        <w:top w:val="none" w:sz="0" w:space="0" w:color="auto"/>
        <w:left w:val="none" w:sz="0" w:space="0" w:color="auto"/>
        <w:bottom w:val="none" w:sz="0" w:space="0" w:color="auto"/>
        <w:right w:val="none" w:sz="0" w:space="0" w:color="auto"/>
      </w:divBdr>
    </w:div>
    <w:div w:id="2050445272">
      <w:bodyDiv w:val="1"/>
      <w:marLeft w:val="0"/>
      <w:marRight w:val="0"/>
      <w:marTop w:val="0"/>
      <w:marBottom w:val="0"/>
      <w:divBdr>
        <w:top w:val="none" w:sz="0" w:space="0" w:color="auto"/>
        <w:left w:val="none" w:sz="0" w:space="0" w:color="auto"/>
        <w:bottom w:val="none" w:sz="0" w:space="0" w:color="auto"/>
        <w:right w:val="none" w:sz="0" w:space="0" w:color="auto"/>
      </w:divBdr>
    </w:div>
    <w:div w:id="2063212933">
      <w:bodyDiv w:val="1"/>
      <w:marLeft w:val="0"/>
      <w:marRight w:val="0"/>
      <w:marTop w:val="0"/>
      <w:marBottom w:val="0"/>
      <w:divBdr>
        <w:top w:val="none" w:sz="0" w:space="0" w:color="auto"/>
        <w:left w:val="none" w:sz="0" w:space="0" w:color="auto"/>
        <w:bottom w:val="none" w:sz="0" w:space="0" w:color="auto"/>
        <w:right w:val="none" w:sz="0" w:space="0" w:color="auto"/>
      </w:divBdr>
    </w:div>
    <w:div w:id="2073113939">
      <w:bodyDiv w:val="1"/>
      <w:marLeft w:val="0"/>
      <w:marRight w:val="0"/>
      <w:marTop w:val="0"/>
      <w:marBottom w:val="0"/>
      <w:divBdr>
        <w:top w:val="none" w:sz="0" w:space="0" w:color="auto"/>
        <w:left w:val="none" w:sz="0" w:space="0" w:color="auto"/>
        <w:bottom w:val="none" w:sz="0" w:space="0" w:color="auto"/>
        <w:right w:val="none" w:sz="0" w:space="0" w:color="auto"/>
      </w:divBdr>
    </w:div>
    <w:div w:id="2097819514">
      <w:bodyDiv w:val="1"/>
      <w:marLeft w:val="0"/>
      <w:marRight w:val="0"/>
      <w:marTop w:val="0"/>
      <w:marBottom w:val="0"/>
      <w:divBdr>
        <w:top w:val="none" w:sz="0" w:space="0" w:color="auto"/>
        <w:left w:val="none" w:sz="0" w:space="0" w:color="auto"/>
        <w:bottom w:val="none" w:sz="0" w:space="0" w:color="auto"/>
        <w:right w:val="none" w:sz="0" w:space="0" w:color="auto"/>
      </w:divBdr>
    </w:div>
    <w:div w:id="2101638974">
      <w:bodyDiv w:val="1"/>
      <w:marLeft w:val="0"/>
      <w:marRight w:val="0"/>
      <w:marTop w:val="0"/>
      <w:marBottom w:val="0"/>
      <w:divBdr>
        <w:top w:val="none" w:sz="0" w:space="0" w:color="auto"/>
        <w:left w:val="none" w:sz="0" w:space="0" w:color="auto"/>
        <w:bottom w:val="none" w:sz="0" w:space="0" w:color="auto"/>
        <w:right w:val="none" w:sz="0" w:space="0" w:color="auto"/>
      </w:divBdr>
    </w:div>
    <w:div w:id="2106605527">
      <w:bodyDiv w:val="1"/>
      <w:marLeft w:val="0"/>
      <w:marRight w:val="0"/>
      <w:marTop w:val="0"/>
      <w:marBottom w:val="0"/>
      <w:divBdr>
        <w:top w:val="none" w:sz="0" w:space="0" w:color="auto"/>
        <w:left w:val="none" w:sz="0" w:space="0" w:color="auto"/>
        <w:bottom w:val="none" w:sz="0" w:space="0" w:color="auto"/>
        <w:right w:val="none" w:sz="0" w:space="0" w:color="auto"/>
      </w:divBdr>
    </w:div>
    <w:div w:id="2118475380">
      <w:bodyDiv w:val="1"/>
      <w:marLeft w:val="0"/>
      <w:marRight w:val="0"/>
      <w:marTop w:val="0"/>
      <w:marBottom w:val="0"/>
      <w:divBdr>
        <w:top w:val="none" w:sz="0" w:space="0" w:color="auto"/>
        <w:left w:val="none" w:sz="0" w:space="0" w:color="auto"/>
        <w:bottom w:val="none" w:sz="0" w:space="0" w:color="auto"/>
        <w:right w:val="none" w:sz="0" w:space="0" w:color="auto"/>
      </w:divBdr>
    </w:div>
    <w:div w:id="2124839373">
      <w:bodyDiv w:val="1"/>
      <w:marLeft w:val="0"/>
      <w:marRight w:val="0"/>
      <w:marTop w:val="0"/>
      <w:marBottom w:val="0"/>
      <w:divBdr>
        <w:top w:val="none" w:sz="0" w:space="0" w:color="auto"/>
        <w:left w:val="none" w:sz="0" w:space="0" w:color="auto"/>
        <w:bottom w:val="none" w:sz="0" w:space="0" w:color="auto"/>
        <w:right w:val="none" w:sz="0" w:space="0" w:color="auto"/>
      </w:divBdr>
    </w:div>
    <w:div w:id="212842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nc.ac.uk/event-item.aspx?id=127" TargetMode="External"/><Relationship Id="rId21" Type="http://schemas.openxmlformats.org/officeDocument/2006/relationships/hyperlink" Target="http://www.natureinart.org.uk" TargetMode="External"/><Relationship Id="rId42" Type="http://schemas.openxmlformats.org/officeDocument/2006/relationships/hyperlink" Target="https://www.outlooktrust.org/about-us/" TargetMode="External"/><Relationship Id="rId47" Type="http://schemas.openxmlformats.org/officeDocument/2006/relationships/hyperlink" Target="https://retinauk.org.uk/event/parents-carers-group/" TargetMode="External"/><Relationship Id="rId63" Type="http://schemas.openxmlformats.org/officeDocument/2006/relationships/hyperlink" Target="https://nystagmusnetwork.org/support/monthly-online-get-togethers/" TargetMode="External"/><Relationship Id="rId68" Type="http://schemas.openxmlformats.org/officeDocument/2006/relationships/hyperlink" Target="https://www.pocklington.org.uk/employment/works-for-me-employment-programme/tech-workshops/" TargetMode="External"/><Relationship Id="rId2" Type="http://schemas.openxmlformats.org/officeDocument/2006/relationships/customXml" Target="../customXml/item2.xml"/><Relationship Id="rId16" Type="http://schemas.openxmlformats.org/officeDocument/2006/relationships/hyperlink" Target="https://eye-can-bath-2025.eventbrite.co.uk" TargetMode="External"/><Relationship Id="rId29" Type="http://schemas.openxmlformats.org/officeDocument/2006/relationships/hyperlink" Target="mailto:celiakelly1961@gmail.com" TargetMode="External"/><Relationship Id="rId11" Type="http://schemas.openxmlformats.org/officeDocument/2006/relationships/hyperlink" Target="https://forms.office.com/e/DuNFizwtYF" TargetMode="External"/><Relationship Id="rId24" Type="http://schemas.openxmlformats.org/officeDocument/2006/relationships/hyperlink" Target="http://www.whitefriarssc.org/sailability" TargetMode="External"/><Relationship Id="rId32" Type="http://schemas.openxmlformats.org/officeDocument/2006/relationships/hyperlink" Target="mailto:sally-ann.rhodes@everymantheatre.org.uk" TargetMode="External"/><Relationship Id="rId37" Type="http://schemas.openxmlformats.org/officeDocument/2006/relationships/hyperlink" Target="https://forms.office.com/e/XsaAWCCVHY" TargetMode="External"/><Relationship Id="rId40" Type="http://schemas.openxmlformats.org/officeDocument/2006/relationships/hyperlink" Target="http://www.guidedogs.org.uk/getting-support/help-for-children-and-families/" TargetMode="External"/><Relationship Id="rId45" Type="http://schemas.openxmlformats.org/officeDocument/2006/relationships/hyperlink" Target="https://clubspark.lta.org.uk/WinterbourneTennisClub/Coaching/Course/15de1228-ba13-49fe-a3d1-16ed3a458786" TargetMode="External"/><Relationship Id="rId53" Type="http://schemas.openxmlformats.org/officeDocument/2006/relationships/hyperlink" Target="mailto:zcjtxya@ucl.ac.uk" TargetMode="External"/><Relationship Id="rId58" Type="http://schemas.openxmlformats.org/officeDocument/2006/relationships/hyperlink" Target="https://deafblind.org.uk/get-involved/our-campaigns/deafblinduk-conference-2025/" TargetMode="External"/><Relationship Id="rId66" Type="http://schemas.openxmlformats.org/officeDocument/2006/relationships/hyperlink" Target="https://www.sense.org.uk/shop/online-shop/category/bookable-activities/?_locations=in-your-own-space" TargetMode="Externa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macularsociety.org/support/support-group/condition-specific-groups/" TargetMode="External"/><Relationship Id="rId19" Type="http://schemas.openxmlformats.org/officeDocument/2006/relationships/hyperlink" Target="mailto:careraware@peopleplus.co.uk" TargetMode="External"/><Relationship Id="rId14" Type="http://schemas.openxmlformats.org/officeDocument/2006/relationships/hyperlink" Target="https://buy.stripe.com/fZe5mCbbLgKc9na6os" TargetMode="External"/><Relationship Id="rId22" Type="http://schemas.openxmlformats.org/officeDocument/2006/relationships/hyperlink" Target="http://www.goalsbeyondgrass.co.uk/gbg-bikes" TargetMode="External"/><Relationship Id="rId27" Type="http://schemas.openxmlformats.org/officeDocument/2006/relationships/hyperlink" Target="https://www.rnib.org.uk/events-and-courses/living-well-with-sight-loss-course-focus-on-friends-and-family-phone-group-september-2025/" TargetMode="External"/><Relationship Id="rId30" Type="http://schemas.openxmlformats.org/officeDocument/2006/relationships/hyperlink" Target="https://www.everymantheatre.org.uk/shows/inspector-morse-house-of-ghosts/" TargetMode="External"/><Relationship Id="rId35" Type="http://schemas.openxmlformats.org/officeDocument/2006/relationships/hyperlink" Target="http://www.victa.org.uk/" TargetMode="External"/><Relationship Id="rId43" Type="http://schemas.openxmlformats.org/officeDocument/2006/relationships/hyperlink" Target="mailto:jeanette.tate@glosccc.co.uk" TargetMode="External"/><Relationship Id="rId48" Type="http://schemas.openxmlformats.org/officeDocument/2006/relationships/hyperlink" Target="https://forms.office.com/e/vb73YjaTyQ" TargetMode="External"/><Relationship Id="rId56" Type="http://schemas.openxmlformats.org/officeDocument/2006/relationships/hyperlink" Target="https://www.blindambition.co.uk/training-support/waf-working-age-forum/" TargetMode="External"/><Relationship Id="rId64" Type="http://schemas.openxmlformats.org/officeDocument/2006/relationships/hyperlink" Target="https://wiltsblind.sharepoint.com/sites/SightSupport/Shared%20Documents/0.%20Shared/Communications%20&amp;%20Marketing/Newsletter%20What's%20On%20and%20Visible/Monthly%20Update%20What's%20On/Sight%20Support%20What's%20On/Retina%20UK%20runs%20a%20wide%20range%20of%20Peer%20Support%20Groups" TargetMode="External"/><Relationship Id="rId69" Type="http://schemas.openxmlformats.org/officeDocument/2006/relationships/hyperlink" Target="https://www.keratoconus-group.org.uk/index.php/2025/08/19/kc-coffee-morning-on-zoom/" TargetMode="External"/><Relationship Id="rId8" Type="http://schemas.openxmlformats.org/officeDocument/2006/relationships/webSettings" Target="webSettings.xml"/><Relationship Id="rId51" Type="http://schemas.openxmlformats.org/officeDocument/2006/relationships/hyperlink" Target="https://ai-empowered.org.uk/"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www.everymantheatre.org.uk/shows/inspector-morse-house-of-ghosts/" TargetMode="External"/><Relationship Id="rId17" Type="http://schemas.openxmlformats.org/officeDocument/2006/relationships/hyperlink" Target="mailto:info@insight-glos.org.uk" TargetMode="External"/><Relationship Id="rId25" Type="http://schemas.openxmlformats.org/officeDocument/2006/relationships/hyperlink" Target="https://www.sightsupportwest.org.uk/support-groups-and-services/" TargetMode="External"/><Relationship Id="rId33" Type="http://schemas.openxmlformats.org/officeDocument/2006/relationships/hyperlink" Target="https://hookandloop.org.uk/lostflock/" TargetMode="External"/><Relationship Id="rId38" Type="http://schemas.openxmlformats.org/officeDocument/2006/relationships/hyperlink" Target="https://www.ignitebristol.co.uk" TargetMode="External"/><Relationship Id="rId46" Type="http://schemas.openxmlformats.org/officeDocument/2006/relationships/hyperlink" Target="https://www.look-uk.org/healthy-parent-carer-programme-spring-2026/" TargetMode="External"/><Relationship Id="rId59" Type="http://schemas.openxmlformats.org/officeDocument/2006/relationships/hyperlink" Target="https://www.fightforsight.org.uk/news-and-insights/fight-for-sight-presents/" TargetMode="External"/><Relationship Id="rId67" Type="http://schemas.openxmlformats.org/officeDocument/2006/relationships/hyperlink" Target="https://www.rct.uk/event/descriptive-zooms" TargetMode="External"/><Relationship Id="rId20" Type="http://schemas.openxmlformats.org/officeDocument/2006/relationships/hyperlink" Target="mailto:archives@gloucestershire.gov.uk" TargetMode="External"/><Relationship Id="rId41" Type="http://schemas.openxmlformats.org/officeDocument/2006/relationships/hyperlink" Target="https://www.rnc.ac.uk" TargetMode="External"/><Relationship Id="rId54" Type="http://schemas.openxmlformats.org/officeDocument/2006/relationships/hyperlink" Target="https://qualtrics.ucl.ac.uk/jfe/form/SV_eQYtR1Tmfx3aj6S" TargetMode="External"/><Relationship Id="rId62" Type="http://schemas.openxmlformats.org/officeDocument/2006/relationships/hyperlink" Target="https://www.marfantrust.org/pages/83-events" TargetMode="External"/><Relationship Id="rId70" Type="http://schemas.openxmlformats.org/officeDocument/2006/relationships/hyperlink" Target="mailto:info@insight-glos.org.uk"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ightsupportwest.org.uk/get-involved/raffle/" TargetMode="External"/><Relationship Id="rId23" Type="http://schemas.openxmlformats.org/officeDocument/2006/relationships/hyperlink" Target="mailto:info@goalsbeyondgrass.co.uk" TargetMode="External"/><Relationship Id="rId28" Type="http://schemas.openxmlformats.org/officeDocument/2006/relationships/hyperlink" Target="mailto:seedifferently@hotmail.com" TargetMode="External"/><Relationship Id="rId36" Type="http://schemas.openxmlformats.org/officeDocument/2006/relationships/hyperlink" Target="https://victaparents.org.uk/early-years-sensory-pack" TargetMode="External"/><Relationship Id="rId49" Type="http://schemas.openxmlformats.org/officeDocument/2006/relationships/hyperlink" Target="mailto:charlotte.adam@gossconsultancy.com" TargetMode="External"/><Relationship Id="rId57" Type="http://schemas.openxmlformats.org/officeDocument/2006/relationships/hyperlink" Target="https://deafblind.org.uk/events/" TargetMode="External"/><Relationship Id="rId10" Type="http://schemas.openxmlformats.org/officeDocument/2006/relationships/endnotes" Target="endnotes.xml"/><Relationship Id="rId31" Type="http://schemas.openxmlformats.org/officeDocument/2006/relationships/hyperlink" Target="https://www.everymantheatre.org.uk/shows/robin-hood-and-his-merry-men/" TargetMode="External"/><Relationship Id="rId44" Type="http://schemas.openxmlformats.org/officeDocument/2006/relationships/hyperlink" Target="mailto:cobscpara@gmail.com" TargetMode="External"/><Relationship Id="rId52" Type="http://schemas.openxmlformats.org/officeDocument/2006/relationships/hyperlink" Target="mailto:d.wheatley@bham.ac.uk" TargetMode="External"/><Relationship Id="rId60" Type="http://schemas.openxmlformats.org/officeDocument/2006/relationships/hyperlink" Target="https://glaucoma.uk/get-involved/glaucoma-uk-events/" TargetMode="External"/><Relationship Id="rId65" Type="http://schemas.openxmlformats.org/officeDocument/2006/relationships/hyperlink" Target="https://www.rnib.org.uk/living-with-sight-loss/community-connection-and-wellbeing/talk-and-support/" TargetMode="External"/><Relationship Id="rId73"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everymantheatre.org.uk/shows/robin-hood-and-his-merry-men/" TargetMode="External"/><Relationship Id="rId18" Type="http://schemas.openxmlformats.org/officeDocument/2006/relationships/hyperlink" Target="https://www.sightsupportwest.org.uk/events/" TargetMode="External"/><Relationship Id="rId39" Type="http://schemas.openxmlformats.org/officeDocument/2006/relationships/hyperlink" Target="https://forms.office.com/e/RqFfguz20V" TargetMode="External"/><Relationship Id="rId34" Type="http://schemas.openxmlformats.org/officeDocument/2006/relationships/hyperlink" Target="https://forms.office.com/e/jTJRAy6TBu?utm_source=chatgpt.com" TargetMode="External"/><Relationship Id="rId50" Type="http://schemas.openxmlformats.org/officeDocument/2006/relationships/hyperlink" Target="http://bit.ly/4251Rt5" TargetMode="External"/><Relationship Id="rId55" Type="http://schemas.openxmlformats.org/officeDocument/2006/relationships/hyperlink" Target="https://www.sightsupportwest.org.uk/resources/online-resources/" TargetMode="External"/><Relationship Id="rId7" Type="http://schemas.openxmlformats.org/officeDocument/2006/relationships/settings" Target="settings.xml"/><Relationship Id="rId7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A7E80BCBE4FA4B8E74EF89F1C9118E" ma:contentTypeVersion="19" ma:contentTypeDescription="Create a new document." ma:contentTypeScope="" ma:versionID="eef4d44637aa5247420860387c6a3a56">
  <xsd:schema xmlns:xsd="http://www.w3.org/2001/XMLSchema" xmlns:xs="http://www.w3.org/2001/XMLSchema" xmlns:p="http://schemas.microsoft.com/office/2006/metadata/properties" xmlns:ns2="cdbf2fea-5c8e-4481-bdc9-a38f236a8e7b" xmlns:ns3="7b3ff264-aad0-4ec1-a063-5ad2d0862dcf" targetNamespace="http://schemas.microsoft.com/office/2006/metadata/properties" ma:root="true" ma:fieldsID="ff74dfa08438b8ce9503e297939a8545" ns2:_="" ns3:_="">
    <xsd:import namespace="cdbf2fea-5c8e-4481-bdc9-a38f236a8e7b"/>
    <xsd:import namespace="7b3ff264-aad0-4ec1-a063-5ad2d0862d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f2fea-5c8e-4481-bdc9-a38f236a8e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f33caa2-4f2d-4799-b8b3-16e0738dd8f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ff264-aad0-4ec1-a063-5ad2d0862dc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21e6f4c-dafe-4924-b9f7-bda646a6f1e3}" ma:internalName="TaxCatchAll" ma:showField="CatchAllData" ma:web="7b3ff264-aad0-4ec1-a063-5ad2d0862d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7b3ff264-aad0-4ec1-a063-5ad2d0862dcf">
      <UserInfo>
        <DisplayName/>
        <AccountId xsi:nil="true"/>
        <AccountType/>
      </UserInfo>
    </SharedWithUsers>
    <lcf76f155ced4ddcb4097134ff3c332f xmlns="cdbf2fea-5c8e-4481-bdc9-a38f236a8e7b">
      <Terms xmlns="http://schemas.microsoft.com/office/infopath/2007/PartnerControls"/>
    </lcf76f155ced4ddcb4097134ff3c332f>
    <TaxCatchAll xmlns="7b3ff264-aad0-4ec1-a063-5ad2d0862dcf" xsi:nil="true"/>
  </documentManagement>
</p:properties>
</file>

<file path=customXml/itemProps1.xml><?xml version="1.0" encoding="utf-8"?>
<ds:datastoreItem xmlns:ds="http://schemas.openxmlformats.org/officeDocument/2006/customXml" ds:itemID="{6CA3B07D-89E4-4F50-99E3-9F49B7A277A0}">
  <ds:schemaRefs>
    <ds:schemaRef ds:uri="http://schemas.microsoft.com/sharepoint/v3/contenttype/forms"/>
  </ds:schemaRefs>
</ds:datastoreItem>
</file>

<file path=customXml/itemProps2.xml><?xml version="1.0" encoding="utf-8"?>
<ds:datastoreItem xmlns:ds="http://schemas.openxmlformats.org/officeDocument/2006/customXml" ds:itemID="{7C61B070-F312-4EE2-9E6E-79E18DFB4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bf2fea-5c8e-4481-bdc9-a38f236a8e7b"/>
    <ds:schemaRef ds:uri="7b3ff264-aad0-4ec1-a063-5ad2d0862d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04037B-FC39-4A87-AAC5-FD264F6E18BE}">
  <ds:schemaRefs>
    <ds:schemaRef ds:uri="http://schemas.openxmlformats.org/officeDocument/2006/bibliography"/>
  </ds:schemaRefs>
</ds:datastoreItem>
</file>

<file path=customXml/itemProps4.xml><?xml version="1.0" encoding="utf-8"?>
<ds:datastoreItem xmlns:ds="http://schemas.openxmlformats.org/officeDocument/2006/customXml" ds:itemID="{511F84AD-DEDD-4A45-A13F-B3E35AA7B122}">
  <ds:schemaRefs>
    <ds:schemaRef ds:uri="http://schemas.microsoft.com/office/2006/metadata/properties"/>
    <ds:schemaRef ds:uri="http://schemas.microsoft.com/office/infopath/2007/PartnerControls"/>
    <ds:schemaRef ds:uri="7b3ff264-aad0-4ec1-a063-5ad2d0862dcf"/>
    <ds:schemaRef ds:uri="cdbf2fea-5c8e-4481-bdc9-a38f236a8e7b"/>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23</Pages>
  <Words>3921</Words>
  <Characters>22356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Guide Dogs</Company>
  <LinksUpToDate>false</LinksUpToDate>
  <CharactersWithSpaces>26225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Ilett</dc:creator>
  <cp:keywords/>
  <cp:lastModifiedBy>Karen Cole</cp:lastModifiedBy>
  <cp:revision>42</cp:revision>
  <cp:lastPrinted>2023-12-22T13:18:00Z</cp:lastPrinted>
  <dcterms:created xsi:type="dcterms:W3CDTF">2025-09-24T11:25:00Z</dcterms:created>
  <dcterms:modified xsi:type="dcterms:W3CDTF">2025-09-25T15:15:00Z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0x010100D6A7E80BCBE4FA4B8E74EF89F1C9118E</vt:lpwstr>
  </property>
  <property fmtid="{D5CDD505-2E9C-101B-9397-08002B2CF9AE}" pid="3" name="Order">
    <vt:r8>113500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