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3AFC" w14:textId="7FD4BFEE" w:rsidR="00A004EF" w:rsidRDefault="00A004EF" w:rsidP="00A004EF">
      <w:pPr>
        <w:pStyle w:val="Heading1"/>
      </w:pPr>
      <w:bookmarkStart w:id="0" w:name="_Toc236045572"/>
      <w:r w:rsidRPr="00A004EF">
        <w:t xml:space="preserve">Welcome to </w:t>
      </w:r>
      <w:r w:rsidR="00CF67FC">
        <w:t xml:space="preserve">the </w:t>
      </w:r>
      <w:r w:rsidR="00B073C9">
        <w:t>August</w:t>
      </w:r>
      <w:r w:rsidR="00CF67FC">
        <w:t xml:space="preserve"> </w:t>
      </w:r>
      <w:r w:rsidRPr="00A004EF">
        <w:t>edition of What’s On!</w:t>
      </w:r>
      <w:bookmarkEnd w:id="0"/>
    </w:p>
    <w:p w14:paraId="4B87A0DD" w14:textId="77777777" w:rsidR="004328BF" w:rsidRPr="004328BF" w:rsidRDefault="004328BF" w:rsidP="004328BF">
      <w:pPr>
        <w:rPr>
          <w:lang w:eastAsia="en-GB"/>
        </w:rPr>
      </w:pPr>
      <w:r w:rsidRPr="004328BF">
        <w:rPr>
          <w:lang w:eastAsia="en-GB"/>
        </w:rPr>
        <w:t>This month’s newsletter includes local events, support groups, accessible activities, volunteering opportunities and updates from Sight Support West of England, Wiltshire Sight and Insight Gloucestershire.</w:t>
      </w:r>
    </w:p>
    <w:p w14:paraId="579C729F" w14:textId="11DC6414" w:rsidR="004328BF" w:rsidRPr="004328BF" w:rsidRDefault="004328BF" w:rsidP="004328BF">
      <w:pPr>
        <w:rPr>
          <w:lang w:eastAsia="en-GB"/>
        </w:rPr>
      </w:pPr>
      <w:r w:rsidRPr="004328BF">
        <w:rPr>
          <w:lang w:eastAsia="en-GB"/>
        </w:rPr>
        <w:t>As always, you will find a dedicated section for your local charity, followed by activities and opportunities from across the region and online. Whether you are looking to try something new, connect with others or simply see what’s coming up nearby, we hope there is something of interest for you this month.</w:t>
      </w:r>
    </w:p>
    <w:sdt>
      <w:sdtPr>
        <w:rPr>
          <w:rFonts w:eastAsiaTheme="minorHAnsi" w:cstheme="minorBidi"/>
          <w:b w:val="0"/>
          <w:bCs w:val="0"/>
          <w:szCs w:val="24"/>
          <w:lang w:eastAsia="en-US"/>
        </w:rPr>
        <w:id w:val="-231930170"/>
        <w:docPartObj>
          <w:docPartGallery w:val="Table of Contents"/>
          <w:docPartUnique/>
        </w:docPartObj>
      </w:sdtPr>
      <w:sdtEndPr>
        <w:rPr>
          <w:noProof/>
        </w:rPr>
      </w:sdtEndPr>
      <w:sdtContent>
        <w:p w14:paraId="705E1916" w14:textId="35DEA0D2" w:rsidR="009D10FE" w:rsidRPr="00AD3933" w:rsidRDefault="009D10FE" w:rsidP="000A56E8">
          <w:pPr>
            <w:pStyle w:val="Heading2"/>
          </w:pPr>
          <w:r w:rsidRPr="00AD3933">
            <w:t>Table of Contents</w:t>
          </w:r>
        </w:p>
        <w:p w14:paraId="6EC03B28" w14:textId="64F857C8" w:rsidR="00A56F5B" w:rsidRDefault="00946F60">
          <w:pPr>
            <w:pStyle w:val="TOC1"/>
            <w:tabs>
              <w:tab w:val="right" w:leader="dot" w:pos="9182"/>
            </w:tabs>
            <w:rPr>
              <w:rFonts w:asciiTheme="minorHAnsi" w:eastAsiaTheme="minorEastAsia" w:hAnsiTheme="minorHAnsi"/>
              <w:noProof/>
              <w:kern w:val="2"/>
              <w:sz w:val="24"/>
              <w:lang w:eastAsia="en-GB"/>
              <w14:ligatures w14:val="standardContextual"/>
            </w:rPr>
          </w:pPr>
          <w:r w:rsidRPr="0073795E">
            <w:rPr>
              <w:rFonts w:cs="Arial"/>
            </w:rPr>
            <w:fldChar w:fldCharType="begin"/>
          </w:r>
          <w:r w:rsidRPr="0073795E">
            <w:rPr>
              <w:rFonts w:cs="Arial"/>
            </w:rPr>
            <w:instrText xml:space="preserve"> TOC \o "1-1" \h \z \u </w:instrText>
          </w:r>
          <w:r w:rsidRPr="0073795E">
            <w:rPr>
              <w:rFonts w:cs="Arial"/>
            </w:rPr>
            <w:fldChar w:fldCharType="separate"/>
          </w:r>
          <w:hyperlink w:anchor="_Toc236045572" w:history="1">
            <w:r w:rsidR="00A56F5B" w:rsidRPr="001D3306">
              <w:rPr>
                <w:rStyle w:val="Hyperlink"/>
                <w:noProof/>
              </w:rPr>
              <w:t>Welcome to the August edition of What’s On!</w:t>
            </w:r>
            <w:r w:rsidR="00A56F5B">
              <w:rPr>
                <w:noProof/>
                <w:webHidden/>
              </w:rPr>
              <w:tab/>
            </w:r>
            <w:r w:rsidR="00A56F5B">
              <w:rPr>
                <w:noProof/>
                <w:webHidden/>
              </w:rPr>
              <w:fldChar w:fldCharType="begin"/>
            </w:r>
            <w:r w:rsidR="00A56F5B">
              <w:rPr>
                <w:noProof/>
                <w:webHidden/>
              </w:rPr>
              <w:instrText xml:space="preserve"> PAGEREF _Toc236045572 \h </w:instrText>
            </w:r>
            <w:r w:rsidR="00A56F5B">
              <w:rPr>
                <w:noProof/>
                <w:webHidden/>
              </w:rPr>
            </w:r>
            <w:r w:rsidR="00A56F5B">
              <w:rPr>
                <w:noProof/>
                <w:webHidden/>
              </w:rPr>
              <w:fldChar w:fldCharType="separate"/>
            </w:r>
            <w:r w:rsidR="00A56F5B">
              <w:rPr>
                <w:noProof/>
                <w:webHidden/>
              </w:rPr>
              <w:t>1</w:t>
            </w:r>
            <w:r w:rsidR="00A56F5B">
              <w:rPr>
                <w:noProof/>
                <w:webHidden/>
              </w:rPr>
              <w:fldChar w:fldCharType="end"/>
            </w:r>
          </w:hyperlink>
        </w:p>
        <w:p w14:paraId="5FAA50F6" w14:textId="61362316"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73" w:history="1">
            <w:r w:rsidRPr="001D3306">
              <w:rPr>
                <w:rStyle w:val="Hyperlink"/>
                <w:noProof/>
              </w:rPr>
              <w:t>General updates from us</w:t>
            </w:r>
            <w:r>
              <w:rPr>
                <w:noProof/>
                <w:webHidden/>
              </w:rPr>
              <w:tab/>
            </w:r>
            <w:r>
              <w:rPr>
                <w:noProof/>
                <w:webHidden/>
              </w:rPr>
              <w:fldChar w:fldCharType="begin"/>
            </w:r>
            <w:r>
              <w:rPr>
                <w:noProof/>
                <w:webHidden/>
              </w:rPr>
              <w:instrText xml:space="preserve"> PAGEREF _Toc236045573 \h </w:instrText>
            </w:r>
            <w:r>
              <w:rPr>
                <w:noProof/>
                <w:webHidden/>
              </w:rPr>
            </w:r>
            <w:r>
              <w:rPr>
                <w:noProof/>
                <w:webHidden/>
              </w:rPr>
              <w:fldChar w:fldCharType="separate"/>
            </w:r>
            <w:r>
              <w:rPr>
                <w:noProof/>
                <w:webHidden/>
              </w:rPr>
              <w:t>2</w:t>
            </w:r>
            <w:r>
              <w:rPr>
                <w:noProof/>
                <w:webHidden/>
              </w:rPr>
              <w:fldChar w:fldCharType="end"/>
            </w:r>
          </w:hyperlink>
        </w:p>
        <w:p w14:paraId="23F0C8B5" w14:textId="3FE331E7"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74" w:history="1">
            <w:r w:rsidRPr="001D3306">
              <w:rPr>
                <w:rStyle w:val="Hyperlink"/>
                <w:noProof/>
              </w:rPr>
              <w:t>Sight Support West of England news</w:t>
            </w:r>
            <w:r>
              <w:rPr>
                <w:noProof/>
                <w:webHidden/>
              </w:rPr>
              <w:tab/>
            </w:r>
            <w:r>
              <w:rPr>
                <w:noProof/>
                <w:webHidden/>
              </w:rPr>
              <w:fldChar w:fldCharType="begin"/>
            </w:r>
            <w:r>
              <w:rPr>
                <w:noProof/>
                <w:webHidden/>
              </w:rPr>
              <w:instrText xml:space="preserve"> PAGEREF _Toc236045574 \h </w:instrText>
            </w:r>
            <w:r>
              <w:rPr>
                <w:noProof/>
                <w:webHidden/>
              </w:rPr>
            </w:r>
            <w:r>
              <w:rPr>
                <w:noProof/>
                <w:webHidden/>
              </w:rPr>
              <w:fldChar w:fldCharType="separate"/>
            </w:r>
            <w:r>
              <w:rPr>
                <w:noProof/>
                <w:webHidden/>
              </w:rPr>
              <w:t>5</w:t>
            </w:r>
            <w:r>
              <w:rPr>
                <w:noProof/>
                <w:webHidden/>
              </w:rPr>
              <w:fldChar w:fldCharType="end"/>
            </w:r>
          </w:hyperlink>
        </w:p>
        <w:p w14:paraId="67508B56" w14:textId="7941E7EC"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75" w:history="1">
            <w:r w:rsidRPr="001D3306">
              <w:rPr>
                <w:rStyle w:val="Hyperlink"/>
                <w:noProof/>
              </w:rPr>
              <w:t>Insight Gloucestershire news</w:t>
            </w:r>
            <w:r>
              <w:rPr>
                <w:noProof/>
                <w:webHidden/>
              </w:rPr>
              <w:tab/>
            </w:r>
            <w:r>
              <w:rPr>
                <w:noProof/>
                <w:webHidden/>
              </w:rPr>
              <w:fldChar w:fldCharType="begin"/>
            </w:r>
            <w:r>
              <w:rPr>
                <w:noProof/>
                <w:webHidden/>
              </w:rPr>
              <w:instrText xml:space="preserve"> PAGEREF _Toc236045575 \h </w:instrText>
            </w:r>
            <w:r>
              <w:rPr>
                <w:noProof/>
                <w:webHidden/>
              </w:rPr>
            </w:r>
            <w:r>
              <w:rPr>
                <w:noProof/>
                <w:webHidden/>
              </w:rPr>
              <w:fldChar w:fldCharType="separate"/>
            </w:r>
            <w:r>
              <w:rPr>
                <w:noProof/>
                <w:webHidden/>
              </w:rPr>
              <w:t>6</w:t>
            </w:r>
            <w:r>
              <w:rPr>
                <w:noProof/>
                <w:webHidden/>
              </w:rPr>
              <w:fldChar w:fldCharType="end"/>
            </w:r>
          </w:hyperlink>
        </w:p>
        <w:p w14:paraId="17FE5C4E" w14:textId="5F63EABA"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76" w:history="1">
            <w:r w:rsidRPr="001D3306">
              <w:rPr>
                <w:rStyle w:val="Hyperlink"/>
                <w:noProof/>
              </w:rPr>
              <w:t>Wiltshire Sight news</w:t>
            </w:r>
            <w:r>
              <w:rPr>
                <w:noProof/>
                <w:webHidden/>
              </w:rPr>
              <w:tab/>
            </w:r>
            <w:r>
              <w:rPr>
                <w:noProof/>
                <w:webHidden/>
              </w:rPr>
              <w:fldChar w:fldCharType="begin"/>
            </w:r>
            <w:r>
              <w:rPr>
                <w:noProof/>
                <w:webHidden/>
              </w:rPr>
              <w:instrText xml:space="preserve"> PAGEREF _Toc236045576 \h </w:instrText>
            </w:r>
            <w:r>
              <w:rPr>
                <w:noProof/>
                <w:webHidden/>
              </w:rPr>
            </w:r>
            <w:r>
              <w:rPr>
                <w:noProof/>
                <w:webHidden/>
              </w:rPr>
              <w:fldChar w:fldCharType="separate"/>
            </w:r>
            <w:r>
              <w:rPr>
                <w:noProof/>
                <w:webHidden/>
              </w:rPr>
              <w:t>7</w:t>
            </w:r>
            <w:r>
              <w:rPr>
                <w:noProof/>
                <w:webHidden/>
              </w:rPr>
              <w:fldChar w:fldCharType="end"/>
            </w:r>
          </w:hyperlink>
        </w:p>
        <w:p w14:paraId="1427CBB2" w14:textId="43A97BC8"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77" w:history="1">
            <w:r w:rsidRPr="001D3306">
              <w:rPr>
                <w:rStyle w:val="Hyperlink"/>
                <w:noProof/>
              </w:rPr>
              <w:t>Leisure and sporting activities</w:t>
            </w:r>
            <w:r>
              <w:rPr>
                <w:noProof/>
                <w:webHidden/>
              </w:rPr>
              <w:tab/>
            </w:r>
            <w:r>
              <w:rPr>
                <w:noProof/>
                <w:webHidden/>
              </w:rPr>
              <w:fldChar w:fldCharType="begin"/>
            </w:r>
            <w:r>
              <w:rPr>
                <w:noProof/>
                <w:webHidden/>
              </w:rPr>
              <w:instrText xml:space="preserve"> PAGEREF _Toc236045577 \h </w:instrText>
            </w:r>
            <w:r>
              <w:rPr>
                <w:noProof/>
                <w:webHidden/>
              </w:rPr>
            </w:r>
            <w:r>
              <w:rPr>
                <w:noProof/>
                <w:webHidden/>
              </w:rPr>
              <w:fldChar w:fldCharType="separate"/>
            </w:r>
            <w:r>
              <w:rPr>
                <w:noProof/>
                <w:webHidden/>
              </w:rPr>
              <w:t>9</w:t>
            </w:r>
            <w:r>
              <w:rPr>
                <w:noProof/>
                <w:webHidden/>
              </w:rPr>
              <w:fldChar w:fldCharType="end"/>
            </w:r>
          </w:hyperlink>
        </w:p>
        <w:p w14:paraId="55BE1759" w14:textId="5A786E46"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78" w:history="1">
            <w:r w:rsidRPr="001D3306">
              <w:rPr>
                <w:rStyle w:val="Hyperlink"/>
                <w:noProof/>
              </w:rPr>
              <w:t>Children and young people</w:t>
            </w:r>
            <w:r>
              <w:rPr>
                <w:noProof/>
                <w:webHidden/>
              </w:rPr>
              <w:tab/>
            </w:r>
            <w:r>
              <w:rPr>
                <w:noProof/>
                <w:webHidden/>
              </w:rPr>
              <w:fldChar w:fldCharType="begin"/>
            </w:r>
            <w:r>
              <w:rPr>
                <w:noProof/>
                <w:webHidden/>
              </w:rPr>
              <w:instrText xml:space="preserve"> PAGEREF _Toc236045578 \h </w:instrText>
            </w:r>
            <w:r>
              <w:rPr>
                <w:noProof/>
                <w:webHidden/>
              </w:rPr>
            </w:r>
            <w:r>
              <w:rPr>
                <w:noProof/>
                <w:webHidden/>
              </w:rPr>
              <w:fldChar w:fldCharType="separate"/>
            </w:r>
            <w:r>
              <w:rPr>
                <w:noProof/>
                <w:webHidden/>
              </w:rPr>
              <w:t>10</w:t>
            </w:r>
            <w:r>
              <w:rPr>
                <w:noProof/>
                <w:webHidden/>
              </w:rPr>
              <w:fldChar w:fldCharType="end"/>
            </w:r>
          </w:hyperlink>
        </w:p>
        <w:p w14:paraId="78928732" w14:textId="6CAAA876"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79" w:history="1">
            <w:r w:rsidRPr="001D3306">
              <w:rPr>
                <w:rStyle w:val="Hyperlink"/>
                <w:noProof/>
              </w:rPr>
              <w:t>Audio described arts and theatre</w:t>
            </w:r>
            <w:r>
              <w:rPr>
                <w:noProof/>
                <w:webHidden/>
              </w:rPr>
              <w:tab/>
            </w:r>
            <w:r>
              <w:rPr>
                <w:noProof/>
                <w:webHidden/>
              </w:rPr>
              <w:fldChar w:fldCharType="begin"/>
            </w:r>
            <w:r>
              <w:rPr>
                <w:noProof/>
                <w:webHidden/>
              </w:rPr>
              <w:instrText xml:space="preserve"> PAGEREF _Toc236045579 \h </w:instrText>
            </w:r>
            <w:r>
              <w:rPr>
                <w:noProof/>
                <w:webHidden/>
              </w:rPr>
            </w:r>
            <w:r>
              <w:rPr>
                <w:noProof/>
                <w:webHidden/>
              </w:rPr>
              <w:fldChar w:fldCharType="separate"/>
            </w:r>
            <w:r>
              <w:rPr>
                <w:noProof/>
                <w:webHidden/>
              </w:rPr>
              <w:t>13</w:t>
            </w:r>
            <w:r>
              <w:rPr>
                <w:noProof/>
                <w:webHidden/>
              </w:rPr>
              <w:fldChar w:fldCharType="end"/>
            </w:r>
          </w:hyperlink>
        </w:p>
        <w:p w14:paraId="28598F83" w14:textId="28C25B7B"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80" w:history="1">
            <w:r w:rsidRPr="001D3306">
              <w:rPr>
                <w:rStyle w:val="Hyperlink"/>
                <w:noProof/>
              </w:rPr>
              <w:t>Support, groups and courses</w:t>
            </w:r>
            <w:r>
              <w:rPr>
                <w:noProof/>
                <w:webHidden/>
              </w:rPr>
              <w:tab/>
            </w:r>
            <w:r>
              <w:rPr>
                <w:noProof/>
                <w:webHidden/>
              </w:rPr>
              <w:fldChar w:fldCharType="begin"/>
            </w:r>
            <w:r>
              <w:rPr>
                <w:noProof/>
                <w:webHidden/>
              </w:rPr>
              <w:instrText xml:space="preserve"> PAGEREF _Toc236045580 \h </w:instrText>
            </w:r>
            <w:r>
              <w:rPr>
                <w:noProof/>
                <w:webHidden/>
              </w:rPr>
            </w:r>
            <w:r>
              <w:rPr>
                <w:noProof/>
                <w:webHidden/>
              </w:rPr>
              <w:fldChar w:fldCharType="separate"/>
            </w:r>
            <w:r>
              <w:rPr>
                <w:noProof/>
                <w:webHidden/>
              </w:rPr>
              <w:t>17</w:t>
            </w:r>
            <w:r>
              <w:rPr>
                <w:noProof/>
                <w:webHidden/>
              </w:rPr>
              <w:fldChar w:fldCharType="end"/>
            </w:r>
          </w:hyperlink>
        </w:p>
        <w:p w14:paraId="0EE3624B" w14:textId="7A97FCA3"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81" w:history="1">
            <w:r w:rsidRPr="001D3306">
              <w:rPr>
                <w:rStyle w:val="Hyperlink"/>
                <w:noProof/>
              </w:rPr>
              <w:t>Take part in research</w:t>
            </w:r>
            <w:r>
              <w:rPr>
                <w:noProof/>
                <w:webHidden/>
              </w:rPr>
              <w:tab/>
            </w:r>
            <w:r>
              <w:rPr>
                <w:noProof/>
                <w:webHidden/>
              </w:rPr>
              <w:fldChar w:fldCharType="begin"/>
            </w:r>
            <w:r>
              <w:rPr>
                <w:noProof/>
                <w:webHidden/>
              </w:rPr>
              <w:instrText xml:space="preserve"> PAGEREF _Toc236045581 \h </w:instrText>
            </w:r>
            <w:r>
              <w:rPr>
                <w:noProof/>
                <w:webHidden/>
              </w:rPr>
            </w:r>
            <w:r>
              <w:rPr>
                <w:noProof/>
                <w:webHidden/>
              </w:rPr>
              <w:fldChar w:fldCharType="separate"/>
            </w:r>
            <w:r>
              <w:rPr>
                <w:noProof/>
                <w:webHidden/>
              </w:rPr>
              <w:t>18</w:t>
            </w:r>
            <w:r>
              <w:rPr>
                <w:noProof/>
                <w:webHidden/>
              </w:rPr>
              <w:fldChar w:fldCharType="end"/>
            </w:r>
          </w:hyperlink>
        </w:p>
        <w:p w14:paraId="443E9895" w14:textId="7E478694"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82" w:history="1">
            <w:r w:rsidRPr="001D3306">
              <w:rPr>
                <w:rStyle w:val="Hyperlink"/>
                <w:noProof/>
              </w:rPr>
              <w:t>Looking for online activities?</w:t>
            </w:r>
            <w:r>
              <w:rPr>
                <w:noProof/>
                <w:webHidden/>
              </w:rPr>
              <w:tab/>
            </w:r>
            <w:r>
              <w:rPr>
                <w:noProof/>
                <w:webHidden/>
              </w:rPr>
              <w:fldChar w:fldCharType="begin"/>
            </w:r>
            <w:r>
              <w:rPr>
                <w:noProof/>
                <w:webHidden/>
              </w:rPr>
              <w:instrText xml:space="preserve"> PAGEREF _Toc236045582 \h </w:instrText>
            </w:r>
            <w:r>
              <w:rPr>
                <w:noProof/>
                <w:webHidden/>
              </w:rPr>
            </w:r>
            <w:r>
              <w:rPr>
                <w:noProof/>
                <w:webHidden/>
              </w:rPr>
              <w:fldChar w:fldCharType="separate"/>
            </w:r>
            <w:r>
              <w:rPr>
                <w:noProof/>
                <w:webHidden/>
              </w:rPr>
              <w:t>20</w:t>
            </w:r>
            <w:r>
              <w:rPr>
                <w:noProof/>
                <w:webHidden/>
              </w:rPr>
              <w:fldChar w:fldCharType="end"/>
            </w:r>
          </w:hyperlink>
        </w:p>
        <w:p w14:paraId="307074F4" w14:textId="1FD712BC" w:rsidR="00A56F5B" w:rsidRDefault="00A56F5B">
          <w:pPr>
            <w:pStyle w:val="TOC1"/>
            <w:tabs>
              <w:tab w:val="right" w:leader="dot" w:pos="9182"/>
            </w:tabs>
            <w:rPr>
              <w:rFonts w:asciiTheme="minorHAnsi" w:eastAsiaTheme="minorEastAsia" w:hAnsiTheme="minorHAnsi"/>
              <w:noProof/>
              <w:kern w:val="2"/>
              <w:sz w:val="24"/>
              <w:lang w:eastAsia="en-GB"/>
              <w14:ligatures w14:val="standardContextual"/>
            </w:rPr>
          </w:pPr>
          <w:hyperlink w:anchor="_Toc236045583" w:history="1">
            <w:r w:rsidRPr="001D3306">
              <w:rPr>
                <w:rStyle w:val="Hyperlink"/>
                <w:noProof/>
              </w:rPr>
              <w:t>End of document</w:t>
            </w:r>
            <w:r>
              <w:rPr>
                <w:noProof/>
                <w:webHidden/>
              </w:rPr>
              <w:tab/>
            </w:r>
            <w:r>
              <w:rPr>
                <w:noProof/>
                <w:webHidden/>
              </w:rPr>
              <w:fldChar w:fldCharType="begin"/>
            </w:r>
            <w:r>
              <w:rPr>
                <w:noProof/>
                <w:webHidden/>
              </w:rPr>
              <w:instrText xml:space="preserve"> PAGEREF _Toc236045583 \h </w:instrText>
            </w:r>
            <w:r>
              <w:rPr>
                <w:noProof/>
                <w:webHidden/>
              </w:rPr>
            </w:r>
            <w:r>
              <w:rPr>
                <w:noProof/>
                <w:webHidden/>
              </w:rPr>
              <w:fldChar w:fldCharType="separate"/>
            </w:r>
            <w:r>
              <w:rPr>
                <w:noProof/>
                <w:webHidden/>
              </w:rPr>
              <w:t>21</w:t>
            </w:r>
            <w:r>
              <w:rPr>
                <w:noProof/>
                <w:webHidden/>
              </w:rPr>
              <w:fldChar w:fldCharType="end"/>
            </w:r>
          </w:hyperlink>
        </w:p>
        <w:p w14:paraId="18D4361B" w14:textId="654392E6" w:rsidR="00B12BDE" w:rsidRPr="00774C43" w:rsidRDefault="00946F60" w:rsidP="00774C43">
          <w:pPr>
            <w:rPr>
              <w:rFonts w:cs="Arial"/>
              <w:noProof/>
            </w:rPr>
          </w:pPr>
          <w:r w:rsidRPr="0073795E">
            <w:rPr>
              <w:rFonts w:cs="Arial"/>
            </w:rPr>
            <w:fldChar w:fldCharType="end"/>
          </w:r>
        </w:p>
      </w:sdtContent>
    </w:sdt>
    <w:p w14:paraId="514581A5" w14:textId="3F40674D" w:rsidR="0043254A" w:rsidRDefault="00681C7C" w:rsidP="00774C43">
      <w:pPr>
        <w:pStyle w:val="Heading1"/>
      </w:pPr>
      <w:bookmarkStart w:id="1" w:name="_Toc236045573"/>
      <w:r w:rsidRPr="00681C7C">
        <w:t xml:space="preserve">General updates from </w:t>
      </w:r>
      <w:r w:rsidR="00303A56">
        <w:t>us</w:t>
      </w:r>
      <w:bookmarkEnd w:id="1"/>
    </w:p>
    <w:p w14:paraId="4D9197E1" w14:textId="11D27835" w:rsidR="00BD4DC2" w:rsidRPr="00BD4DC2" w:rsidRDefault="00BD4DC2" w:rsidP="00BD4DC2">
      <w:pPr>
        <w:pStyle w:val="Heading2"/>
      </w:pPr>
      <w:r w:rsidRPr="00BD4DC2">
        <w:t>Eye Can Gloucester returns this September</w:t>
      </w:r>
    </w:p>
    <w:p w14:paraId="657C83F4" w14:textId="77777777" w:rsidR="00BD4DC2" w:rsidRPr="00BD4DC2" w:rsidRDefault="00BD4DC2" w:rsidP="00BD4DC2">
      <w:pPr>
        <w:rPr>
          <w:lang w:eastAsia="en-GB"/>
        </w:rPr>
      </w:pPr>
      <w:r w:rsidRPr="00BD4DC2">
        <w:rPr>
          <w:lang w:eastAsia="en-GB"/>
        </w:rPr>
        <w:t>Join us for Eye Can Gloucester, a free exhibition for blind and partially sighted people, their families, friends and professionals, taking place on Monday 28 September, 10am–3pm (last entry 2.30pm), at Dowty Sports &amp; Social Club, Gloucester.</w:t>
      </w:r>
    </w:p>
    <w:p w14:paraId="74DF1316" w14:textId="5C4FF1B0" w:rsidR="00BD4DC2" w:rsidRPr="00BD4DC2" w:rsidRDefault="00BD4DC2" w:rsidP="00BD4DC2">
      <w:pPr>
        <w:rPr>
          <w:lang w:eastAsia="en-GB"/>
        </w:rPr>
      </w:pPr>
      <w:r w:rsidRPr="00BD4DC2">
        <w:rPr>
          <w:lang w:eastAsia="en-GB"/>
        </w:rPr>
        <w:t xml:space="preserve">Meet a wide range of exhibitors, discover the latest assistive technology and daily living equipment, learn about local </w:t>
      </w:r>
      <w:r w:rsidR="00BC313C">
        <w:rPr>
          <w:lang w:eastAsia="en-GB"/>
        </w:rPr>
        <w:t xml:space="preserve">and national </w:t>
      </w:r>
      <w:r w:rsidRPr="00BD4DC2">
        <w:rPr>
          <w:lang w:eastAsia="en-GB"/>
        </w:rPr>
        <w:t>services, enjoy free talks throughout the day and speak to experts about sight loss. Admission is free, but we'd encourage you to register in advance to help us plan for visitor numbers.</w:t>
      </w:r>
    </w:p>
    <w:p w14:paraId="7273F2B9" w14:textId="6D615C3B" w:rsidR="00BD4DC2" w:rsidRPr="00BD4DC2" w:rsidRDefault="00BD4DC2" w:rsidP="00BD4DC2">
      <w:pPr>
        <w:rPr>
          <w:lang w:eastAsia="en-GB"/>
        </w:rPr>
      </w:pPr>
      <w:r w:rsidRPr="00BD4DC2">
        <w:rPr>
          <w:lang w:eastAsia="en-GB"/>
        </w:rPr>
        <w:t xml:space="preserve">Book your free place on the </w:t>
      </w:r>
      <w:hyperlink r:id="rId11" w:history="1">
        <w:r w:rsidRPr="000C3D5C">
          <w:rPr>
            <w:rStyle w:val="Hyperlink"/>
            <w:lang w:eastAsia="en-GB"/>
          </w:rPr>
          <w:t>Eye Can Gloucester Eventbrite page</w:t>
        </w:r>
      </w:hyperlink>
      <w:r w:rsidRPr="00BD4DC2">
        <w:rPr>
          <w:lang w:eastAsia="en-GB"/>
        </w:rPr>
        <w:t>, or call 01242 221170 for more information.</w:t>
      </w:r>
    </w:p>
    <w:p w14:paraId="7BEA8C3E" w14:textId="28DEB3A2" w:rsidR="007010F5" w:rsidRDefault="007010F5" w:rsidP="007010F5">
      <w:pPr>
        <w:pStyle w:val="Heading2"/>
      </w:pPr>
      <w:r w:rsidRPr="007010F5">
        <w:lastRenderedPageBreak/>
        <w:t xml:space="preserve">Introducing our new Local and Online </w:t>
      </w:r>
      <w:proofErr w:type="gramStart"/>
      <w:r w:rsidRPr="007010F5">
        <w:t>Meet-ups</w:t>
      </w:r>
      <w:proofErr w:type="gramEnd"/>
      <w:r w:rsidR="00932086">
        <w:t xml:space="preserve"> for working age adults</w:t>
      </w:r>
    </w:p>
    <w:p w14:paraId="1EECC898" w14:textId="5232A4D6" w:rsidR="000314BC" w:rsidRPr="000314BC" w:rsidRDefault="000314BC" w:rsidP="000314BC">
      <w:pPr>
        <w:rPr>
          <w:lang w:eastAsia="en-GB"/>
        </w:rPr>
      </w:pPr>
      <w:r w:rsidRPr="000314BC">
        <w:rPr>
          <w:lang w:eastAsia="en-GB"/>
        </w:rPr>
        <w:t xml:space="preserve">This autumn we're launching new Local and Online </w:t>
      </w:r>
      <w:proofErr w:type="gramStart"/>
      <w:r w:rsidRPr="000314BC">
        <w:rPr>
          <w:lang w:eastAsia="en-GB"/>
        </w:rPr>
        <w:t>Meet-ups</w:t>
      </w:r>
      <w:proofErr w:type="gramEnd"/>
      <w:r w:rsidRPr="000314BC">
        <w:rPr>
          <w:lang w:eastAsia="en-GB"/>
        </w:rPr>
        <w:t xml:space="preserve"> for working age blind and partially sighted adults across our region.</w:t>
      </w:r>
    </w:p>
    <w:p w14:paraId="7CD82730" w14:textId="32667123" w:rsidR="000314BC" w:rsidRPr="000314BC" w:rsidRDefault="000314BC" w:rsidP="000314BC">
      <w:pPr>
        <w:rPr>
          <w:lang w:eastAsia="en-GB"/>
        </w:rPr>
      </w:pPr>
      <w:r w:rsidRPr="000314BC">
        <w:rPr>
          <w:lang w:eastAsia="en-GB"/>
        </w:rPr>
        <w:t xml:space="preserve">Over the past year, we've been listening to working age blind and partially sighted people about what they'd like to see from us. Many told us they wanted more opportunities to meet others at a similar stage of life, with sessions that fit around work, study, family life and other commitments. </w:t>
      </w:r>
    </w:p>
    <w:p w14:paraId="0B645094" w14:textId="77777777" w:rsidR="000314BC" w:rsidRPr="000314BC" w:rsidRDefault="000314BC" w:rsidP="000314BC">
      <w:pPr>
        <w:rPr>
          <w:lang w:eastAsia="en-GB"/>
        </w:rPr>
      </w:pPr>
      <w:r w:rsidRPr="000314BC">
        <w:rPr>
          <w:lang w:eastAsia="en-GB"/>
        </w:rPr>
        <w:t>There are two ways to join in:</w:t>
      </w:r>
    </w:p>
    <w:p w14:paraId="22740639" w14:textId="260F41B8" w:rsidR="000314BC" w:rsidRPr="000314BC" w:rsidRDefault="000314BC" w:rsidP="00E1598D">
      <w:pPr>
        <w:pStyle w:val="ListParagraph"/>
        <w:numPr>
          <w:ilvl w:val="0"/>
          <w:numId w:val="20"/>
        </w:numPr>
        <w:rPr>
          <w:lang w:eastAsia="en-GB"/>
        </w:rPr>
      </w:pPr>
      <w:r w:rsidRPr="00E1598D">
        <w:rPr>
          <w:b/>
          <w:bCs/>
          <w:lang w:eastAsia="en-GB"/>
        </w:rPr>
        <w:t xml:space="preserve">Local </w:t>
      </w:r>
      <w:proofErr w:type="gramStart"/>
      <w:r w:rsidRPr="00E1598D">
        <w:rPr>
          <w:b/>
          <w:bCs/>
          <w:lang w:eastAsia="en-GB"/>
        </w:rPr>
        <w:t>Meet-ups</w:t>
      </w:r>
      <w:proofErr w:type="gramEnd"/>
      <w:r w:rsidRPr="000314BC">
        <w:rPr>
          <w:lang w:eastAsia="en-GB"/>
        </w:rPr>
        <w:t xml:space="preserve"> are relaxed social gatherings where you can meet other people nearby, enjoy a drink, chat and build new friendships. </w:t>
      </w:r>
    </w:p>
    <w:p w14:paraId="3AB8F362" w14:textId="77777777" w:rsidR="00490690" w:rsidRDefault="000314BC" w:rsidP="00E1598D">
      <w:pPr>
        <w:pStyle w:val="ListParagraph"/>
        <w:numPr>
          <w:ilvl w:val="0"/>
          <w:numId w:val="20"/>
        </w:numPr>
        <w:rPr>
          <w:lang w:eastAsia="en-GB"/>
        </w:rPr>
      </w:pPr>
      <w:r w:rsidRPr="00E1598D">
        <w:rPr>
          <w:b/>
          <w:bCs/>
          <w:lang w:eastAsia="en-GB"/>
        </w:rPr>
        <w:t xml:space="preserve">Online </w:t>
      </w:r>
      <w:proofErr w:type="gramStart"/>
      <w:r w:rsidRPr="00E1598D">
        <w:rPr>
          <w:b/>
          <w:bCs/>
          <w:lang w:eastAsia="en-GB"/>
        </w:rPr>
        <w:t>Meet-ups</w:t>
      </w:r>
      <w:proofErr w:type="gramEnd"/>
      <w:r w:rsidRPr="000314BC">
        <w:rPr>
          <w:lang w:eastAsia="en-GB"/>
        </w:rPr>
        <w:t xml:space="preserve"> explore a different topic each month, with guest speakers, practical ideas and plenty of time for conversation. </w:t>
      </w:r>
    </w:p>
    <w:p w14:paraId="6EDC7A9F" w14:textId="55A9F0A1" w:rsidR="00490690" w:rsidRPr="00490690" w:rsidRDefault="0098687D" w:rsidP="008D08D1">
      <w:pPr>
        <w:pStyle w:val="Heading3"/>
      </w:pPr>
      <w:r w:rsidRPr="0098687D">
        <w:t>Coming up this autumn</w:t>
      </w:r>
      <w:r w:rsidR="005D0047">
        <w:t xml:space="preserve"> </w:t>
      </w:r>
    </w:p>
    <w:p w14:paraId="1B591269" w14:textId="3FCA71FF" w:rsidR="00490690" w:rsidRPr="00490690" w:rsidRDefault="00490690" w:rsidP="008D08D1">
      <w:pPr>
        <w:pStyle w:val="Arialnormal"/>
        <w:numPr>
          <w:ilvl w:val="0"/>
          <w:numId w:val="19"/>
        </w:numPr>
      </w:pPr>
      <w:r w:rsidRPr="00335AB4">
        <w:rPr>
          <w:b/>
        </w:rPr>
        <w:t>Bristol Local Meet-up</w:t>
      </w:r>
      <w:r w:rsidRPr="00490690">
        <w:br/>
        <w:t>Thursday 17 September, 7.00pm–9.00pm</w:t>
      </w:r>
      <w:r w:rsidRPr="00490690">
        <w:br/>
        <w:t xml:space="preserve">Join us </w:t>
      </w:r>
      <w:r w:rsidR="00B83441">
        <w:t>at Future Inn</w:t>
      </w:r>
      <w:r w:rsidR="00E45B84">
        <w:t>s Hotel</w:t>
      </w:r>
      <w:r w:rsidR="00335AB4">
        <w:t xml:space="preserve">, </w:t>
      </w:r>
      <w:r w:rsidR="00335AB4" w:rsidRPr="00335AB4">
        <w:t>Bond Street, BS1 3EN</w:t>
      </w:r>
      <w:r w:rsidR="00335AB4">
        <w:t xml:space="preserve"> </w:t>
      </w:r>
      <w:r w:rsidRPr="00490690">
        <w:t xml:space="preserve">for an informal </w:t>
      </w:r>
      <w:r w:rsidR="00335AB4">
        <w:t>get together</w:t>
      </w:r>
      <w:r w:rsidRPr="00490690">
        <w:t>.</w:t>
      </w:r>
    </w:p>
    <w:p w14:paraId="4324084E" w14:textId="60852CB4" w:rsidR="00490690" w:rsidRPr="00490690" w:rsidRDefault="00490690" w:rsidP="008D08D1">
      <w:pPr>
        <w:pStyle w:val="Arialnormal"/>
        <w:numPr>
          <w:ilvl w:val="0"/>
          <w:numId w:val="19"/>
        </w:numPr>
      </w:pPr>
      <w:r w:rsidRPr="00CB70BF">
        <w:rPr>
          <w:b/>
        </w:rPr>
        <w:t>Online Meet-up: The AI Frontier – Exploring Tools for Independence</w:t>
      </w:r>
      <w:r w:rsidR="0044654C" w:rsidRPr="0044654C">
        <w:br/>
      </w:r>
      <w:r w:rsidR="0044654C" w:rsidRPr="0044654C">
        <w:lastRenderedPageBreak/>
        <w:t>Monday 19 October, 7.30pm–8.30pm</w:t>
      </w:r>
      <w:r w:rsidR="0044654C" w:rsidRPr="0044654C">
        <w:br/>
        <w:t>Discover how AI is changing everyday life for blind and partially sighted people, with guest speakers, practical tips and plenty of time for discussion.</w:t>
      </w:r>
    </w:p>
    <w:p w14:paraId="4C3D8DF0" w14:textId="195A2B8A" w:rsidR="000314BC" w:rsidRDefault="00DA0267" w:rsidP="00490690">
      <w:pPr>
        <w:rPr>
          <w:lang w:eastAsia="en-GB"/>
        </w:rPr>
      </w:pPr>
      <w:r w:rsidRPr="00DA0267">
        <w:rPr>
          <w:lang w:eastAsia="en-GB"/>
        </w:rPr>
        <w:t xml:space="preserve">Whether you're working, studying, raising a family, taking time out, looking for work or unable to work </w:t>
      </w:r>
      <w:proofErr w:type="gramStart"/>
      <w:r w:rsidRPr="00DA0267">
        <w:rPr>
          <w:lang w:eastAsia="en-GB"/>
        </w:rPr>
        <w:t>at the moment</w:t>
      </w:r>
      <w:proofErr w:type="gramEnd"/>
      <w:r w:rsidRPr="00DA0267">
        <w:rPr>
          <w:lang w:eastAsia="en-GB"/>
        </w:rPr>
        <w:t xml:space="preserve">, we'd love you to join us. Register your interest using our online form </w:t>
      </w:r>
      <w:r w:rsidR="005F37B0">
        <w:rPr>
          <w:lang w:eastAsia="en-GB"/>
        </w:rPr>
        <w:t xml:space="preserve">linked below </w:t>
      </w:r>
      <w:r w:rsidRPr="00DA0267">
        <w:rPr>
          <w:lang w:eastAsia="en-GB"/>
        </w:rPr>
        <w:t xml:space="preserve">and we'll keep you updated as new Local and Online </w:t>
      </w:r>
      <w:proofErr w:type="gramStart"/>
      <w:r w:rsidRPr="00DA0267">
        <w:rPr>
          <w:lang w:eastAsia="en-GB"/>
        </w:rPr>
        <w:t>Meet-ups</w:t>
      </w:r>
      <w:proofErr w:type="gramEnd"/>
      <w:r w:rsidRPr="00DA0267">
        <w:rPr>
          <w:lang w:eastAsia="en-GB"/>
        </w:rPr>
        <w:t xml:space="preserve"> are announced.</w:t>
      </w:r>
      <w:r w:rsidR="000314BC" w:rsidRPr="000314BC">
        <w:rPr>
          <w:lang w:eastAsia="en-GB"/>
        </w:rPr>
        <w:t xml:space="preserve"> </w:t>
      </w:r>
    </w:p>
    <w:p w14:paraId="4F6A6775" w14:textId="26940E29" w:rsidR="00D7146C" w:rsidRPr="007C3854" w:rsidRDefault="00D7146C" w:rsidP="00490690">
      <w:pPr>
        <w:rPr>
          <w:lang w:eastAsia="en-GB"/>
        </w:rPr>
      </w:pPr>
      <w:r w:rsidRPr="007C3854">
        <w:rPr>
          <w:lang w:eastAsia="en-GB"/>
        </w:rPr>
        <w:t xml:space="preserve">Register your interest: </w:t>
      </w:r>
      <w:hyperlink r:id="rId12" w:tgtFrame="_new" w:history="1">
        <w:r w:rsidRPr="007C3854">
          <w:rPr>
            <w:rStyle w:val="Hyperlink"/>
            <w:lang w:eastAsia="en-GB"/>
          </w:rPr>
          <w:t>https://forms.office.com/e/6rnc0RKZxU</w:t>
        </w:r>
      </w:hyperlink>
    </w:p>
    <w:p w14:paraId="17D52A46" w14:textId="77777777" w:rsidR="007C3854" w:rsidRPr="007C3854" w:rsidRDefault="007C3854" w:rsidP="000314BC">
      <w:pPr>
        <w:rPr>
          <w:b/>
          <w:bCs/>
          <w:lang w:eastAsia="en-GB"/>
        </w:rPr>
      </w:pPr>
      <w:r w:rsidRPr="007C3854">
        <w:rPr>
          <w:b/>
          <w:bCs/>
          <w:lang w:eastAsia="en-GB"/>
        </w:rPr>
        <w:t xml:space="preserve">Could you help make our </w:t>
      </w:r>
      <w:proofErr w:type="gramStart"/>
      <w:r w:rsidRPr="007C3854">
        <w:rPr>
          <w:b/>
          <w:bCs/>
          <w:lang w:eastAsia="en-GB"/>
        </w:rPr>
        <w:t>Meet-ups</w:t>
      </w:r>
      <w:proofErr w:type="gramEnd"/>
      <w:r w:rsidRPr="007C3854">
        <w:rPr>
          <w:b/>
          <w:bCs/>
          <w:lang w:eastAsia="en-GB"/>
        </w:rPr>
        <w:t xml:space="preserve"> a success?</w:t>
      </w:r>
    </w:p>
    <w:p w14:paraId="707B1A95" w14:textId="5F0682CF" w:rsidR="000314BC" w:rsidRPr="000314BC" w:rsidRDefault="000314BC" w:rsidP="000314BC">
      <w:pPr>
        <w:rPr>
          <w:lang w:eastAsia="en-GB"/>
        </w:rPr>
      </w:pPr>
      <w:r w:rsidRPr="000314BC">
        <w:rPr>
          <w:lang w:eastAsia="en-GB"/>
        </w:rPr>
        <w:t>We're also looking for friendly volunteers to help us launch these new sessions. We'd particularly love to hear from blind and partially sighted people who would enjoy welcoming others and helping create relaxed, inclusive spaces. Full training and ongoing support will be provided, and sighted volunteers are welcome too.</w:t>
      </w:r>
    </w:p>
    <w:p w14:paraId="266FF7AE" w14:textId="77777777" w:rsidR="00353108" w:rsidRDefault="00353108" w:rsidP="00353108">
      <w:pPr>
        <w:rPr>
          <w:lang w:eastAsia="en-GB"/>
        </w:rPr>
      </w:pPr>
      <w:r w:rsidRPr="00353108">
        <w:rPr>
          <w:b/>
          <w:bCs/>
          <w:lang w:eastAsia="en-GB"/>
        </w:rPr>
        <w:t>Want to find out more?</w:t>
      </w:r>
    </w:p>
    <w:p w14:paraId="59581625" w14:textId="5BA3653F" w:rsidR="00353108" w:rsidRPr="00353108" w:rsidRDefault="00353108" w:rsidP="00353108">
      <w:pPr>
        <w:rPr>
          <w:lang w:eastAsia="en-GB"/>
        </w:rPr>
      </w:pPr>
      <w:r w:rsidRPr="00353108">
        <w:rPr>
          <w:lang w:eastAsia="en-GB"/>
        </w:rPr>
        <w:t>Visit our Local and Online Meet-ups webpage to read our FAQs, browse upcoming sessions and explore our volunteer roles:</w:t>
      </w:r>
    </w:p>
    <w:p w14:paraId="23567AE3" w14:textId="3EAD76A3" w:rsidR="00353108" w:rsidRPr="007C3854" w:rsidRDefault="00210268" w:rsidP="00353108">
      <w:pPr>
        <w:rPr>
          <w:lang w:eastAsia="en-GB"/>
        </w:rPr>
      </w:pPr>
      <w:hyperlink r:id="rId13" w:history="1">
        <w:r w:rsidR="00353108" w:rsidRPr="007C3854">
          <w:rPr>
            <w:rStyle w:val="Hyperlink"/>
            <w:lang w:eastAsia="en-GB"/>
          </w:rPr>
          <w:t>Local and Online Meet-ups webpage</w:t>
        </w:r>
      </w:hyperlink>
      <w:r w:rsidR="00353108" w:rsidRPr="007C3854">
        <w:rPr>
          <w:lang w:eastAsia="en-GB"/>
        </w:rPr>
        <w:t xml:space="preserve"> </w:t>
      </w:r>
    </w:p>
    <w:p w14:paraId="25118506" w14:textId="2AF48F2F" w:rsidR="00B073C9" w:rsidRPr="00B073C9" w:rsidRDefault="00353108" w:rsidP="00B073C9">
      <w:pPr>
        <w:rPr>
          <w:lang w:eastAsia="en-GB"/>
        </w:rPr>
      </w:pPr>
      <w:r w:rsidRPr="00353108">
        <w:rPr>
          <w:lang w:eastAsia="en-GB"/>
        </w:rPr>
        <w:t>You can also call us on 0117 322 4885 if you'd like to register your interest over the phone or have any questions.</w:t>
      </w:r>
    </w:p>
    <w:p w14:paraId="351AE610" w14:textId="603C7E75" w:rsidR="002C2AC0" w:rsidRPr="002C2AC0" w:rsidRDefault="008362F1" w:rsidP="008362F1">
      <w:pPr>
        <w:pStyle w:val="Heading2"/>
      </w:pPr>
      <w:r>
        <w:lastRenderedPageBreak/>
        <w:t>F</w:t>
      </w:r>
      <w:r w:rsidR="002C2AC0" w:rsidRPr="002C2AC0">
        <w:t>ind your local Sight Loss Advice Hub</w:t>
      </w:r>
    </w:p>
    <w:p w14:paraId="63F8B12D" w14:textId="77777777" w:rsidR="002C2AC0" w:rsidRPr="002C2AC0" w:rsidRDefault="002C2AC0" w:rsidP="002C2AC0">
      <w:pPr>
        <w:rPr>
          <w:lang w:eastAsia="en-GB"/>
        </w:rPr>
      </w:pPr>
      <w:r w:rsidRPr="002C2AC0">
        <w:rPr>
          <w:lang w:eastAsia="en-GB"/>
        </w:rPr>
        <w:t>Our monthly hubs offer advice, information and the chance to meet others who are blind or partially sighted. Visit our website to find your nearest hub and social group, or contact your local charity for details:</w:t>
      </w:r>
    </w:p>
    <w:p w14:paraId="56B2027C" w14:textId="77777777" w:rsidR="002C2AC0" w:rsidRPr="002C2AC0" w:rsidRDefault="002C2AC0" w:rsidP="003C7ACE">
      <w:pPr>
        <w:pStyle w:val="ListParagraph"/>
        <w:numPr>
          <w:ilvl w:val="0"/>
          <w:numId w:val="6"/>
        </w:numPr>
        <w:rPr>
          <w:lang w:eastAsia="en-GB"/>
        </w:rPr>
      </w:pPr>
      <w:r w:rsidRPr="002C2AC0">
        <w:rPr>
          <w:lang w:eastAsia="en-GB"/>
        </w:rPr>
        <w:t>Sight Support West of England – 0117 322 4885</w:t>
      </w:r>
    </w:p>
    <w:p w14:paraId="0616218C" w14:textId="77777777" w:rsidR="002C2AC0" w:rsidRPr="002C2AC0" w:rsidRDefault="002C2AC0" w:rsidP="003C7ACE">
      <w:pPr>
        <w:pStyle w:val="ListParagraph"/>
        <w:numPr>
          <w:ilvl w:val="0"/>
          <w:numId w:val="6"/>
        </w:numPr>
        <w:rPr>
          <w:lang w:eastAsia="en-GB"/>
        </w:rPr>
      </w:pPr>
      <w:r w:rsidRPr="002C2AC0">
        <w:rPr>
          <w:lang w:eastAsia="en-GB"/>
        </w:rPr>
        <w:t>Wiltshire Sight – 01380 723682</w:t>
      </w:r>
    </w:p>
    <w:p w14:paraId="1A11AAD0" w14:textId="77777777" w:rsidR="002C2AC0" w:rsidRPr="002C2AC0" w:rsidRDefault="002C2AC0" w:rsidP="003C7ACE">
      <w:pPr>
        <w:pStyle w:val="ListParagraph"/>
        <w:numPr>
          <w:ilvl w:val="0"/>
          <w:numId w:val="6"/>
        </w:numPr>
        <w:rPr>
          <w:lang w:eastAsia="en-GB"/>
        </w:rPr>
      </w:pPr>
      <w:r w:rsidRPr="002C2AC0">
        <w:rPr>
          <w:lang w:eastAsia="en-GB"/>
        </w:rPr>
        <w:t>Insight Gloucestershire – 01242 221170</w:t>
      </w:r>
    </w:p>
    <w:p w14:paraId="2C5B864D" w14:textId="4F08B1EE" w:rsidR="00681C7C" w:rsidRDefault="002C2AC0" w:rsidP="00602A50">
      <w:hyperlink r:id="rId14" w:history="1">
        <w:r w:rsidRPr="002C2AC0">
          <w:rPr>
            <w:rStyle w:val="Hyperlink"/>
            <w:lang w:eastAsia="en-GB"/>
          </w:rPr>
          <w:t>View hub listings on our website</w:t>
        </w:r>
      </w:hyperlink>
    </w:p>
    <w:p w14:paraId="004C572F" w14:textId="77777777" w:rsidR="00215489" w:rsidRPr="00602A50" w:rsidRDefault="00215489" w:rsidP="00602A50">
      <w:pPr>
        <w:rPr>
          <w:lang w:eastAsia="en-GB"/>
        </w:rPr>
      </w:pPr>
    </w:p>
    <w:p w14:paraId="23803AE2" w14:textId="33DCDB24" w:rsidR="007E48F2" w:rsidRDefault="00CF3188" w:rsidP="00801DC5">
      <w:pPr>
        <w:pStyle w:val="Heading1"/>
      </w:pPr>
      <w:bookmarkStart w:id="2" w:name="_Toc236045574"/>
      <w:r w:rsidRPr="0073795E">
        <w:t xml:space="preserve">Sight Support </w:t>
      </w:r>
      <w:r w:rsidR="00FC023E">
        <w:t>West of England news</w:t>
      </w:r>
      <w:bookmarkEnd w:id="2"/>
    </w:p>
    <w:p w14:paraId="4F690376" w14:textId="7EBF7029" w:rsidR="00333FD5" w:rsidRDefault="004E5D4C" w:rsidP="00A96AC4">
      <w:pPr>
        <w:pStyle w:val="Heading2"/>
      </w:pPr>
      <w:r>
        <w:t xml:space="preserve">Sight Support </w:t>
      </w:r>
      <w:r w:rsidR="00707603">
        <w:t>Hub Updates</w:t>
      </w:r>
    </w:p>
    <w:p w14:paraId="5816F065" w14:textId="26E78940" w:rsidR="00206F8E" w:rsidRDefault="00206F8E" w:rsidP="00206F8E">
      <w:proofErr w:type="gramStart"/>
      <w:r w:rsidRPr="00004D32">
        <w:t>All of</w:t>
      </w:r>
      <w:proofErr w:type="gramEnd"/>
      <w:r w:rsidRPr="00004D32">
        <w:t xml:space="preserve"> our community hubs are running as normal this month. You can find the latest dates and venues on our website</w:t>
      </w:r>
      <w:r>
        <w:t xml:space="preserve"> linked </w:t>
      </w:r>
      <w:proofErr w:type="gramStart"/>
      <w:r>
        <w:t>below</w:t>
      </w:r>
      <w:r w:rsidRPr="00004D32">
        <w:t>, or</w:t>
      </w:r>
      <w:proofErr w:type="gramEnd"/>
      <w:r w:rsidRPr="00004D32">
        <w:t xml:space="preserve"> call us on </w:t>
      </w:r>
      <w:r>
        <w:t>01</w:t>
      </w:r>
      <w:r>
        <w:t>17</w:t>
      </w:r>
      <w:r w:rsidR="006C1AF6">
        <w:t xml:space="preserve"> 322 4885 </w:t>
      </w:r>
      <w:r w:rsidRPr="00004D32">
        <w:t>if you'd like to check details of your local hub.</w:t>
      </w:r>
    </w:p>
    <w:p w14:paraId="48D130AF" w14:textId="03113274" w:rsidR="00206F8E" w:rsidRPr="00206F8E" w:rsidRDefault="00206F8E" w:rsidP="00206F8E">
      <w:pPr>
        <w:rPr>
          <w:lang w:eastAsia="en-GB"/>
        </w:rPr>
      </w:pPr>
      <w:hyperlink r:id="rId15" w:history="1">
        <w:r>
          <w:rPr>
            <w:rStyle w:val="Hyperlink"/>
          </w:rPr>
          <w:t>View all upcoming events and activities</w:t>
        </w:r>
      </w:hyperlink>
    </w:p>
    <w:p w14:paraId="45784BC8" w14:textId="77777777" w:rsidR="00DE1173" w:rsidRDefault="00D4438A" w:rsidP="008D08D1">
      <w:pPr>
        <w:pStyle w:val="Heading3"/>
      </w:pPr>
      <w:r w:rsidRPr="00D4438A">
        <w:t>Easton Community Hub</w:t>
      </w:r>
    </w:p>
    <w:p w14:paraId="6FC32FC7" w14:textId="636A8F48" w:rsidR="002521FF" w:rsidRDefault="000C6AFA" w:rsidP="0009130C">
      <w:r w:rsidRPr="000C6AFA">
        <w:t>Due to building work, our Easton Community Hub will not be running in September or October. Please contact us if you'd like information about alternative hubs during this time.</w:t>
      </w:r>
    </w:p>
    <w:p w14:paraId="4AD85B03" w14:textId="77777777" w:rsidR="001A2A35" w:rsidRDefault="001A2A35" w:rsidP="008D08D1">
      <w:pPr>
        <w:pStyle w:val="Heading3"/>
      </w:pPr>
      <w:r w:rsidRPr="001A2A35">
        <w:t>St Paul's Community Hub</w:t>
      </w:r>
    </w:p>
    <w:p w14:paraId="3B3AEAE0" w14:textId="0F2CF5A4" w:rsidR="001A2A35" w:rsidRDefault="001A2A35" w:rsidP="0009130C">
      <w:r w:rsidRPr="001A2A35">
        <w:lastRenderedPageBreak/>
        <w:t>Please note that our St Paul's Community Hub on 21 August has been cancelled due to building maintenance. We apologise for any inconvenience.</w:t>
      </w:r>
    </w:p>
    <w:p w14:paraId="42ED84BA" w14:textId="77777777" w:rsidR="00DE1173" w:rsidRPr="00DE1173" w:rsidRDefault="00DE1173" w:rsidP="008D08D1">
      <w:pPr>
        <w:pStyle w:val="Heading3"/>
      </w:pPr>
      <w:r w:rsidRPr="00DE1173">
        <w:t>Little Stoke Community Hub</w:t>
      </w:r>
    </w:p>
    <w:p w14:paraId="2D09BA73" w14:textId="77777777" w:rsidR="00DE1173" w:rsidRPr="00DE1173" w:rsidRDefault="00DE1173" w:rsidP="00DE1173">
      <w:r w:rsidRPr="00DE1173">
        <w:t>Our Bradley Stoke Community Hub has now moved to Little Stoke Community Hall, Little Stoke Lane, Little Stoke, BS34 6HR. Join us on the third Tuesday of each month, with a drop-in from 11am–12pm, appointments available outside these times (please book in advance), and a friendly social group from 11am–1pm.</w:t>
      </w:r>
    </w:p>
    <w:p w14:paraId="3C7D10F6" w14:textId="77777777" w:rsidR="002521FF" w:rsidRDefault="002521FF" w:rsidP="0009130C"/>
    <w:p w14:paraId="6E706E20" w14:textId="128BE15C" w:rsidR="00A11ADC" w:rsidRDefault="00602A50" w:rsidP="00A11ADC">
      <w:pPr>
        <w:pStyle w:val="Heading1"/>
      </w:pPr>
      <w:bookmarkStart w:id="3" w:name="_Toc236045575"/>
      <w:r>
        <w:t>Insight Gloucestershire</w:t>
      </w:r>
      <w:r w:rsidRPr="0073795E">
        <w:t xml:space="preserve"> </w:t>
      </w:r>
      <w:r w:rsidR="00FC023E">
        <w:t>news</w:t>
      </w:r>
      <w:bookmarkEnd w:id="3"/>
    </w:p>
    <w:p w14:paraId="050315D6" w14:textId="77ADB42E" w:rsidR="00A11ADC" w:rsidRDefault="00425103" w:rsidP="003C549F">
      <w:pPr>
        <w:pStyle w:val="Heading2"/>
      </w:pPr>
      <w:r>
        <w:t>Cheltenham t</w:t>
      </w:r>
      <w:r w:rsidR="00E6347F" w:rsidRPr="00E6347F">
        <w:t>heatre trip</w:t>
      </w:r>
      <w:r w:rsidR="00CC3A4A">
        <w:t>s</w:t>
      </w:r>
    </w:p>
    <w:p w14:paraId="4096E2CA" w14:textId="152AF327" w:rsidR="00426480" w:rsidRDefault="00426480" w:rsidP="00426480">
      <w:pPr>
        <w:rPr>
          <w:lang w:eastAsia="en-GB"/>
        </w:rPr>
      </w:pPr>
      <w:r w:rsidRPr="00426480">
        <w:rPr>
          <w:lang w:eastAsia="en-GB"/>
        </w:rPr>
        <w:t>Places are available for upcoming trips:</w:t>
      </w:r>
    </w:p>
    <w:p w14:paraId="38DF2054" w14:textId="77777777" w:rsidR="00426480" w:rsidRPr="00426480" w:rsidRDefault="00426480" w:rsidP="003C7ACE">
      <w:pPr>
        <w:pStyle w:val="ListParagraph"/>
        <w:numPr>
          <w:ilvl w:val="0"/>
          <w:numId w:val="10"/>
        </w:numPr>
        <w:rPr>
          <w:lang w:eastAsia="en-GB"/>
        </w:rPr>
      </w:pPr>
      <w:r w:rsidRPr="00426480">
        <w:rPr>
          <w:lang w:eastAsia="en-GB"/>
        </w:rPr>
        <w:t>Thursday 8 October, 2pm - Annie (£45). Book by Monday 21 September.</w:t>
      </w:r>
    </w:p>
    <w:p w14:paraId="70F77AC8" w14:textId="6BC67E10" w:rsidR="00426480" w:rsidRPr="00426480" w:rsidRDefault="00426480" w:rsidP="003C7ACE">
      <w:pPr>
        <w:pStyle w:val="ListParagraph"/>
        <w:numPr>
          <w:ilvl w:val="0"/>
          <w:numId w:val="10"/>
        </w:numPr>
        <w:rPr>
          <w:lang w:eastAsia="en-GB"/>
        </w:rPr>
      </w:pPr>
      <w:r w:rsidRPr="00426480">
        <w:rPr>
          <w:lang w:eastAsia="en-GB"/>
        </w:rPr>
        <w:t>Friday 11 December, 2pm - Cinderella (price to be confirmed). Book by Wednesday 18 November.</w:t>
      </w:r>
    </w:p>
    <w:p w14:paraId="612E50C7" w14:textId="77777777" w:rsidR="00426480" w:rsidRPr="00426480" w:rsidRDefault="00426480" w:rsidP="00426480">
      <w:pPr>
        <w:rPr>
          <w:lang w:eastAsia="en-GB"/>
        </w:rPr>
      </w:pPr>
      <w:r w:rsidRPr="00426480">
        <w:rPr>
          <w:lang w:eastAsia="en-GB"/>
        </w:rPr>
        <w:t>A limited allocation of seats is available on a first come, first served basis. If this allocation is full, tickets may still be available directly from the theatre.</w:t>
      </w:r>
    </w:p>
    <w:p w14:paraId="10872B26" w14:textId="1AC57018" w:rsidR="00426480" w:rsidRPr="00426480" w:rsidRDefault="00426480" w:rsidP="00426480">
      <w:pPr>
        <w:rPr>
          <w:lang w:eastAsia="en-GB"/>
        </w:rPr>
      </w:pPr>
      <w:r w:rsidRPr="00426480">
        <w:rPr>
          <w:lang w:eastAsia="en-GB"/>
        </w:rPr>
        <w:t>To book, contact Insight Gloucestershire on 01242 221170.</w:t>
      </w:r>
    </w:p>
    <w:p w14:paraId="62975440" w14:textId="18C6303E" w:rsidR="00A11ADC" w:rsidRDefault="00A11ADC" w:rsidP="00A11ADC">
      <w:pPr>
        <w:pStyle w:val="Heading2"/>
      </w:pPr>
      <w:r>
        <w:lastRenderedPageBreak/>
        <w:t>Insight Gloucestershire Hub Updates</w:t>
      </w:r>
    </w:p>
    <w:p w14:paraId="4B7BFDFE" w14:textId="047C6B56" w:rsidR="0009130C" w:rsidRDefault="0009130C" w:rsidP="0009130C">
      <w:proofErr w:type="gramStart"/>
      <w:r w:rsidRPr="00004D32">
        <w:t>All of</w:t>
      </w:r>
      <w:proofErr w:type="gramEnd"/>
      <w:r w:rsidRPr="00004D32">
        <w:t xml:space="preserve"> our community hubs are running as normal this month. You can find the latest dates and venues on our website</w:t>
      </w:r>
      <w:r>
        <w:t xml:space="preserve"> linked </w:t>
      </w:r>
      <w:proofErr w:type="gramStart"/>
      <w:r>
        <w:t>below</w:t>
      </w:r>
      <w:r w:rsidRPr="00004D32">
        <w:t>, or</w:t>
      </w:r>
      <w:proofErr w:type="gramEnd"/>
      <w:r w:rsidRPr="00004D32">
        <w:t xml:space="preserve"> call us on </w:t>
      </w:r>
      <w:r>
        <w:t>01242 221170</w:t>
      </w:r>
      <w:r w:rsidRPr="00004D32">
        <w:t xml:space="preserve"> if you'd like to check details of your local hub.</w:t>
      </w:r>
    </w:p>
    <w:p w14:paraId="6A929618" w14:textId="772A02CA" w:rsidR="00F43983" w:rsidRDefault="0009130C" w:rsidP="00F43983">
      <w:hyperlink r:id="rId16" w:history="1">
        <w:r>
          <w:rPr>
            <w:rStyle w:val="Hyperlink"/>
          </w:rPr>
          <w:t>View all upcoming events and activities</w:t>
        </w:r>
      </w:hyperlink>
      <w:r>
        <w:t xml:space="preserve"> </w:t>
      </w:r>
    </w:p>
    <w:p w14:paraId="39AE4452" w14:textId="77777777" w:rsidR="004B352C" w:rsidRPr="00F43983" w:rsidRDefault="004B352C" w:rsidP="00F43983">
      <w:pPr>
        <w:rPr>
          <w:lang w:eastAsia="en-GB"/>
        </w:rPr>
      </w:pPr>
    </w:p>
    <w:p w14:paraId="34AAA716" w14:textId="55BF6479" w:rsidR="00F2793C" w:rsidRPr="00D054DD" w:rsidRDefault="00602A50" w:rsidP="00897603">
      <w:pPr>
        <w:pStyle w:val="Heading1"/>
      </w:pPr>
      <w:bookmarkStart w:id="4" w:name="_Toc236045576"/>
      <w:r>
        <w:t>Wiltshire Sight</w:t>
      </w:r>
      <w:r w:rsidRPr="0073795E">
        <w:t xml:space="preserve"> </w:t>
      </w:r>
      <w:r w:rsidR="00FC023E">
        <w:t>news</w:t>
      </w:r>
      <w:bookmarkEnd w:id="4"/>
    </w:p>
    <w:p w14:paraId="13EE071E" w14:textId="30DBAEB0" w:rsidR="00745141" w:rsidRDefault="004E5D4C" w:rsidP="00745141">
      <w:pPr>
        <w:pStyle w:val="Heading2"/>
      </w:pPr>
      <w:r>
        <w:t xml:space="preserve">Wiltshire Sight </w:t>
      </w:r>
      <w:r w:rsidR="00745141">
        <w:t>Hub Updates</w:t>
      </w:r>
    </w:p>
    <w:p w14:paraId="57280167" w14:textId="409A6CCD" w:rsidR="004A47B3" w:rsidRDefault="004A47B3" w:rsidP="008D08D1">
      <w:pPr>
        <w:pStyle w:val="Arialnormal"/>
      </w:pPr>
      <w:proofErr w:type="gramStart"/>
      <w:r w:rsidRPr="004A47B3">
        <w:t>All of</w:t>
      </w:r>
      <w:proofErr w:type="gramEnd"/>
      <w:r w:rsidRPr="004A47B3">
        <w:t xml:space="preserve"> our regular community hubs and social groups continue as normal. Below are this month's updates for selected groups. You can find full details of all upcoming </w:t>
      </w:r>
      <w:r w:rsidRPr="009374BC">
        <w:t>events and activities</w:t>
      </w:r>
      <w:r w:rsidRPr="004A47B3">
        <w:t xml:space="preserve"> on our website.</w:t>
      </w:r>
    </w:p>
    <w:p w14:paraId="722F3929" w14:textId="793B3546" w:rsidR="009374BC" w:rsidRDefault="009374BC" w:rsidP="008D08D1">
      <w:pPr>
        <w:pStyle w:val="Arialnormal"/>
      </w:pPr>
      <w:hyperlink r:id="rId17" w:history="1">
        <w:r w:rsidRPr="009374BC">
          <w:rPr>
            <w:rStyle w:val="Hyperlink"/>
          </w:rPr>
          <w:t>View all upcoming events and activities</w:t>
        </w:r>
      </w:hyperlink>
    </w:p>
    <w:p w14:paraId="0204DDB1" w14:textId="77777777" w:rsidR="001A08D0" w:rsidRPr="001A08D0" w:rsidRDefault="001A08D0" w:rsidP="008D08D1">
      <w:pPr>
        <w:pStyle w:val="Heading3"/>
      </w:pPr>
      <w:r w:rsidRPr="001A08D0">
        <w:t>Marlborough Community Hub – New Venue from September</w:t>
      </w:r>
    </w:p>
    <w:p w14:paraId="0DA05675" w14:textId="45DC6F39" w:rsidR="001A08D0" w:rsidRDefault="001A08D0" w:rsidP="008D08D1">
      <w:pPr>
        <w:pStyle w:val="Arialnormal"/>
      </w:pPr>
      <w:r w:rsidRPr="001A08D0">
        <w:t>From Tuesday 8 September, our Marlborough Community Hub will be moving to the Quaker Meeting House, The Parade, Marlborough, SN8 1NE. Join us for a special welcome session with tea and cake as we celebrate the move and find out more about the support available. The hub meets on the second Tuesday of each month, with a drop-in from 10am–11am, appointments at 11am and 12pm, and a social group from 10am–12pm.</w:t>
      </w:r>
    </w:p>
    <w:p w14:paraId="5F206198" w14:textId="77777777" w:rsidR="0020741A" w:rsidRPr="0020741A" w:rsidRDefault="0020741A" w:rsidP="008D08D1">
      <w:pPr>
        <w:pStyle w:val="Heading3"/>
      </w:pPr>
      <w:r w:rsidRPr="0020741A">
        <w:lastRenderedPageBreak/>
        <w:t>Corsham Community Hub – New Day from August</w:t>
      </w:r>
    </w:p>
    <w:p w14:paraId="126025F3" w14:textId="438DF811" w:rsidR="0020741A" w:rsidRDefault="00584101" w:rsidP="008D08D1">
      <w:pPr>
        <w:pStyle w:val="Arialnormal"/>
      </w:pPr>
      <w:r>
        <w:t>F</w:t>
      </w:r>
      <w:r w:rsidRPr="00584101">
        <w:t xml:space="preserve">rom August, our Corsham Community Hub and social group will meet on the fourth Wednesday of each month instead of the second Tuesday. The venue remains the same – Pound Arts Centre, Pound Pill, Corsham, SN13 9HX – but we'll now be meeting in the Community Workshop Room. Join us for a drop-in from 10am–12pm, appointments at 11am and 12pm (please book in advance), and a friendly social group from 10am–12pm. The first session on the new day will be </w:t>
      </w:r>
      <w:r w:rsidRPr="003C19D7">
        <w:t>Wednesday 26 August,</w:t>
      </w:r>
      <w:r w:rsidRPr="00584101">
        <w:t xml:space="preserve"> and we'll be on hand to help people find the new room.</w:t>
      </w:r>
    </w:p>
    <w:p w14:paraId="1609C0E2" w14:textId="7C62732C" w:rsidR="005B3AD9" w:rsidRPr="005B3AD9" w:rsidRDefault="005B3AD9" w:rsidP="008D08D1">
      <w:pPr>
        <w:pStyle w:val="Heading3"/>
      </w:pPr>
      <w:r>
        <w:t>S</w:t>
      </w:r>
      <w:r w:rsidRPr="005B3AD9">
        <w:t>alisbury Resource Centre</w:t>
      </w:r>
    </w:p>
    <w:p w14:paraId="03DB1F95" w14:textId="28005AF3" w:rsidR="005B3AD9" w:rsidRDefault="005B3AD9" w:rsidP="008D08D1">
      <w:pPr>
        <w:pStyle w:val="Arialnormal"/>
      </w:pPr>
      <w:r w:rsidRPr="005B3AD9">
        <w:t xml:space="preserve">Please note that our Salisbury Resource Centre will be </w:t>
      </w:r>
      <w:r w:rsidRPr="00D511CB">
        <w:rPr>
          <w:bCs w:val="0"/>
        </w:rPr>
        <w:t>closed</w:t>
      </w:r>
      <w:r w:rsidRPr="005B3AD9">
        <w:rPr>
          <w:b/>
        </w:rPr>
        <w:t xml:space="preserve"> on </w:t>
      </w:r>
      <w:r w:rsidRPr="005B3AD9">
        <w:t>Tuesday 11 August and Tuesday 25 August. The Resource Centre will be open as usual on the other Tuesdays during August.</w:t>
      </w:r>
    </w:p>
    <w:p w14:paraId="4139CDC0" w14:textId="77777777" w:rsidR="009A6324" w:rsidRPr="009A6324" w:rsidRDefault="009A6324" w:rsidP="008D08D1">
      <w:pPr>
        <w:pStyle w:val="Heading3"/>
      </w:pPr>
      <w:r w:rsidRPr="009A6324">
        <w:t>Salisbury Area Hubs – August Updates</w:t>
      </w:r>
    </w:p>
    <w:p w14:paraId="1CF50AB7" w14:textId="0DFE3A4B" w:rsidR="009A6324" w:rsidRDefault="009A6324" w:rsidP="008D08D1">
      <w:pPr>
        <w:pStyle w:val="Arialnormal"/>
      </w:pPr>
      <w:r w:rsidRPr="009A6324">
        <w:t>There's plenty happening at our Salisbury area social groups this August. Vision Aid will be joining the Salisbury Social Group on 19 August to demonstrate assistive technology, while the Bobby Van will be giving Stay Safe Online talks at the Amesbury Social Group on 13 August and the Tisbury Social Group on 20 August.</w:t>
      </w:r>
      <w:r w:rsidR="004B5E33">
        <w:t xml:space="preserve"> </w:t>
      </w:r>
      <w:r w:rsidR="004B5E33" w:rsidRPr="004B5E33">
        <w:t xml:space="preserve">Find full details of our community hubs, including venues and meeting times, on our </w:t>
      </w:r>
      <w:hyperlink r:id="rId18" w:history="1">
        <w:r w:rsidR="004B5E33" w:rsidRPr="00DE6BA7">
          <w:rPr>
            <w:rStyle w:val="Hyperlink"/>
          </w:rPr>
          <w:t>What's On event listings</w:t>
        </w:r>
      </w:hyperlink>
      <w:r w:rsidR="004B5E33" w:rsidRPr="004B5E33">
        <w:t>.</w:t>
      </w:r>
    </w:p>
    <w:p w14:paraId="1E68FF76" w14:textId="09FD5810" w:rsidR="00843DFB" w:rsidRDefault="00843DFB" w:rsidP="008D08D1">
      <w:pPr>
        <w:pStyle w:val="Heading3"/>
      </w:pPr>
      <w:r>
        <w:lastRenderedPageBreak/>
        <w:t>Salisbury Audiobook Group</w:t>
      </w:r>
    </w:p>
    <w:p w14:paraId="7634DC21" w14:textId="068463DE" w:rsidR="00843DFB" w:rsidRPr="00843DFB" w:rsidRDefault="004A0379" w:rsidP="008D08D1">
      <w:pPr>
        <w:pStyle w:val="Arialnormal"/>
      </w:pPr>
      <w:r w:rsidRPr="004A0379">
        <w:t>Wednesday 2</w:t>
      </w:r>
      <w:r w:rsidR="00B42CB0">
        <w:t>6 August</w:t>
      </w:r>
      <w:r w:rsidRPr="004A0379">
        <w:t>, 11</w:t>
      </w:r>
      <w:r>
        <w:t xml:space="preserve">am </w:t>
      </w:r>
      <w:r w:rsidRPr="004A0379">
        <w:t>-12</w:t>
      </w:r>
      <w:r>
        <w:t>pm</w:t>
      </w:r>
      <w:r w:rsidRPr="004A0379">
        <w:t xml:space="preserve">, </w:t>
      </w:r>
      <w:r w:rsidR="00843DFB" w:rsidRPr="00843DFB">
        <w:t>first floor Salisbury Library</w:t>
      </w:r>
    </w:p>
    <w:p w14:paraId="11FC5A2F" w14:textId="564067F1" w:rsidR="00843DFB" w:rsidRDefault="00843DFB" w:rsidP="008D08D1">
      <w:pPr>
        <w:pStyle w:val="Arialnormal"/>
      </w:pPr>
      <w:r w:rsidRPr="00843DFB">
        <w:t xml:space="preserve">Book of the month: </w:t>
      </w:r>
      <w:r w:rsidR="00B42CB0" w:rsidRPr="00B42CB0">
        <w:t>Extraordinary People by Peter May</w:t>
      </w:r>
    </w:p>
    <w:p w14:paraId="5B570E9F" w14:textId="77777777" w:rsidR="00A53F5C" w:rsidRPr="00A53F5C" w:rsidRDefault="00A53F5C" w:rsidP="00A53F5C">
      <w:pPr>
        <w:rPr>
          <w:lang w:eastAsia="en-GB"/>
        </w:rPr>
      </w:pPr>
    </w:p>
    <w:p w14:paraId="5502C7AB" w14:textId="77777777" w:rsidR="002F4879" w:rsidRDefault="002F4879" w:rsidP="002F4879">
      <w:pPr>
        <w:pStyle w:val="Heading1"/>
      </w:pPr>
      <w:bookmarkStart w:id="5" w:name="_Toc120535004"/>
      <w:bookmarkStart w:id="6" w:name="_Toc120534997"/>
      <w:bookmarkStart w:id="7" w:name="_Toc236045577"/>
      <w:r w:rsidRPr="002F4879">
        <w:t>Leisure and sporting activities</w:t>
      </w:r>
      <w:bookmarkEnd w:id="7"/>
    </w:p>
    <w:p w14:paraId="45E11821" w14:textId="77777777" w:rsidR="008C7718" w:rsidRDefault="008C7718" w:rsidP="008C7718">
      <w:pPr>
        <w:pStyle w:val="Heading2"/>
      </w:pPr>
      <w:r w:rsidRPr="008C7718">
        <w:t>Regular groups</w:t>
      </w:r>
    </w:p>
    <w:p w14:paraId="491DECB3" w14:textId="77777777" w:rsidR="00E40FAA" w:rsidRDefault="008C7718" w:rsidP="002B6D4D">
      <w:pPr>
        <w:rPr>
          <w:lang w:eastAsia="en-GB"/>
        </w:rPr>
      </w:pPr>
      <w:r w:rsidRPr="008C7718">
        <w:rPr>
          <w:lang w:eastAsia="en-GB"/>
        </w:rPr>
        <w:t>For a list of regular sport</w:t>
      </w:r>
      <w:r w:rsidR="00F73CBB">
        <w:rPr>
          <w:lang w:eastAsia="en-GB"/>
        </w:rPr>
        <w:t xml:space="preserve">, </w:t>
      </w:r>
      <w:r w:rsidRPr="008C7718">
        <w:rPr>
          <w:lang w:eastAsia="en-GB"/>
        </w:rPr>
        <w:t xml:space="preserve">leisure </w:t>
      </w:r>
      <w:r w:rsidR="00F73CBB">
        <w:rPr>
          <w:lang w:eastAsia="en-GB"/>
        </w:rPr>
        <w:t xml:space="preserve">and social </w:t>
      </w:r>
      <w:r w:rsidRPr="008C7718">
        <w:rPr>
          <w:lang w:eastAsia="en-GB"/>
        </w:rPr>
        <w:t xml:space="preserve">groups run by other organisations, visit our </w:t>
      </w:r>
      <w:hyperlink r:id="rId19" w:tgtFrame="_blank" w:history="1">
        <w:r w:rsidR="00EF6076">
          <w:rPr>
            <w:rStyle w:val="Hyperlink"/>
            <w:lang w:eastAsia="en-GB"/>
          </w:rPr>
          <w:t>Local</w:t>
        </w:r>
        <w:r>
          <w:rPr>
            <w:rStyle w:val="Hyperlink"/>
            <w:lang w:eastAsia="en-GB"/>
          </w:rPr>
          <w:t xml:space="preserve"> leisure </w:t>
        </w:r>
        <w:r w:rsidR="00F25758">
          <w:rPr>
            <w:rStyle w:val="Hyperlink"/>
            <w:lang w:eastAsia="en-GB"/>
          </w:rPr>
          <w:t xml:space="preserve">and social </w:t>
        </w:r>
        <w:r>
          <w:rPr>
            <w:rStyle w:val="Hyperlink"/>
            <w:lang w:eastAsia="en-GB"/>
          </w:rPr>
          <w:t>groups webpage</w:t>
        </w:r>
      </w:hyperlink>
      <w:r w:rsidRPr="008C7718">
        <w:rPr>
          <w:lang w:eastAsia="en-GB"/>
        </w:rPr>
        <w:t>.</w:t>
      </w:r>
    </w:p>
    <w:p w14:paraId="210951FF" w14:textId="77777777" w:rsidR="00B76D8B" w:rsidRDefault="00B76D8B" w:rsidP="00B76D8B">
      <w:pPr>
        <w:pStyle w:val="Heading2"/>
      </w:pPr>
      <w:r w:rsidRPr="00B76D8B">
        <w:t>Warminster – Warminster and Westbury Visually Impaired Club</w:t>
      </w:r>
    </w:p>
    <w:p w14:paraId="4C3ABBD1" w14:textId="7E147BAD" w:rsidR="00B76D8B" w:rsidRDefault="00B76D8B" w:rsidP="002B6D4D">
      <w:r w:rsidRPr="00B76D8B">
        <w:t xml:space="preserve">The Warminster and Westbury Visually Impaired Club meets every Monday from 2pm–4pm at St John's Hall, Boreham Road, Warminster. As organiser Virginia says, the club is </w:t>
      </w:r>
      <w:r w:rsidRPr="00E63952">
        <w:t xml:space="preserve">"the greatest fun, and full of the loveliest people." </w:t>
      </w:r>
      <w:r w:rsidRPr="00B76D8B">
        <w:t>Members enjoy a varied programme of speakers, entertainers and musicians, followed by afternoon tea with sandwiches and homemade cakes. Transport is available</w:t>
      </w:r>
      <w:r w:rsidR="003C5BFD" w:rsidRPr="003C5BFD">
        <w:t xml:space="preserve"> </w:t>
      </w:r>
      <w:r w:rsidR="003C5BFD" w:rsidRPr="003C5BFD">
        <w:t>with members collected from home and taken back afterwards</w:t>
      </w:r>
      <w:r w:rsidRPr="00B76D8B">
        <w:t>. For more information, call Virginia on 01985 219132.</w:t>
      </w:r>
    </w:p>
    <w:p w14:paraId="3A97C7C4" w14:textId="77777777" w:rsidR="006F609B" w:rsidRPr="006F609B" w:rsidRDefault="006F609B" w:rsidP="006F609B">
      <w:pPr>
        <w:pStyle w:val="Heading2"/>
      </w:pPr>
      <w:r w:rsidRPr="006F609B">
        <w:t xml:space="preserve">Bristol – Where We Land: </w:t>
      </w:r>
      <w:proofErr w:type="gramStart"/>
      <w:r w:rsidRPr="006F609B">
        <w:t>South West</w:t>
      </w:r>
      <w:proofErr w:type="gramEnd"/>
      <w:r w:rsidRPr="006F609B">
        <w:t xml:space="preserve"> Disabled Artist Gathering</w:t>
      </w:r>
    </w:p>
    <w:p w14:paraId="6BD77B93" w14:textId="77777777" w:rsidR="006F609B" w:rsidRPr="006F609B" w:rsidRDefault="006F609B" w:rsidP="006F609B">
      <w:r w:rsidRPr="006F609B">
        <w:t xml:space="preserve">Disabled, deaf and neurodivergent artists from across the </w:t>
      </w:r>
      <w:proofErr w:type="gramStart"/>
      <w:r w:rsidRPr="006F609B">
        <w:t>South West</w:t>
      </w:r>
      <w:proofErr w:type="gramEnd"/>
      <w:r w:rsidRPr="006F609B">
        <w:t xml:space="preserve"> are invited to Where We Land, a one-day gathering hosted </w:t>
      </w:r>
      <w:r w:rsidRPr="006F609B">
        <w:lastRenderedPageBreak/>
        <w:t>by Spectroscope. Taking place on Wednesday 9 September at Ham Green House near Bristol, the day includes keynote talks, workshops, artist conversations and opportunities to connect with other creatives in a welcoming, accessible environment. Travel bursaries are available.</w:t>
      </w:r>
    </w:p>
    <w:p w14:paraId="796EB864" w14:textId="458200B0" w:rsidR="006F609B" w:rsidRDefault="009E5E50" w:rsidP="002B6D4D">
      <w:hyperlink r:id="rId20" w:history="1">
        <w:r w:rsidR="006F609B" w:rsidRPr="009E5E50">
          <w:rPr>
            <w:rStyle w:val="Hyperlink"/>
            <w:b/>
            <w:bCs/>
          </w:rPr>
          <w:t>Find out more and book your place at Where We Land.</w:t>
        </w:r>
      </w:hyperlink>
    </w:p>
    <w:p w14:paraId="30A6BBCB" w14:textId="77777777" w:rsidR="00891230" w:rsidRPr="00891230" w:rsidRDefault="00891230" w:rsidP="00891230">
      <w:pPr>
        <w:pStyle w:val="Heading2"/>
      </w:pPr>
      <w:r w:rsidRPr="00891230">
        <w:t>Online – Telephone Activity Sessions</w:t>
      </w:r>
    </w:p>
    <w:p w14:paraId="5498CCA0" w14:textId="63DA9E12" w:rsidR="00891230" w:rsidRDefault="00891230" w:rsidP="00A52E50">
      <w:r w:rsidRPr="00891230">
        <w:t>Sense Active offers a range of audio-described physical activity sessions delivered over the telephone by expert instructors, helping you stay active from home. Weekly sessions include seated yoga (Mondays), movement with imagination (Tuesdays), seated dance (Wednesdays) and seated Pilates (Thursdays). For more information or to book, visit</w:t>
      </w:r>
      <w:r w:rsidRPr="00DF2108">
        <w:t xml:space="preserve"> </w:t>
      </w:r>
      <w:hyperlink r:id="rId21" w:history="1">
        <w:r w:rsidRPr="00DF2108">
          <w:rPr>
            <w:rStyle w:val="Hyperlink"/>
          </w:rPr>
          <w:t>Sense Active Telephone Activity Sessions booking form</w:t>
        </w:r>
      </w:hyperlink>
      <w:r w:rsidRPr="00DF2108">
        <w:t xml:space="preserve">, </w:t>
      </w:r>
      <w:r w:rsidRPr="00891230">
        <w:t>email alice.turner@sense.org.uk or call 07599 104405.</w:t>
      </w:r>
    </w:p>
    <w:p w14:paraId="11F02010" w14:textId="77777777" w:rsidR="00363E71" w:rsidRDefault="00363E71" w:rsidP="002B6D4D">
      <w:pPr>
        <w:rPr>
          <w:lang w:eastAsia="en-GB"/>
        </w:rPr>
      </w:pPr>
    </w:p>
    <w:p w14:paraId="51BAD1B1" w14:textId="77777777" w:rsidR="000E43C2" w:rsidRDefault="000E43C2" w:rsidP="000E43C2">
      <w:pPr>
        <w:pStyle w:val="Heading1"/>
      </w:pPr>
      <w:bookmarkStart w:id="8" w:name="_Toc120534986"/>
      <w:bookmarkStart w:id="9" w:name="_Hlk157517736"/>
      <w:bookmarkStart w:id="10" w:name="_Toc120535016"/>
      <w:bookmarkStart w:id="11" w:name="_Toc236045578"/>
      <w:bookmarkEnd w:id="5"/>
      <w:bookmarkEnd w:id="6"/>
      <w:r>
        <w:t>Children and young people</w:t>
      </w:r>
      <w:bookmarkEnd w:id="11"/>
    </w:p>
    <w:p w14:paraId="1B5BC2AF" w14:textId="40EE4705" w:rsidR="000E43C2" w:rsidRDefault="000E43C2" w:rsidP="000E43C2">
      <w:r>
        <w:rPr>
          <w:lang w:eastAsia="en-GB"/>
        </w:rPr>
        <w:t xml:space="preserve">You can find information of regular activities on our website - </w:t>
      </w:r>
      <w:hyperlink r:id="rId22" w:history="1">
        <w:r>
          <w:rPr>
            <w:rStyle w:val="Hyperlink"/>
          </w:rPr>
          <w:t>Activities for children, young people and families</w:t>
        </w:r>
      </w:hyperlink>
    </w:p>
    <w:p w14:paraId="7F55D33E" w14:textId="77777777" w:rsidR="005D1B3E" w:rsidRPr="005D1B3E" w:rsidRDefault="005D1B3E" w:rsidP="005D1B3E">
      <w:pPr>
        <w:pStyle w:val="Heading2"/>
      </w:pPr>
      <w:r w:rsidRPr="005D1B3E">
        <w:t xml:space="preserve">Bristol – Train Trip to </w:t>
      </w:r>
      <w:proofErr w:type="spellStart"/>
      <w:r w:rsidRPr="005D1B3E">
        <w:t>Weston-super-Mare</w:t>
      </w:r>
      <w:proofErr w:type="spellEnd"/>
    </w:p>
    <w:p w14:paraId="1A95F879" w14:textId="26B59874" w:rsidR="005D1B3E" w:rsidRPr="005D1B3E" w:rsidRDefault="005D1B3E" w:rsidP="005D1B3E">
      <w:r w:rsidRPr="005D1B3E">
        <w:t xml:space="preserve">Guide Dogs is offering a free train trip for children aged 4–11 with a vision impairment and one parent or guardian. The day </w:t>
      </w:r>
      <w:r w:rsidRPr="005D1B3E">
        <w:lastRenderedPageBreak/>
        <w:t xml:space="preserve">will help children explore train travel, including getting around a station, boarding a train and experiencing a journey from Bristol Temple Meads to </w:t>
      </w:r>
      <w:proofErr w:type="spellStart"/>
      <w:r w:rsidRPr="005D1B3E">
        <w:t>Weston-super-Mare</w:t>
      </w:r>
      <w:proofErr w:type="spellEnd"/>
      <w:r w:rsidRPr="005D1B3E">
        <w:t xml:space="preserve"> and back. There will also be time to enjoy </w:t>
      </w:r>
      <w:proofErr w:type="spellStart"/>
      <w:r w:rsidRPr="005D1B3E">
        <w:t>Weston-super-Mare</w:t>
      </w:r>
      <w:proofErr w:type="spellEnd"/>
      <w:r w:rsidRPr="005D1B3E">
        <w:t>. The trip takes place on Thursday 6 August. Places are limited.</w:t>
      </w:r>
      <w:r w:rsidR="00480554">
        <w:t xml:space="preserve"> </w:t>
      </w:r>
      <w:r w:rsidR="00480554" w:rsidRPr="00480554">
        <w:t xml:space="preserve">For more information and a booking form, contact </w:t>
      </w:r>
      <w:hyperlink r:id="rId23" w:history="1">
        <w:r w:rsidR="00480554" w:rsidRPr="00202D54">
          <w:rPr>
            <w:rStyle w:val="Hyperlink"/>
          </w:rPr>
          <w:t>Lucy.Hill@guidedogs.org.uk</w:t>
        </w:r>
      </w:hyperlink>
      <w:r w:rsidR="00480554">
        <w:t xml:space="preserve"> </w:t>
      </w:r>
      <w:r w:rsidR="00480554" w:rsidRPr="00480554">
        <w:t xml:space="preserve"> or Katherine.O'Driscoll@guidedogs.org</w:t>
      </w:r>
      <w:r w:rsidR="00235D81">
        <w:t>.uk</w:t>
      </w:r>
      <w:r w:rsidR="00480554">
        <w:t xml:space="preserve"> </w:t>
      </w:r>
    </w:p>
    <w:p w14:paraId="244BAE07" w14:textId="77777777" w:rsidR="00EE12FD" w:rsidRDefault="00EE12FD" w:rsidP="00EE12FD">
      <w:pPr>
        <w:pStyle w:val="Heading2"/>
      </w:pPr>
      <w:r w:rsidRPr="00EE12FD">
        <w:t>Bath – Para-Swimming Squad</w:t>
      </w:r>
    </w:p>
    <w:p w14:paraId="21DDA114" w14:textId="519A3763" w:rsidR="005D1B3E" w:rsidRDefault="00EE12FD" w:rsidP="000E43C2">
      <w:r w:rsidRPr="00EE12FD">
        <w:t xml:space="preserve">Team Bath AS Para-Swimming welcomes swimmers aged 7–16 with physical disabilities or visual impairments. Whether you're new to competitions or already have experience, the club offers coaching to help develop your swimming skills in a supportive environment. Sessions take place at the University of Bath's Sports Training Village. Swimmers should be able to swim 25 metres confidently. Contact </w:t>
      </w:r>
      <w:hyperlink r:id="rId24" w:history="1">
        <w:r w:rsidRPr="00202D54">
          <w:rPr>
            <w:rStyle w:val="Hyperlink"/>
          </w:rPr>
          <w:t>paraswimming@teambathas.co.uk</w:t>
        </w:r>
      </w:hyperlink>
      <w:r>
        <w:t xml:space="preserve"> </w:t>
      </w:r>
      <w:r w:rsidRPr="00EE12FD">
        <w:t xml:space="preserve"> to register your interest or arrange a free taster session.</w:t>
      </w:r>
    </w:p>
    <w:p w14:paraId="67E01738" w14:textId="7C39C099" w:rsidR="00420186" w:rsidRPr="00420186" w:rsidRDefault="00420186" w:rsidP="00420186">
      <w:pPr>
        <w:pStyle w:val="Heading2"/>
      </w:pPr>
      <w:r w:rsidRPr="00420186">
        <w:t xml:space="preserve">Bristol – </w:t>
      </w:r>
      <w:r w:rsidR="00127239" w:rsidRPr="00127239">
        <w:t>‘Game On’ Sport Young Achievers Award Day</w:t>
      </w:r>
    </w:p>
    <w:p w14:paraId="2037EBA2" w14:textId="2B98CF3A" w:rsidR="00420186" w:rsidRDefault="00420186" w:rsidP="000E43C2">
      <w:r w:rsidRPr="00420186">
        <w:t xml:space="preserve">VICTA is holding a fun-filled sports day for blind and partially sighted children and young people aged 5–17, along with their immediate families. Try goalball, blind tennis and blind cricket, learn new skills, meet friendly coaches and find out about local opportunities to continue playing. The event takes place on Friday 21 August, 10am–4pm, at Clifton College Sports Ground. </w:t>
      </w:r>
      <w:r w:rsidRPr="00420186">
        <w:lastRenderedPageBreak/>
        <w:t>Cost: £5 per participant. Book by Friday 31 July.</w:t>
      </w:r>
      <w:r w:rsidR="004B050F">
        <w:t xml:space="preserve"> </w:t>
      </w:r>
      <w:r w:rsidR="00EB06F5">
        <w:t xml:space="preserve"> </w:t>
      </w:r>
      <w:hyperlink r:id="rId25" w:history="1">
        <w:r w:rsidR="00EB06F5">
          <w:rPr>
            <w:rStyle w:val="Hyperlink"/>
          </w:rPr>
          <w:t>VICTA Game On webpage</w:t>
        </w:r>
      </w:hyperlink>
      <w:r w:rsidR="00EB06F5">
        <w:t xml:space="preserve"> </w:t>
      </w:r>
    </w:p>
    <w:p w14:paraId="3C47A348" w14:textId="77777777" w:rsidR="00252A86" w:rsidRPr="00252A86" w:rsidRDefault="00252A86" w:rsidP="00252A86">
      <w:pPr>
        <w:pStyle w:val="Heading2"/>
      </w:pPr>
      <w:r w:rsidRPr="00252A86">
        <w:t>Online – Summer Activities and New Podcast from LOOK</w:t>
      </w:r>
    </w:p>
    <w:p w14:paraId="66F33D07" w14:textId="77777777" w:rsidR="002B0A63" w:rsidRDefault="00252A86" w:rsidP="00252A86">
      <w:r w:rsidRPr="00252A86">
        <w:t>LOOK has put together a range of ideas and activities to help keep vision impaired children entertained over the summer holidays. The charity has also launched Media Mob Unfiltered, a new podcast created and presented by visually impaired young people.</w:t>
      </w:r>
      <w:r w:rsidR="00795409">
        <w:t xml:space="preserve"> </w:t>
      </w:r>
    </w:p>
    <w:p w14:paraId="711571CC" w14:textId="77777777" w:rsidR="002B0A63" w:rsidRDefault="00795409" w:rsidP="00252A86">
      <w:hyperlink r:id="rId26" w:history="1">
        <w:r>
          <w:rPr>
            <w:rStyle w:val="Hyperlink"/>
          </w:rPr>
          <w:t>LOOK Accessible summer ideas</w:t>
        </w:r>
      </w:hyperlink>
      <w:r>
        <w:t xml:space="preserve">  </w:t>
      </w:r>
    </w:p>
    <w:p w14:paraId="033209E2" w14:textId="308D973E" w:rsidR="00252A86" w:rsidRDefault="002B0A63" w:rsidP="000E43C2">
      <w:hyperlink r:id="rId27" w:history="1">
        <w:r w:rsidRPr="002B0A63">
          <w:rPr>
            <w:rStyle w:val="Hyperlink"/>
          </w:rPr>
          <w:t>Look Media Mob podcast</w:t>
        </w:r>
      </w:hyperlink>
      <w:r w:rsidR="00795409">
        <w:t xml:space="preserve"> </w:t>
      </w:r>
    </w:p>
    <w:p w14:paraId="77B819A5" w14:textId="77777777" w:rsidR="007664A1" w:rsidRDefault="007664A1" w:rsidP="007664A1">
      <w:pPr>
        <w:pStyle w:val="Heading2"/>
      </w:pPr>
      <w:r>
        <w:t>National – RNC overnight residential camp</w:t>
      </w:r>
    </w:p>
    <w:p w14:paraId="1C119711" w14:textId="4FC7F545" w:rsidR="00260215" w:rsidRDefault="007664A1" w:rsidP="00260215">
      <w:r w:rsidRPr="001326F0">
        <w:t xml:space="preserve">The </w:t>
      </w:r>
      <w:hyperlink r:id="rId28" w:history="1">
        <w:r w:rsidRPr="001326F0">
          <w:rPr>
            <w:rStyle w:val="Hyperlink"/>
          </w:rPr>
          <w:t>Royal National College for the Blind</w:t>
        </w:r>
      </w:hyperlink>
      <w:r w:rsidRPr="001326F0">
        <w:t>, in association with VICTA, is running a free overnight residential camp for 10–</w:t>
      </w:r>
      <w:proofErr w:type="gramStart"/>
      <w:r w:rsidRPr="001326F0">
        <w:t>13 year olds</w:t>
      </w:r>
      <w:proofErr w:type="gramEnd"/>
      <w:r w:rsidRPr="001326F0">
        <w:t xml:space="preserve"> with a visual impairment on 6th - 7th August.</w:t>
      </w:r>
    </w:p>
    <w:p w14:paraId="729F2BEB" w14:textId="77777777" w:rsidR="008B4930" w:rsidRPr="008B4930" w:rsidRDefault="008B4930" w:rsidP="008D08D1">
      <w:pPr>
        <w:pStyle w:val="Heading3"/>
      </w:pPr>
      <w:r w:rsidRPr="008B4930">
        <w:t xml:space="preserve">Bristol – </w:t>
      </w:r>
      <w:proofErr w:type="spellStart"/>
      <w:r w:rsidRPr="008B4930">
        <w:t>Gympanzees</w:t>
      </w:r>
      <w:proofErr w:type="spellEnd"/>
      <w:r w:rsidRPr="008B4930">
        <w:t xml:space="preserve"> Summer Pop Up</w:t>
      </w:r>
    </w:p>
    <w:p w14:paraId="5F64DD3E" w14:textId="77777777" w:rsidR="008B4930" w:rsidRPr="008B4930" w:rsidRDefault="008B4930" w:rsidP="008B4930">
      <w:pPr>
        <w:rPr>
          <w:lang w:eastAsia="en-GB"/>
        </w:rPr>
      </w:pPr>
      <w:proofErr w:type="spellStart"/>
      <w:r w:rsidRPr="008B4930">
        <w:rPr>
          <w:lang w:eastAsia="en-GB"/>
        </w:rPr>
        <w:t>Gympanzees</w:t>
      </w:r>
      <w:proofErr w:type="spellEnd"/>
      <w:r w:rsidRPr="008B4930">
        <w:rPr>
          <w:lang w:eastAsia="en-GB"/>
        </w:rPr>
        <w:t xml:space="preserve"> is bringing its Summer Pop Up back this August, offering children and young people with disabilities the chance to play, exercise, relax and have fun in an inclusive environment.</w:t>
      </w:r>
    </w:p>
    <w:p w14:paraId="3B886B91" w14:textId="7EDB678E" w:rsidR="008B4930" w:rsidRPr="008B4930" w:rsidRDefault="008B4930" w:rsidP="008B4930">
      <w:pPr>
        <w:rPr>
          <w:lang w:eastAsia="en-GB"/>
        </w:rPr>
      </w:pPr>
      <w:r w:rsidRPr="00DC0201">
        <w:rPr>
          <w:lang w:eastAsia="en-GB"/>
        </w:rPr>
        <w:t>5–23 August</w:t>
      </w:r>
      <w:r w:rsidR="004C2043">
        <w:rPr>
          <w:lang w:eastAsia="en-GB"/>
        </w:rPr>
        <w:t xml:space="preserve">. </w:t>
      </w:r>
      <w:r w:rsidRPr="008B4930">
        <w:rPr>
          <w:lang w:eastAsia="en-GB"/>
        </w:rPr>
        <w:t>Ilminster Avenue Nursery School, 164 Ilminster Avenue, Bristol BS4 1BX.</w:t>
      </w:r>
    </w:p>
    <w:p w14:paraId="7B935D8F" w14:textId="78C609FC" w:rsidR="008B4930" w:rsidRPr="008B4930" w:rsidRDefault="008B4930" w:rsidP="008B4930">
      <w:pPr>
        <w:rPr>
          <w:lang w:eastAsia="en-GB"/>
        </w:rPr>
      </w:pPr>
      <w:r w:rsidRPr="008B4930">
        <w:rPr>
          <w:lang w:eastAsia="en-GB"/>
        </w:rPr>
        <w:lastRenderedPageBreak/>
        <w:t xml:space="preserve">A range of session types are available to suit different needs. Find out more and book at </w:t>
      </w:r>
      <w:hyperlink r:id="rId29" w:history="1">
        <w:r w:rsidR="00DC0201" w:rsidRPr="00DC0201">
          <w:rPr>
            <w:rStyle w:val="Hyperlink"/>
            <w:lang w:eastAsia="en-GB"/>
          </w:rPr>
          <w:t>gympanzees.org/our-services/pop-ups</w:t>
        </w:r>
      </w:hyperlink>
    </w:p>
    <w:p w14:paraId="75D644CF" w14:textId="77777777" w:rsidR="000E43C2" w:rsidRDefault="000E43C2" w:rsidP="000E43C2"/>
    <w:p w14:paraId="45EBCF9E" w14:textId="77777777" w:rsidR="007F4FE3" w:rsidRDefault="007F4FE3" w:rsidP="007F4FE3">
      <w:pPr>
        <w:pStyle w:val="Heading1"/>
      </w:pPr>
      <w:bookmarkStart w:id="12" w:name="_Toc236045579"/>
      <w:r w:rsidRPr="007F4FE3">
        <w:t>Audio described arts and theatre</w:t>
      </w:r>
      <w:bookmarkEnd w:id="12"/>
    </w:p>
    <w:p w14:paraId="1D7581BA" w14:textId="2E0C93E0" w:rsidR="003D3B00" w:rsidRPr="00770B71" w:rsidRDefault="00A17E84" w:rsidP="00770B71">
      <w:pPr>
        <w:pStyle w:val="Heading2"/>
      </w:pPr>
      <w:r w:rsidRPr="0073795E">
        <w:t>Galleries and Museums</w:t>
      </w:r>
      <w:bookmarkStart w:id="13" w:name="_Toc120535022"/>
    </w:p>
    <w:p w14:paraId="51CCC8A1" w14:textId="77777777" w:rsidR="002040FC" w:rsidRDefault="002040FC" w:rsidP="008D08D1">
      <w:pPr>
        <w:pStyle w:val="Heading3"/>
      </w:pPr>
      <w:r w:rsidRPr="00300B4C">
        <w:t>Bath – Victoria Art Gallery</w:t>
      </w:r>
    </w:p>
    <w:p w14:paraId="3839B73C" w14:textId="77777777" w:rsidR="002040FC" w:rsidRDefault="002040FC" w:rsidP="008D08D1">
      <w:pPr>
        <w:pStyle w:val="Arialnormal"/>
      </w:pPr>
      <w:r w:rsidRPr="00300B4C">
        <w:t>Bridge Street, BA2 4AT</w:t>
      </w:r>
    </w:p>
    <w:p w14:paraId="19373E1C" w14:textId="77777777" w:rsidR="002040FC" w:rsidRDefault="002040FC" w:rsidP="008D08D1">
      <w:pPr>
        <w:pStyle w:val="Arialnormal"/>
      </w:pPr>
      <w:r w:rsidRPr="00683BE7">
        <w:t>Art on Mondays talks for VI Visitors</w:t>
      </w:r>
    </w:p>
    <w:p w14:paraId="31109AE0" w14:textId="77777777" w:rsidR="0036646B" w:rsidRPr="0036646B" w:rsidRDefault="0036646B" w:rsidP="008D08D1">
      <w:pPr>
        <w:pStyle w:val="Arialnormal"/>
        <w:numPr>
          <w:ilvl w:val="0"/>
          <w:numId w:val="21"/>
        </w:numPr>
      </w:pPr>
      <w:r w:rsidRPr="0036646B">
        <w:t xml:space="preserve">17 August 2026 - Katharine Wall, Collections Manager </w:t>
      </w:r>
    </w:p>
    <w:p w14:paraId="65125C63" w14:textId="77777777" w:rsidR="0036646B" w:rsidRPr="0036646B" w:rsidRDefault="0036646B" w:rsidP="008D08D1">
      <w:pPr>
        <w:pStyle w:val="Arialnormal"/>
        <w:numPr>
          <w:ilvl w:val="0"/>
          <w:numId w:val="21"/>
        </w:numPr>
      </w:pPr>
      <w:r w:rsidRPr="0036646B">
        <w:t>21 September 2026 - Japanese Prints</w:t>
      </w:r>
    </w:p>
    <w:p w14:paraId="0C6F3A14" w14:textId="77777777" w:rsidR="0036646B" w:rsidRPr="0036646B" w:rsidRDefault="0036646B" w:rsidP="008D08D1">
      <w:pPr>
        <w:pStyle w:val="Arialnormal"/>
        <w:numPr>
          <w:ilvl w:val="0"/>
          <w:numId w:val="21"/>
        </w:numPr>
      </w:pPr>
      <w:r w:rsidRPr="0036646B">
        <w:t>12 October 2026 - Bath Society of Artists</w:t>
      </w:r>
    </w:p>
    <w:p w14:paraId="4E7AB78A" w14:textId="246FD3DE" w:rsidR="002040FC" w:rsidRPr="00F80654" w:rsidRDefault="002040FC" w:rsidP="008D08D1">
      <w:pPr>
        <w:pStyle w:val="Arialnormal"/>
        <w:rPr>
          <w:rFonts w:eastAsia="Times New Roman"/>
          <w:color w:val="171C1C"/>
        </w:rPr>
      </w:pPr>
      <w:r w:rsidRPr="00F80654">
        <w:rPr>
          <w:rStyle w:val="ArialnormalChar"/>
        </w:rPr>
        <w:t xml:space="preserve">Sessions run from 10–11.30. The gallery is closed to the </w:t>
      </w:r>
      <w:proofErr w:type="gramStart"/>
      <w:r w:rsidRPr="00F80654">
        <w:rPr>
          <w:rStyle w:val="ArialnormalChar"/>
        </w:rPr>
        <w:t>general public</w:t>
      </w:r>
      <w:proofErr w:type="gramEnd"/>
      <w:r w:rsidRPr="00F80654">
        <w:rPr>
          <w:rStyle w:val="ArialnormalChar"/>
        </w:rPr>
        <w:t xml:space="preserve"> on those days so please ring 01225 477232 for access information or email </w:t>
      </w:r>
      <w:hyperlink r:id="rId30" w:history="1">
        <w:r w:rsidR="00F80654" w:rsidRPr="00F80654">
          <w:rPr>
            <w:rStyle w:val="Hyperlink"/>
          </w:rPr>
          <w:t>victoria_enquiries@bathnes.gov.uk</w:t>
        </w:r>
      </w:hyperlink>
    </w:p>
    <w:p w14:paraId="5B58D54C" w14:textId="731008E3" w:rsidR="00770B71" w:rsidRDefault="00770B71" w:rsidP="008D08D1">
      <w:pPr>
        <w:pStyle w:val="Heading3"/>
      </w:pPr>
      <w:r>
        <w:t xml:space="preserve">Bristol - </w:t>
      </w:r>
      <w:r w:rsidR="006D4860" w:rsidRPr="00300B4C">
        <w:t>Arnolfin</w:t>
      </w:r>
      <w:r>
        <w:t>i</w:t>
      </w:r>
    </w:p>
    <w:p w14:paraId="1E769670" w14:textId="2DB8C7ED" w:rsidR="006D4860" w:rsidRDefault="009F3074" w:rsidP="008D08D1">
      <w:pPr>
        <w:pStyle w:val="Arialnormal"/>
      </w:pPr>
      <w:r>
        <w:t xml:space="preserve">16, </w:t>
      </w:r>
      <w:r w:rsidR="00090DA8">
        <w:t>N</w:t>
      </w:r>
      <w:r w:rsidR="006D4860" w:rsidRPr="00300B4C">
        <w:t>arrow Quay, Bristol, BS1 4QA</w:t>
      </w:r>
    </w:p>
    <w:p w14:paraId="11A8185D" w14:textId="77777777" w:rsidR="00F06F81" w:rsidRPr="00F06F81" w:rsidRDefault="00F06F81" w:rsidP="008D08D1">
      <w:pPr>
        <w:pStyle w:val="Arialnormal"/>
      </w:pPr>
      <w:r w:rsidRPr="00F06F81">
        <w:t>Saturday 26 September 10am –11am</w:t>
      </w:r>
    </w:p>
    <w:p w14:paraId="4A4F20FB" w14:textId="09DB64CD" w:rsidR="00F06F81" w:rsidRPr="00F06F81" w:rsidRDefault="00F06F81" w:rsidP="008D08D1">
      <w:pPr>
        <w:pStyle w:val="Arialnormal"/>
      </w:pPr>
      <w:r w:rsidRPr="00F06F81">
        <w:t xml:space="preserve">The second described tour of the Gallery’s summer exhibitions by Jonathan Baldock and Polly Braden. </w:t>
      </w:r>
    </w:p>
    <w:p w14:paraId="0FA951A9" w14:textId="5EF49836" w:rsidR="006D4860" w:rsidRPr="00B25740" w:rsidRDefault="00F06F81" w:rsidP="008D08D1">
      <w:pPr>
        <w:pStyle w:val="Arialnormal"/>
      </w:pPr>
      <w:r w:rsidRPr="00F06F81">
        <w:lastRenderedPageBreak/>
        <w:t xml:space="preserve">Sighted guides available.  Drinks and cake in the café after the tour. Please email </w:t>
      </w:r>
      <w:hyperlink r:id="rId31" w:history="1">
        <w:r w:rsidRPr="00F06F81">
          <w:rPr>
            <w:rStyle w:val="Hyperlink"/>
          </w:rPr>
          <w:t>community@arnolfini.org.uk</w:t>
        </w:r>
      </w:hyperlink>
      <w:r w:rsidRPr="00F06F81">
        <w:t xml:space="preserve"> to book a space. Further information </w:t>
      </w:r>
      <w:hyperlink r:id="rId32" w:tooltip="https://arnolfini.org.uk/whatson/jonathan-baldock-held/" w:history="1">
        <w:r w:rsidRPr="00F06F81">
          <w:rPr>
            <w:rStyle w:val="Hyperlink"/>
          </w:rPr>
          <w:t>Jonathan Baldock: Held</w:t>
        </w:r>
      </w:hyperlink>
      <w:r w:rsidRPr="00F06F81">
        <w:t> and</w:t>
      </w:r>
      <w:hyperlink r:id="rId33" w:tooltip="https://arnolfini.org.uk/whatson/polly-braden-against-the-tide/" w:history="1">
        <w:r w:rsidRPr="00F06F81">
          <w:rPr>
            <w:rStyle w:val="Hyperlink"/>
          </w:rPr>
          <w:t xml:space="preserve"> Polly Braden: Against the Tide</w:t>
        </w:r>
      </w:hyperlink>
      <w:r w:rsidRPr="00F06F81">
        <w:rPr>
          <w:b/>
        </w:rPr>
        <w:t>.</w:t>
      </w:r>
    </w:p>
    <w:p w14:paraId="1956BA6C" w14:textId="310FF6F3" w:rsidR="006D4860" w:rsidRDefault="006D4860" w:rsidP="008D08D1">
      <w:pPr>
        <w:pStyle w:val="Heading3"/>
      </w:pPr>
      <w:r>
        <w:t>Br</w:t>
      </w:r>
      <w:r w:rsidR="00F97D96">
        <w:t xml:space="preserve">istol - </w:t>
      </w:r>
      <w:r w:rsidRPr="00661ABA">
        <w:t xml:space="preserve">Royal West of England Academy </w:t>
      </w:r>
    </w:p>
    <w:p w14:paraId="59AE3787" w14:textId="0DF2092D" w:rsidR="006D4860" w:rsidRDefault="006D4860" w:rsidP="008D08D1">
      <w:pPr>
        <w:pStyle w:val="Arialnormal"/>
      </w:pPr>
      <w:r w:rsidRPr="00661ABA">
        <w:t>Queens Rd, Bristol BS8 1PX</w:t>
      </w:r>
    </w:p>
    <w:p w14:paraId="19BF5D33" w14:textId="0FDA2CB2" w:rsidR="004F4C8E" w:rsidRDefault="004F4C8E" w:rsidP="008D08D1">
      <w:pPr>
        <w:pStyle w:val="Arialnormal"/>
      </w:pPr>
      <w:r>
        <w:t xml:space="preserve">RWA 173 Annual Open Exhibition on Saturday 10 October, and 5 </w:t>
      </w:r>
      <w:proofErr w:type="gramStart"/>
      <w:r>
        <w:t xml:space="preserve">December </w:t>
      </w:r>
      <w:r w:rsidR="00775A67">
        <w:t xml:space="preserve"> at</w:t>
      </w:r>
      <w:proofErr w:type="gramEnd"/>
      <w:r w:rsidR="00775A67">
        <w:t xml:space="preserve"> </w:t>
      </w:r>
      <w:r>
        <w:t>10.30am – 12pm.</w:t>
      </w:r>
    </w:p>
    <w:p w14:paraId="0BD2DCD4" w14:textId="19D23E57" w:rsidR="0093722A" w:rsidRPr="006D4860" w:rsidRDefault="0093722A" w:rsidP="008D08D1">
      <w:pPr>
        <w:pStyle w:val="Arialnormal"/>
      </w:pPr>
      <w:r w:rsidRPr="0093722A">
        <w:t xml:space="preserve">To join, please email Connie Ngan </w:t>
      </w:r>
      <w:hyperlink r:id="rId34" w:tooltip="Ctrl + Click to send an email to mailto:connie.ngan@rwa.org.uk" w:history="1">
        <w:r w:rsidRPr="0093722A">
          <w:rPr>
            <w:rStyle w:val="Hyperlink"/>
          </w:rPr>
          <w:t>connie.ngan@rwa.org.uk</w:t>
        </w:r>
      </w:hyperlink>
      <w:r w:rsidRPr="0093722A">
        <w:t xml:space="preserve"> </w:t>
      </w:r>
      <w:r w:rsidR="00633D59">
        <w:t xml:space="preserve">or call </w:t>
      </w:r>
      <w:r w:rsidR="00633D59" w:rsidRPr="00633D59">
        <w:t>07745694563</w:t>
      </w:r>
      <w:r w:rsidR="00633D59">
        <w:t xml:space="preserve"> </w:t>
      </w:r>
      <w:r w:rsidRPr="0093722A">
        <w:t>and say whether you will bring a sighted companion or need a volunteer guide.</w:t>
      </w:r>
      <w:r w:rsidR="00633D59">
        <w:t xml:space="preserve"> </w:t>
      </w:r>
      <w:r w:rsidRPr="0093722A">
        <w:t>Refreshments available after the tour</w:t>
      </w:r>
      <w:r w:rsidR="00633D59">
        <w:t>.</w:t>
      </w:r>
    </w:p>
    <w:p w14:paraId="3C3DEEAE" w14:textId="00F9A4BD" w:rsidR="00A17E84" w:rsidRDefault="00A17E84" w:rsidP="000A56E8">
      <w:pPr>
        <w:pStyle w:val="Heading2"/>
      </w:pPr>
      <w:r w:rsidRPr="0073795E">
        <w:t>Theatres</w:t>
      </w:r>
      <w:r w:rsidRPr="00AD4222">
        <w:t xml:space="preserve"> </w:t>
      </w:r>
      <w:r w:rsidR="00403122">
        <w:t xml:space="preserve">&amp; Performance </w:t>
      </w:r>
      <w:r>
        <w:t xml:space="preserve">- </w:t>
      </w:r>
      <w:r w:rsidRPr="002A0CA1">
        <w:t>Audio Described Shows</w:t>
      </w:r>
    </w:p>
    <w:p w14:paraId="687823BD" w14:textId="3EF8C7F9" w:rsidR="00353FD7" w:rsidRDefault="009E0E69" w:rsidP="008D08D1">
      <w:pPr>
        <w:pStyle w:val="Heading3"/>
      </w:pPr>
      <w:r>
        <w:t>Salisbury Playhouse</w:t>
      </w:r>
      <w:r w:rsidR="00624F05">
        <w:t xml:space="preserve"> </w:t>
      </w:r>
      <w:r w:rsidR="00353FD7" w:rsidRPr="00353FD7">
        <w:t xml:space="preserve">– Wiltshire Creative </w:t>
      </w:r>
    </w:p>
    <w:p w14:paraId="43BFC85B" w14:textId="3383A468" w:rsidR="00311D01" w:rsidRPr="00311D01" w:rsidRDefault="00311D01" w:rsidP="00311D01">
      <w:pPr>
        <w:rPr>
          <w:lang w:eastAsia="en-GB"/>
        </w:rPr>
      </w:pPr>
      <w:r w:rsidRPr="00311D01">
        <w:rPr>
          <w:lang w:eastAsia="en-GB"/>
        </w:rPr>
        <w:t>Wiltshire Creative are pleased to be offering three audio described shows in the Autumn</w:t>
      </w:r>
      <w:r w:rsidR="007555F6">
        <w:rPr>
          <w:lang w:eastAsia="en-GB"/>
        </w:rPr>
        <w:t xml:space="preserve"> / </w:t>
      </w:r>
      <w:r w:rsidRPr="00311D01">
        <w:rPr>
          <w:lang w:eastAsia="en-GB"/>
        </w:rPr>
        <w:t>Winter season. The Haunting of Hill House will be audio described on October 1</w:t>
      </w:r>
      <w:r w:rsidRPr="00311D01">
        <w:rPr>
          <w:vertAlign w:val="superscript"/>
          <w:lang w:eastAsia="en-GB"/>
        </w:rPr>
        <w:t>st</w:t>
      </w:r>
      <w:r w:rsidRPr="00311D01">
        <w:rPr>
          <w:lang w:eastAsia="en-GB"/>
        </w:rPr>
        <w:t xml:space="preserve"> at 2.15pm and 7.30pm, east is East will be audio described on Thursday November 12</w:t>
      </w:r>
      <w:r w:rsidRPr="00311D01">
        <w:rPr>
          <w:vertAlign w:val="superscript"/>
          <w:lang w:eastAsia="en-GB"/>
        </w:rPr>
        <w:t>th</w:t>
      </w:r>
      <w:r w:rsidRPr="00311D01">
        <w:rPr>
          <w:lang w:eastAsia="en-GB"/>
        </w:rPr>
        <w:t xml:space="preserve"> at 2.15pm &amp; 7.30pm and Beauty and the beast will be audio described at 7.00pm on December 16</w:t>
      </w:r>
      <w:r w:rsidRPr="00311D01">
        <w:rPr>
          <w:vertAlign w:val="superscript"/>
          <w:lang w:eastAsia="en-GB"/>
        </w:rPr>
        <w:t>th</w:t>
      </w:r>
      <w:r w:rsidRPr="00311D01">
        <w:rPr>
          <w:lang w:eastAsia="en-GB"/>
        </w:rPr>
        <w:t xml:space="preserve"> and 2.15pm on December 17</w:t>
      </w:r>
      <w:r w:rsidRPr="00311D01">
        <w:rPr>
          <w:vertAlign w:val="superscript"/>
          <w:lang w:eastAsia="en-GB"/>
        </w:rPr>
        <w:t>th</w:t>
      </w:r>
      <w:r w:rsidRPr="00311D01">
        <w:rPr>
          <w:lang w:eastAsia="en-GB"/>
        </w:rPr>
        <w:t xml:space="preserve">. </w:t>
      </w:r>
      <w:proofErr w:type="gramStart"/>
      <w:r w:rsidRPr="00311D01">
        <w:rPr>
          <w:lang w:eastAsia="en-GB"/>
        </w:rPr>
        <w:t>All of</w:t>
      </w:r>
      <w:proofErr w:type="gramEnd"/>
      <w:r w:rsidRPr="00311D01">
        <w:rPr>
          <w:lang w:eastAsia="en-GB"/>
        </w:rPr>
        <w:t xml:space="preserve"> these shows will have a Touch Tour 60minutes before the start time.</w:t>
      </w:r>
    </w:p>
    <w:p w14:paraId="06EAEEF3" w14:textId="37E9C7D1" w:rsidR="004F5D73" w:rsidRPr="00311D01" w:rsidRDefault="00311D01" w:rsidP="004F5D73">
      <w:pPr>
        <w:rPr>
          <w:lang w:eastAsia="en-GB"/>
        </w:rPr>
      </w:pPr>
      <w:r w:rsidRPr="00311D01">
        <w:rPr>
          <w:lang w:eastAsia="en-GB"/>
        </w:rPr>
        <w:lastRenderedPageBreak/>
        <w:t xml:space="preserve">Tickets can be purchased online at </w:t>
      </w:r>
      <w:hyperlink r:id="rId35" w:history="1">
        <w:r w:rsidRPr="00311D01">
          <w:rPr>
            <w:rStyle w:val="Hyperlink"/>
            <w:lang w:eastAsia="en-GB"/>
          </w:rPr>
          <w:t>https://www.wiltshirecreative.co.uk/whats-on</w:t>
        </w:r>
      </w:hyperlink>
      <w:r w:rsidRPr="00311D01">
        <w:rPr>
          <w:lang w:eastAsia="en-GB"/>
        </w:rPr>
        <w:t xml:space="preserve"> , by telephone on 01722320333 or in person between 11-4 Monday to Saturday.</w:t>
      </w:r>
    </w:p>
    <w:p w14:paraId="76171746" w14:textId="085AE0BB" w:rsidR="006769AE" w:rsidRDefault="006769AE" w:rsidP="008D08D1">
      <w:pPr>
        <w:pStyle w:val="Heading3"/>
      </w:pPr>
      <w:r w:rsidRPr="006769AE">
        <w:t>Bath - Theatre Royal</w:t>
      </w:r>
    </w:p>
    <w:p w14:paraId="1A43044E" w14:textId="72E39500" w:rsidR="006769AE" w:rsidRPr="006769AE" w:rsidRDefault="006769AE" w:rsidP="008D08D1">
      <w:pPr>
        <w:pStyle w:val="Arialnormal"/>
      </w:pPr>
      <w:proofErr w:type="spellStart"/>
      <w:r w:rsidRPr="006769AE">
        <w:t>Sawclose</w:t>
      </w:r>
      <w:proofErr w:type="spellEnd"/>
      <w:r w:rsidRPr="006769AE">
        <w:t>, BA1 1ET</w:t>
      </w:r>
    </w:p>
    <w:p w14:paraId="7E4C0F59" w14:textId="571487A5" w:rsidR="006769AE" w:rsidRPr="006769AE" w:rsidRDefault="006769AE" w:rsidP="003C7ACE">
      <w:pPr>
        <w:pStyle w:val="ListParagraph"/>
        <w:numPr>
          <w:ilvl w:val="0"/>
          <w:numId w:val="12"/>
        </w:numPr>
        <w:rPr>
          <w:lang w:eastAsia="en-GB"/>
        </w:rPr>
      </w:pPr>
      <w:r w:rsidRPr="006769AE">
        <w:rPr>
          <w:lang w:eastAsia="en-GB"/>
        </w:rPr>
        <w:t xml:space="preserve">20 and 29 December at 1pm – Beauty and the Beast. </w:t>
      </w:r>
    </w:p>
    <w:p w14:paraId="36FD8F1E" w14:textId="3056E488" w:rsidR="0077634C" w:rsidRPr="00860E2A" w:rsidRDefault="006769AE" w:rsidP="00860E2A">
      <w:pPr>
        <w:rPr>
          <w:lang w:eastAsia="en-GB"/>
        </w:rPr>
      </w:pPr>
      <w:proofErr w:type="gramStart"/>
      <w:r w:rsidRPr="006769AE">
        <w:rPr>
          <w:lang w:eastAsia="en-GB"/>
        </w:rPr>
        <w:t>Pre show</w:t>
      </w:r>
      <w:proofErr w:type="gramEnd"/>
      <w:r w:rsidRPr="006769AE">
        <w:rPr>
          <w:lang w:eastAsia="en-GB"/>
        </w:rPr>
        <w:t xml:space="preserve"> audio notes sent before show. Hearing devices available from the bars when the house opens – 30 mins before the show. All performances have touch tours. More details and tickets on 01225 448844. Make sure you subscribe to the Theatre’s Access List.</w:t>
      </w:r>
    </w:p>
    <w:p w14:paraId="1DA5FC69" w14:textId="77777777" w:rsidR="00381E42" w:rsidRDefault="00381E42" w:rsidP="008D08D1">
      <w:pPr>
        <w:pStyle w:val="Heading3"/>
      </w:pPr>
      <w:r w:rsidRPr="00716B13">
        <w:t xml:space="preserve">Cheltenham </w:t>
      </w:r>
      <w:r>
        <w:t xml:space="preserve">- </w:t>
      </w:r>
      <w:r w:rsidRPr="00716B13">
        <w:t>The Everyman Theatre</w:t>
      </w:r>
    </w:p>
    <w:p w14:paraId="03D1145A" w14:textId="77777777" w:rsidR="00381E42" w:rsidRDefault="00381E42" w:rsidP="00381E42">
      <w:pPr>
        <w:rPr>
          <w:szCs w:val="32"/>
          <w:lang w:eastAsia="en-GB"/>
        </w:rPr>
      </w:pPr>
      <w:r w:rsidRPr="00DD779C">
        <w:rPr>
          <w:szCs w:val="32"/>
          <w:lang w:eastAsia="en-GB"/>
        </w:rPr>
        <w:t>The Everyman Theatre, Cheltenham, is delighted to be offering audio described performances for</w:t>
      </w:r>
      <w:r>
        <w:rPr>
          <w:szCs w:val="32"/>
          <w:lang w:eastAsia="en-GB"/>
        </w:rPr>
        <w:t xml:space="preserve"> the following shows. </w:t>
      </w:r>
    </w:p>
    <w:p w14:paraId="5F0B565C" w14:textId="77777777" w:rsidR="001B12C5" w:rsidRDefault="001B12C5" w:rsidP="003C7ACE">
      <w:pPr>
        <w:pStyle w:val="ListParagraph"/>
        <w:numPr>
          <w:ilvl w:val="0"/>
          <w:numId w:val="7"/>
        </w:numPr>
        <w:rPr>
          <w:lang w:eastAsia="en-GB"/>
        </w:rPr>
      </w:pPr>
      <w:r w:rsidRPr="001B12C5">
        <w:t>Annie on Thursday 8th October at 2:00pm</w:t>
      </w:r>
    </w:p>
    <w:p w14:paraId="1F1BE2E1" w14:textId="77777777" w:rsidR="001B12C5" w:rsidRDefault="001B12C5" w:rsidP="003C7ACE">
      <w:pPr>
        <w:pStyle w:val="ListParagraph"/>
        <w:numPr>
          <w:ilvl w:val="0"/>
          <w:numId w:val="7"/>
        </w:numPr>
        <w:rPr>
          <w:lang w:eastAsia="en-GB"/>
        </w:rPr>
      </w:pPr>
      <w:r w:rsidRPr="001B12C5">
        <w:t>Cinderella on Friday 11th December at 2:00pm</w:t>
      </w:r>
    </w:p>
    <w:p w14:paraId="3BA5F6C4" w14:textId="7E6BE054" w:rsidR="0068125D" w:rsidRPr="00307F05" w:rsidRDefault="001B12C5" w:rsidP="003C7ACE">
      <w:pPr>
        <w:pStyle w:val="ListParagraph"/>
        <w:numPr>
          <w:ilvl w:val="0"/>
          <w:numId w:val="7"/>
        </w:numPr>
        <w:rPr>
          <w:lang w:eastAsia="en-GB"/>
        </w:rPr>
      </w:pPr>
      <w:r w:rsidRPr="001B12C5">
        <w:t>Everybody’s Talking about Jamie on Saturday 15th May (2027) at 2:00pm</w:t>
      </w:r>
    </w:p>
    <w:p w14:paraId="09E45447" w14:textId="77777777" w:rsidR="00381E42" w:rsidRPr="003B0219" w:rsidRDefault="00381E42" w:rsidP="00381E42">
      <w:pPr>
        <w:rPr>
          <w:szCs w:val="32"/>
          <w:lang w:eastAsia="en-GB"/>
        </w:rPr>
      </w:pPr>
      <w:r w:rsidRPr="003B0219">
        <w:rPr>
          <w:szCs w:val="32"/>
          <w:lang w:eastAsia="en-GB"/>
        </w:rPr>
        <w:t xml:space="preserve">Contact </w:t>
      </w:r>
      <w:proofErr w:type="spellStart"/>
      <w:r w:rsidRPr="003B0219">
        <w:rPr>
          <w:szCs w:val="32"/>
          <w:lang w:eastAsia="en-GB"/>
        </w:rPr>
        <w:t>Sally-ann</w:t>
      </w:r>
      <w:proofErr w:type="spellEnd"/>
      <w:r w:rsidRPr="003B0219">
        <w:rPr>
          <w:szCs w:val="32"/>
          <w:lang w:eastAsia="en-GB"/>
        </w:rPr>
        <w:t xml:space="preserve"> if you would like further details, to book the touch tour or tickets, or to receive the season’s brochure:  on 01242 695574 </w:t>
      </w:r>
      <w:hyperlink r:id="rId36" w:history="1">
        <w:r w:rsidRPr="003B0219">
          <w:rPr>
            <w:rStyle w:val="Hyperlink"/>
            <w:szCs w:val="32"/>
            <w:lang w:eastAsia="en-GB"/>
          </w:rPr>
          <w:t>sally-ann.rhodes@everymantheatre.org.uk</w:t>
        </w:r>
      </w:hyperlink>
    </w:p>
    <w:p w14:paraId="60C26B94" w14:textId="485CC184" w:rsidR="00381E42" w:rsidRDefault="00381E42" w:rsidP="005C3CB5">
      <w:pPr>
        <w:rPr>
          <w:b/>
          <w:bCs/>
          <w:szCs w:val="32"/>
          <w:lang w:eastAsia="en-GB"/>
        </w:rPr>
      </w:pPr>
      <w:r w:rsidRPr="004756C6">
        <w:rPr>
          <w:b/>
          <w:bCs/>
          <w:szCs w:val="32"/>
          <w:lang w:eastAsia="en-GB"/>
        </w:rPr>
        <w:lastRenderedPageBreak/>
        <w:t xml:space="preserve">Please </w:t>
      </w:r>
      <w:proofErr w:type="gramStart"/>
      <w:r w:rsidRPr="004756C6">
        <w:rPr>
          <w:b/>
          <w:bCs/>
          <w:szCs w:val="32"/>
          <w:lang w:eastAsia="en-GB"/>
        </w:rPr>
        <w:t>note:</w:t>
      </w:r>
      <w:proofErr w:type="gramEnd"/>
      <w:r w:rsidRPr="004756C6">
        <w:rPr>
          <w:b/>
          <w:bCs/>
          <w:szCs w:val="32"/>
          <w:lang w:eastAsia="en-GB"/>
        </w:rPr>
        <w:t xml:space="preserve"> you can book directly with The Everyman Theatre or call Insight Gloucestershire for details of any shows we are organising trips for.</w:t>
      </w:r>
    </w:p>
    <w:p w14:paraId="029CC0C9" w14:textId="566D5471" w:rsidR="00C71104" w:rsidRDefault="00C71104" w:rsidP="008D08D1">
      <w:pPr>
        <w:pStyle w:val="Heading3"/>
      </w:pPr>
      <w:r w:rsidRPr="00300B4C">
        <w:t xml:space="preserve">Bristol </w:t>
      </w:r>
      <w:r>
        <w:t xml:space="preserve">– </w:t>
      </w:r>
      <w:r w:rsidRPr="00300B4C">
        <w:t>Hippodrome</w:t>
      </w:r>
      <w:r>
        <w:t xml:space="preserve"> </w:t>
      </w:r>
    </w:p>
    <w:p w14:paraId="32221446" w14:textId="330DC186" w:rsidR="00C71104" w:rsidRDefault="00C71104" w:rsidP="008D08D1">
      <w:pPr>
        <w:pStyle w:val="Arialnormal"/>
        <w:rPr>
          <w:b/>
        </w:rPr>
      </w:pPr>
      <w:r w:rsidRPr="00300B4C">
        <w:t>St Augustine's Parade, BS1 4UZ</w:t>
      </w:r>
    </w:p>
    <w:p w14:paraId="2848378E" w14:textId="75880C04" w:rsidR="001A7FB1" w:rsidRPr="00C95E9F" w:rsidRDefault="001A7FB1" w:rsidP="008D08D1">
      <w:pPr>
        <w:pStyle w:val="Arialnormal"/>
        <w:numPr>
          <w:ilvl w:val="0"/>
          <w:numId w:val="9"/>
        </w:numPr>
      </w:pPr>
      <w:r>
        <w:t>30 July – Miss Saigon</w:t>
      </w:r>
    </w:p>
    <w:p w14:paraId="3F6A2E67" w14:textId="77777777" w:rsidR="00183D1C" w:rsidRDefault="00C95E9F" w:rsidP="008D08D1">
      <w:pPr>
        <w:pStyle w:val="Arialnormal"/>
        <w:numPr>
          <w:ilvl w:val="0"/>
          <w:numId w:val="9"/>
        </w:numPr>
      </w:pPr>
      <w:r w:rsidRPr="007C2D0B">
        <w:t>28 August – We Will Rock You</w:t>
      </w:r>
    </w:p>
    <w:p w14:paraId="749BE184" w14:textId="77777777" w:rsidR="0069651D" w:rsidRDefault="00183D1C" w:rsidP="008D08D1">
      <w:pPr>
        <w:pStyle w:val="Arialnormal"/>
        <w:numPr>
          <w:ilvl w:val="0"/>
          <w:numId w:val="9"/>
        </w:numPr>
      </w:pPr>
      <w:r w:rsidRPr="00183D1C">
        <w:t xml:space="preserve">29 October - Back to the Future: The Musical </w:t>
      </w:r>
    </w:p>
    <w:p w14:paraId="5427F956" w14:textId="4335737A" w:rsidR="0069651D" w:rsidRPr="0069651D" w:rsidRDefault="0069651D" w:rsidP="008D08D1">
      <w:pPr>
        <w:pStyle w:val="Arialnormal"/>
        <w:numPr>
          <w:ilvl w:val="0"/>
          <w:numId w:val="9"/>
        </w:numPr>
      </w:pPr>
      <w:r w:rsidRPr="0069651D">
        <w:t>16 December – Sleeping Beauty with Craig Revel Horwood</w:t>
      </w:r>
    </w:p>
    <w:p w14:paraId="799D2BFD" w14:textId="39342FE6" w:rsidR="00C71104" w:rsidRPr="00C71104" w:rsidRDefault="00C71104" w:rsidP="008D08D1">
      <w:pPr>
        <w:pStyle w:val="Arialnormal"/>
        <w:rPr>
          <w:b/>
        </w:rPr>
      </w:pPr>
      <w:r>
        <w:t>Book touch tours separately. Contact</w:t>
      </w:r>
      <w:r w:rsidRPr="00943D3A">
        <w:t xml:space="preserve"> Access for All </w:t>
      </w:r>
      <w:bookmarkStart w:id="14" w:name="Hyperlink_20220411_002151687"/>
      <w:r w:rsidRPr="00943D3A">
        <w:rPr>
          <w:b/>
        </w:rPr>
        <w:fldChar w:fldCharType="begin"/>
      </w:r>
      <w:r w:rsidRPr="00943D3A">
        <w:instrText xml:space="preserve"> HYPERLINK "mailto:bristoladmin@theambassadors.com" \t "_blank" </w:instrText>
      </w:r>
      <w:r w:rsidRPr="00943D3A">
        <w:rPr>
          <w:b/>
        </w:rPr>
      </w:r>
      <w:r w:rsidRPr="00943D3A">
        <w:rPr>
          <w:b/>
        </w:rPr>
        <w:fldChar w:fldCharType="separate"/>
      </w:r>
      <w:r w:rsidRPr="00943D3A">
        <w:rPr>
          <w:rStyle w:val="Hyperlink"/>
        </w:rPr>
        <w:t>bristoladmin@theambassadors.com</w:t>
      </w:r>
      <w:r w:rsidRPr="00943D3A">
        <w:rPr>
          <w:b/>
        </w:rPr>
        <w:fldChar w:fldCharType="end"/>
      </w:r>
      <w:bookmarkEnd w:id="14"/>
      <w:r w:rsidRPr="00943D3A">
        <w:t> or call the access booking line 0</w:t>
      </w:r>
      <w:r>
        <w:t>333 009 5399</w:t>
      </w:r>
      <w:r w:rsidRPr="00943D3A">
        <w:t xml:space="preserve"> for tickets </w:t>
      </w:r>
    </w:p>
    <w:p w14:paraId="03B5B510" w14:textId="77777777" w:rsidR="00C71104" w:rsidRDefault="00C71104" w:rsidP="008D08D1">
      <w:pPr>
        <w:pStyle w:val="Heading3"/>
      </w:pPr>
      <w:r w:rsidRPr="00300B4C">
        <w:t>Bristol Old Vic</w:t>
      </w:r>
    </w:p>
    <w:p w14:paraId="25AE4C7E" w14:textId="315BCA8B" w:rsidR="00C71104" w:rsidRDefault="00C71104" w:rsidP="008D08D1">
      <w:pPr>
        <w:pStyle w:val="Arialnormal"/>
      </w:pPr>
      <w:r w:rsidRPr="00300B4C">
        <w:t>King St, BS1 4ED</w:t>
      </w:r>
    </w:p>
    <w:p w14:paraId="3D9936A2" w14:textId="2B611E70" w:rsidR="008D08D1" w:rsidRPr="008D08D1" w:rsidRDefault="008D08D1" w:rsidP="008D08D1">
      <w:pPr>
        <w:pStyle w:val="Arialnormal"/>
        <w:numPr>
          <w:ilvl w:val="0"/>
          <w:numId w:val="22"/>
        </w:numPr>
      </w:pPr>
      <w:r w:rsidRPr="008D08D1">
        <w:t>25 September - Juliet and Romeo - A re-imagining of Shakespeare’s similarly named play blending dance, theatre and comedy. With touch tour.</w:t>
      </w:r>
    </w:p>
    <w:p w14:paraId="28EE0190" w14:textId="6331363A" w:rsidR="00294BCA" w:rsidRDefault="009D4879" w:rsidP="008D08D1">
      <w:pPr>
        <w:pStyle w:val="Arialnormal"/>
        <w:numPr>
          <w:ilvl w:val="0"/>
          <w:numId w:val="8"/>
        </w:numPr>
      </w:pPr>
      <w:r w:rsidRPr="009D4879">
        <w:t xml:space="preserve">31 Oct </w:t>
      </w:r>
      <w:r w:rsidR="00BA0580">
        <w:t>–</w:t>
      </w:r>
      <w:r w:rsidRPr="009D4879">
        <w:t xml:space="preserve"> Lanny</w:t>
      </w:r>
    </w:p>
    <w:p w14:paraId="26236300" w14:textId="77777777" w:rsidR="00BA0580" w:rsidRPr="00766404" w:rsidRDefault="00BA0580" w:rsidP="008D08D1">
      <w:pPr>
        <w:pStyle w:val="Arialnormal"/>
        <w:rPr>
          <w:b/>
          <w:bCs w:val="0"/>
        </w:rPr>
      </w:pPr>
      <w:r w:rsidRPr="00766404">
        <w:rPr>
          <w:b/>
          <w:bCs w:val="0"/>
        </w:rPr>
        <w:t>In the Weston Studio</w:t>
      </w:r>
    </w:p>
    <w:p w14:paraId="78AA4E7F" w14:textId="55367B41" w:rsidR="00BA0580" w:rsidRPr="00BA0580" w:rsidRDefault="00BA0580" w:rsidP="00766404">
      <w:pPr>
        <w:pStyle w:val="Arialnormal"/>
        <w:numPr>
          <w:ilvl w:val="0"/>
          <w:numId w:val="8"/>
        </w:numPr>
      </w:pPr>
      <w:r w:rsidRPr="00BA0580">
        <w:t xml:space="preserve">14-17 October - What’s the F**king Point - performed by </w:t>
      </w:r>
      <w:proofErr w:type="spellStart"/>
      <w:r w:rsidRPr="00BA0580">
        <w:t>FlawBored</w:t>
      </w:r>
      <w:proofErr w:type="spellEnd"/>
      <w:r w:rsidRPr="00BA0580">
        <w:t xml:space="preserve"> a disability-led theatre company. All shows have integrated AD</w:t>
      </w:r>
    </w:p>
    <w:p w14:paraId="6CD896BE" w14:textId="164B5863" w:rsidR="00CA6195" w:rsidRPr="00183D1C" w:rsidRDefault="00CA6195" w:rsidP="008D08D1">
      <w:pPr>
        <w:pStyle w:val="Arialnormal"/>
      </w:pPr>
      <w:r>
        <w:lastRenderedPageBreak/>
        <w:t>For m</w:t>
      </w:r>
      <w:r w:rsidRPr="00014760">
        <w:t xml:space="preserve">ore details and to book - ring the Box office – 0117 987 7877 </w:t>
      </w:r>
    </w:p>
    <w:p w14:paraId="5F030E2F" w14:textId="77777777" w:rsidR="00383381" w:rsidRDefault="00383381" w:rsidP="008D08D1">
      <w:pPr>
        <w:pStyle w:val="Arialnormal"/>
      </w:pPr>
    </w:p>
    <w:p w14:paraId="44705D3C" w14:textId="0F5B37CE" w:rsidR="000E43C2" w:rsidRPr="006448C7" w:rsidRDefault="000E43C2" w:rsidP="000E43C2">
      <w:pPr>
        <w:pStyle w:val="Heading1"/>
      </w:pPr>
      <w:bookmarkStart w:id="15" w:name="_Toc236045580"/>
      <w:bookmarkEnd w:id="13"/>
      <w:r w:rsidRPr="006448C7">
        <w:t>Support</w:t>
      </w:r>
      <w:r w:rsidR="00075CBC">
        <w:t xml:space="preserve">, </w:t>
      </w:r>
      <w:r>
        <w:t>g</w:t>
      </w:r>
      <w:r w:rsidRPr="006448C7">
        <w:t xml:space="preserve">roups and </w:t>
      </w:r>
      <w:r>
        <w:t>c</w:t>
      </w:r>
      <w:r w:rsidRPr="006448C7">
        <w:t>ourses</w:t>
      </w:r>
      <w:bookmarkEnd w:id="15"/>
    </w:p>
    <w:p w14:paraId="25B5B192" w14:textId="77777777" w:rsidR="000E43C2" w:rsidRPr="00565161" w:rsidRDefault="000E43C2" w:rsidP="000E43C2">
      <w:r w:rsidRPr="00565161">
        <w:t xml:space="preserve">You can find details of regular local social and support groups on our website. These include ongoing activities run by other organisations across </w:t>
      </w:r>
      <w:r>
        <w:t xml:space="preserve">our region. Visit our </w:t>
      </w:r>
      <w:hyperlink r:id="rId37" w:history="1">
        <w:r>
          <w:rPr>
            <w:rStyle w:val="Hyperlink"/>
          </w:rPr>
          <w:t>Leisure and s</w:t>
        </w:r>
        <w:r w:rsidRPr="004710B4">
          <w:rPr>
            <w:rStyle w:val="Hyperlink"/>
          </w:rPr>
          <w:t>ocia</w:t>
        </w:r>
        <w:r>
          <w:rPr>
            <w:rStyle w:val="Hyperlink"/>
          </w:rPr>
          <w:t>l groups</w:t>
        </w:r>
        <w:r w:rsidRPr="004710B4">
          <w:rPr>
            <w:rStyle w:val="Hyperlink"/>
          </w:rPr>
          <w:t xml:space="preserve"> page</w:t>
        </w:r>
      </w:hyperlink>
    </w:p>
    <w:p w14:paraId="24903095" w14:textId="04F35E24" w:rsidR="000E43C2" w:rsidRDefault="000E43C2" w:rsidP="000E43C2">
      <w:r w:rsidRPr="005702BC">
        <w:t xml:space="preserve">You’ll also find a wide range of online groups and virtual activities on our </w:t>
      </w:r>
      <w:hyperlink r:id="rId38" w:history="1">
        <w:r w:rsidRPr="005702BC">
          <w:rPr>
            <w:rStyle w:val="Hyperlink"/>
          </w:rPr>
          <w:t xml:space="preserve">Online </w:t>
        </w:r>
        <w:r>
          <w:rPr>
            <w:rStyle w:val="Hyperlink"/>
          </w:rPr>
          <w:t>g</w:t>
        </w:r>
        <w:r w:rsidRPr="005702BC">
          <w:rPr>
            <w:rStyle w:val="Hyperlink"/>
          </w:rPr>
          <w:t xml:space="preserve">roups and </w:t>
        </w:r>
        <w:r>
          <w:rPr>
            <w:rStyle w:val="Hyperlink"/>
          </w:rPr>
          <w:t>r</w:t>
        </w:r>
        <w:r w:rsidRPr="005702BC">
          <w:rPr>
            <w:rStyle w:val="Hyperlink"/>
          </w:rPr>
          <w:t>esources</w:t>
        </w:r>
      </w:hyperlink>
      <w:r w:rsidRPr="005702BC">
        <w:t xml:space="preserve"> page</w:t>
      </w:r>
      <w:r>
        <w:t xml:space="preserve"> </w:t>
      </w:r>
    </w:p>
    <w:p w14:paraId="77077596" w14:textId="77777777" w:rsidR="000E43C2" w:rsidRPr="00A07B9F" w:rsidRDefault="000E43C2" w:rsidP="000E43C2">
      <w:pPr>
        <w:pStyle w:val="Heading2"/>
      </w:pPr>
      <w:r>
        <w:t xml:space="preserve">Phone Groups – RNIB </w:t>
      </w:r>
      <w:r w:rsidRPr="00A07B9F">
        <w:t>Living Well with Sight Loss</w:t>
      </w:r>
    </w:p>
    <w:p w14:paraId="7436F4B9" w14:textId="0580B3A4" w:rsidR="000E43C2" w:rsidRDefault="000E43C2" w:rsidP="000E43C2">
      <w:r w:rsidRPr="00A07B9F">
        <w:t xml:space="preserve">RNIB is running Living Well with Sight Loss phone groups for adults, as well as family members and others who support them. These </w:t>
      </w:r>
      <w:r>
        <w:t>courses</w:t>
      </w:r>
      <w:r w:rsidRPr="00A07B9F">
        <w:t xml:space="preserve"> offer practical information on topics such as benefits, eye health, everyday tips and equipment, hobbies, and organisations that can help.</w:t>
      </w:r>
      <w:r w:rsidR="0043691D">
        <w:t xml:space="preserve"> </w:t>
      </w:r>
      <w:r>
        <w:t xml:space="preserve">Find out more on the </w:t>
      </w:r>
      <w:hyperlink r:id="rId39" w:history="1">
        <w:r w:rsidRPr="002645D3">
          <w:rPr>
            <w:rStyle w:val="Hyperlink"/>
          </w:rPr>
          <w:t>RNIB events and courses webpage</w:t>
        </w:r>
      </w:hyperlink>
      <w:r>
        <w:t xml:space="preserve"> or for</w:t>
      </w:r>
      <w:r w:rsidRPr="00EE5CDD">
        <w:t xml:space="preserve"> further information email </w:t>
      </w:r>
      <w:hyperlink r:id="rId40" w:history="1">
        <w:r w:rsidRPr="00662411">
          <w:rPr>
            <w:rStyle w:val="Hyperlink"/>
          </w:rPr>
          <w:t>lwwslenquiries@rnib.org.uk</w:t>
        </w:r>
      </w:hyperlink>
      <w:r w:rsidRPr="00662411">
        <w:t xml:space="preserve"> or phone </w:t>
      </w:r>
      <w:hyperlink r:id="rId41" w:history="1">
        <w:r w:rsidRPr="00662411">
          <w:rPr>
            <w:rStyle w:val="Hyperlink"/>
          </w:rPr>
          <w:t>0303 123 9999</w:t>
        </w:r>
      </w:hyperlink>
      <w:r w:rsidRPr="00662411">
        <w:t>.</w:t>
      </w:r>
    </w:p>
    <w:p w14:paraId="4D9226D5" w14:textId="77777777" w:rsidR="00A83B72" w:rsidRPr="00A83B72" w:rsidRDefault="00A83B72" w:rsidP="00A83B72">
      <w:pPr>
        <w:pStyle w:val="Heading2"/>
      </w:pPr>
      <w:r w:rsidRPr="00A83B72">
        <w:t>Wiltshire – Heating Oil Funding</w:t>
      </w:r>
    </w:p>
    <w:p w14:paraId="78695570" w14:textId="714A6255" w:rsidR="00A83B72" w:rsidRDefault="00A83B72" w:rsidP="000E43C2">
      <w:r w:rsidRPr="00A83B72">
        <w:t xml:space="preserve">If you live in Wiltshire and use heating oil, Warm and Safe Wiltshire may be able to help with the cost of heating your home this winter. Funding is available for eligible households, but </w:t>
      </w:r>
      <w:r w:rsidRPr="00A83B72">
        <w:lastRenderedPageBreak/>
        <w:t xml:space="preserve">applications are encouraged as soon as possible while funding lasts. Find out if you're eligible and apply </w:t>
      </w:r>
      <w:r w:rsidR="00E85E53" w:rsidRPr="00A83B72">
        <w:t>online or</w:t>
      </w:r>
      <w:r w:rsidRPr="00A83B72">
        <w:t xml:space="preserve"> contact Warm and Safe Wiltshire on 0800 038 5722. </w:t>
      </w:r>
      <w:hyperlink r:id="rId42" w:history="1">
        <w:proofErr w:type="spellStart"/>
        <w:r w:rsidR="005F62F8">
          <w:rPr>
            <w:rStyle w:val="Hyperlink"/>
          </w:rPr>
          <w:t>WArm</w:t>
        </w:r>
        <w:proofErr w:type="spellEnd"/>
        <w:r w:rsidR="005F62F8">
          <w:rPr>
            <w:rStyle w:val="Hyperlink"/>
          </w:rPr>
          <w:t xml:space="preserve"> and Safe Wiltshire link</w:t>
        </w:r>
      </w:hyperlink>
      <w:r w:rsidR="005F62F8">
        <w:t xml:space="preserve"> </w:t>
      </w:r>
    </w:p>
    <w:p w14:paraId="2BEFF26E" w14:textId="77777777" w:rsidR="00D579A5" w:rsidRPr="00D579A5" w:rsidRDefault="00D579A5" w:rsidP="00D579A5">
      <w:pPr>
        <w:pStyle w:val="Heading2"/>
      </w:pPr>
      <w:r w:rsidRPr="00D579A5">
        <w:t>Thornbury – Wessex Water Community Drop-in</w:t>
      </w:r>
    </w:p>
    <w:p w14:paraId="56CE7C84" w14:textId="687AA6C4" w:rsidR="00D579A5" w:rsidRDefault="00D579A5" w:rsidP="000E43C2">
      <w:r w:rsidRPr="00D579A5">
        <w:t xml:space="preserve">Wessex Water will be holding a community drop-in session on Wednesday 5 August, 10am–12pm, at Thornbury Town Hall, High Street, Thornbury, BS35 2AR. Drop in to ask questions about your water bill, water supply, sewerage services, saving water, or the financial support available if you're struggling with payments. Find out more on the </w:t>
      </w:r>
      <w:hyperlink r:id="rId43" w:history="1">
        <w:r w:rsidRPr="00D84C60">
          <w:rPr>
            <w:rStyle w:val="Hyperlink"/>
          </w:rPr>
          <w:t>Wessex Water Community Drop-ins webpage</w:t>
        </w:r>
      </w:hyperlink>
      <w:r w:rsidRPr="00D579A5">
        <w:t>.</w:t>
      </w:r>
    </w:p>
    <w:p w14:paraId="7B575983" w14:textId="77777777" w:rsidR="000E43C2" w:rsidRDefault="000E43C2" w:rsidP="000E43C2">
      <w:pPr>
        <w:rPr>
          <w:rFonts w:cs="Arial"/>
        </w:rPr>
      </w:pPr>
    </w:p>
    <w:p w14:paraId="352897E2" w14:textId="14EC13F3" w:rsidR="0082325F" w:rsidRDefault="002F03C8" w:rsidP="0082325F">
      <w:pPr>
        <w:pStyle w:val="Heading1"/>
      </w:pPr>
      <w:bookmarkStart w:id="16" w:name="_Toc236045581"/>
      <w:r>
        <w:t>Take part in r</w:t>
      </w:r>
      <w:r w:rsidR="0082325F">
        <w:t>esearch</w:t>
      </w:r>
      <w:bookmarkEnd w:id="16"/>
    </w:p>
    <w:p w14:paraId="50005994" w14:textId="77777777" w:rsidR="00CD135D" w:rsidRPr="00CD135D" w:rsidRDefault="00CD135D" w:rsidP="008440DE">
      <w:pPr>
        <w:pStyle w:val="Heading2"/>
      </w:pPr>
      <w:r w:rsidRPr="00CD135D">
        <w:t>Online – Listening Month Survey 2026</w:t>
      </w:r>
    </w:p>
    <w:p w14:paraId="3879532A" w14:textId="77777777" w:rsidR="00CD135D" w:rsidRPr="00CD135D" w:rsidRDefault="00CD135D" w:rsidP="00CD135D">
      <w:pPr>
        <w:rPr>
          <w:lang w:eastAsia="en-GB"/>
        </w:rPr>
      </w:pPr>
      <w:r w:rsidRPr="00CD135D">
        <w:rPr>
          <w:lang w:eastAsia="en-GB"/>
        </w:rPr>
        <w:t>Thomas Pocklington Trust and Sight Loss Councils are inviting blind and partially sighted people to take part in their Listening Month Survey. The survey asks what matters most to you and will help shape future campaigning, services and projects. It is anonymous and takes place throughout July and August 2026. If you'd like to share your views and experiences, we'd encourage you to take part.</w:t>
      </w:r>
    </w:p>
    <w:p w14:paraId="447ACC81" w14:textId="12F7517E" w:rsidR="00CD135D" w:rsidRPr="00CD135D" w:rsidRDefault="008440DE" w:rsidP="00CD135D">
      <w:pPr>
        <w:rPr>
          <w:lang w:eastAsia="en-GB"/>
        </w:rPr>
      </w:pPr>
      <w:hyperlink r:id="rId44" w:history="1">
        <w:r w:rsidR="00CD135D" w:rsidRPr="008440DE">
          <w:rPr>
            <w:rStyle w:val="Hyperlink"/>
            <w:b/>
            <w:bCs/>
            <w:lang w:eastAsia="en-GB"/>
          </w:rPr>
          <w:t>Take part in the Thomas Pocklington Trust Listening Month Survey.</w:t>
        </w:r>
      </w:hyperlink>
    </w:p>
    <w:p w14:paraId="6B371161" w14:textId="766FE28E" w:rsidR="000B22F2" w:rsidRPr="000B22F2" w:rsidRDefault="000B22F2" w:rsidP="000B22F2">
      <w:pPr>
        <w:pStyle w:val="Heading2"/>
      </w:pPr>
      <w:r>
        <w:t>Bristol</w:t>
      </w:r>
      <w:r w:rsidRPr="000B22F2">
        <w:t xml:space="preserve"> – Take part in the GUIDE Project</w:t>
      </w:r>
    </w:p>
    <w:p w14:paraId="2FDBBC1C" w14:textId="77777777" w:rsidR="00C24ACB" w:rsidRPr="00C24ACB" w:rsidRDefault="00C24ACB" w:rsidP="00C24ACB">
      <w:pPr>
        <w:rPr>
          <w:lang w:eastAsia="en-GB"/>
        </w:rPr>
      </w:pPr>
      <w:r w:rsidRPr="00C24ACB">
        <w:rPr>
          <w:lang w:eastAsia="en-GB"/>
        </w:rPr>
        <w:t>The University of Bristol is looking for adults with both sight and hearing loss, and people who support or care for someone with dual sensory loss, to complete a 20–</w:t>
      </w:r>
      <w:proofErr w:type="gramStart"/>
      <w:r w:rsidRPr="00C24ACB">
        <w:rPr>
          <w:lang w:eastAsia="en-GB"/>
        </w:rPr>
        <w:t>30 minute</w:t>
      </w:r>
      <w:proofErr w:type="gramEnd"/>
      <w:r w:rsidRPr="00C24ACB">
        <w:rPr>
          <w:lang w:eastAsia="en-GB"/>
        </w:rPr>
        <w:t xml:space="preserve"> survey about accessible bus travel and technology. Participants will receive a </w:t>
      </w:r>
      <w:r w:rsidRPr="00097847">
        <w:rPr>
          <w:lang w:eastAsia="en-GB"/>
        </w:rPr>
        <w:t>£20 Love2Shop voucher as</w:t>
      </w:r>
      <w:r w:rsidRPr="00C24ACB">
        <w:rPr>
          <w:lang w:eastAsia="en-GB"/>
        </w:rPr>
        <w:t xml:space="preserve"> a thank you.</w:t>
      </w:r>
    </w:p>
    <w:p w14:paraId="30FA90B8" w14:textId="0FA902D3" w:rsidR="000B22F2" w:rsidRDefault="00C24ACB" w:rsidP="00C04C43">
      <w:r w:rsidRPr="00C24ACB">
        <w:rPr>
          <w:lang w:eastAsia="en-GB"/>
        </w:rPr>
        <w:t xml:space="preserve">To request the survey or find out more, email </w:t>
      </w:r>
      <w:hyperlink r:id="rId45" w:history="1">
        <w:r w:rsidRPr="00C24ACB">
          <w:rPr>
            <w:rStyle w:val="Hyperlink"/>
            <w:lang w:eastAsia="en-GB"/>
          </w:rPr>
          <w:t>nawid.keshtmand@bristol.ac.uk</w:t>
        </w:r>
      </w:hyperlink>
      <w:r w:rsidR="00DE7D59">
        <w:rPr>
          <w:lang w:eastAsia="en-GB"/>
        </w:rPr>
        <w:t xml:space="preserve"> or complete online- </w:t>
      </w:r>
      <w:hyperlink r:id="rId46" w:history="1">
        <w:r w:rsidR="00DE7D59" w:rsidRPr="00DE7D59">
          <w:rPr>
            <w:rStyle w:val="Hyperlink"/>
            <w:lang w:eastAsia="en-GB"/>
          </w:rPr>
          <w:t>GUIDE project link</w:t>
        </w:r>
      </w:hyperlink>
    </w:p>
    <w:p w14:paraId="2FA8CAEF" w14:textId="77777777" w:rsidR="00654038" w:rsidRPr="00654038" w:rsidRDefault="00654038" w:rsidP="00654038">
      <w:pPr>
        <w:pStyle w:val="Heading2"/>
      </w:pPr>
      <w:r w:rsidRPr="00654038">
        <w:t>Online – Cost of Living Survey</w:t>
      </w:r>
    </w:p>
    <w:p w14:paraId="797E0BE9" w14:textId="77777777" w:rsidR="00654038" w:rsidRPr="00654038" w:rsidRDefault="00654038" w:rsidP="00654038">
      <w:pPr>
        <w:rPr>
          <w:lang w:eastAsia="en-GB"/>
        </w:rPr>
      </w:pPr>
      <w:r w:rsidRPr="00654038">
        <w:rPr>
          <w:lang w:eastAsia="en-GB"/>
        </w:rPr>
        <w:t>RNIB is inviting blind and partially sighted people to share their experiences of the rising cost of living. The survey covers topics including heating and energy, food and everyday essentials, and the additional costs of living with sight loss. Your feedback will help inform RNIB's campaigning and discussions with decision makers. The survey closes on 15 August.</w:t>
      </w:r>
    </w:p>
    <w:p w14:paraId="5F1A932F" w14:textId="43104C27" w:rsidR="00654038" w:rsidRDefault="00DC34E6" w:rsidP="00C04C43">
      <w:pPr>
        <w:rPr>
          <w:b/>
          <w:bCs/>
          <w:lang w:eastAsia="en-GB"/>
        </w:rPr>
      </w:pPr>
      <w:hyperlink r:id="rId47" w:history="1">
        <w:r w:rsidR="00654038" w:rsidRPr="00DC34E6">
          <w:rPr>
            <w:rStyle w:val="Hyperlink"/>
            <w:b/>
            <w:bCs/>
            <w:lang w:eastAsia="en-GB"/>
          </w:rPr>
          <w:t>Take part in the RNIB Cost of Living Survey</w:t>
        </w:r>
      </w:hyperlink>
      <w:r w:rsidR="00654038" w:rsidRPr="00654038">
        <w:rPr>
          <w:b/>
          <w:bCs/>
          <w:lang w:eastAsia="en-GB"/>
        </w:rPr>
        <w:t>.</w:t>
      </w:r>
    </w:p>
    <w:p w14:paraId="2B59B94E" w14:textId="7D3BC14A" w:rsidR="004D6220" w:rsidRDefault="004D6220" w:rsidP="002F44EE">
      <w:pPr>
        <w:pStyle w:val="Heading2"/>
      </w:pPr>
      <w:r w:rsidRPr="004D6220">
        <w:t>Online – Cerebral Visual Impairment Research Study</w:t>
      </w:r>
    </w:p>
    <w:p w14:paraId="35B89D94" w14:textId="46371156" w:rsidR="004D6220" w:rsidRDefault="002F44EE" w:rsidP="00C04C43">
      <w:pPr>
        <w:rPr>
          <w:lang w:eastAsia="en-GB"/>
        </w:rPr>
      </w:pPr>
      <w:r w:rsidRPr="002F44EE">
        <w:rPr>
          <w:lang w:eastAsia="en-GB"/>
        </w:rPr>
        <w:t xml:space="preserve">A postgraduate researcher at the University of Bath is looking for adults with Cerebral Visual Impairment (CVI) to take part in a </w:t>
      </w:r>
      <w:r w:rsidRPr="002F44EE">
        <w:rPr>
          <w:lang w:eastAsia="en-GB"/>
        </w:rPr>
        <w:lastRenderedPageBreak/>
        <w:t xml:space="preserve">dissertation study exploring visual processing. Participation involves a single online video call lasting around 30–45 minutes. The study is open to UK residents aged 16 or over. Ethics approval: 16604-20941. For more information, contact </w:t>
      </w:r>
      <w:hyperlink r:id="rId48" w:history="1">
        <w:r w:rsidRPr="00202D54">
          <w:rPr>
            <w:rStyle w:val="Hyperlink"/>
            <w:lang w:eastAsia="en-GB"/>
          </w:rPr>
          <w:t>ass333@bath.ac.uk</w:t>
        </w:r>
      </w:hyperlink>
    </w:p>
    <w:p w14:paraId="610ABB01" w14:textId="77777777" w:rsidR="002275F5" w:rsidRPr="002275F5" w:rsidRDefault="002275F5" w:rsidP="002275F5">
      <w:pPr>
        <w:pStyle w:val="Heading2"/>
      </w:pPr>
      <w:r w:rsidRPr="002275F5">
        <w:t>Glaucoma UK National Patient Voices Survey</w:t>
      </w:r>
    </w:p>
    <w:p w14:paraId="73B512A4" w14:textId="77777777" w:rsidR="002275F5" w:rsidRPr="002275F5" w:rsidRDefault="002275F5" w:rsidP="002275F5">
      <w:pPr>
        <w:rPr>
          <w:lang w:eastAsia="en-GB"/>
        </w:rPr>
      </w:pPr>
      <w:r w:rsidRPr="002275F5">
        <w:rPr>
          <w:lang w:eastAsia="en-GB"/>
        </w:rPr>
        <w:t>From July to August 2026, Glaucoma UK will be running what it describes as the UK’s largest ever survey of people affected by glaucoma.</w:t>
      </w:r>
    </w:p>
    <w:p w14:paraId="04991265" w14:textId="77777777" w:rsidR="002275F5" w:rsidRPr="002275F5" w:rsidRDefault="002275F5" w:rsidP="002275F5">
      <w:pPr>
        <w:rPr>
          <w:lang w:eastAsia="en-GB"/>
        </w:rPr>
      </w:pPr>
      <w:r w:rsidRPr="002275F5">
        <w:rPr>
          <w:lang w:eastAsia="en-GB"/>
        </w:rPr>
        <w:t>The survey aims to hear from around 10,000 people living with glaucoma or under regular monitoring, helping to shape the future of glaucoma care and support.</w:t>
      </w:r>
    </w:p>
    <w:p w14:paraId="7F63670F" w14:textId="77777777" w:rsidR="002275F5" w:rsidRPr="002275F5" w:rsidRDefault="002275F5" w:rsidP="002275F5">
      <w:pPr>
        <w:rPr>
          <w:lang w:eastAsia="en-GB"/>
        </w:rPr>
      </w:pPr>
      <w:r w:rsidRPr="002275F5">
        <w:rPr>
          <w:lang w:eastAsia="en-GB"/>
        </w:rPr>
        <w:t xml:space="preserve">For more information, visit: </w:t>
      </w:r>
      <w:hyperlink r:id="rId49" w:tgtFrame="_new" w:history="1">
        <w:r w:rsidRPr="002275F5">
          <w:rPr>
            <w:rStyle w:val="Hyperlink"/>
            <w:lang w:eastAsia="en-GB"/>
          </w:rPr>
          <w:t>www.glaucoma.uk/national-patient-voices-survey</w:t>
        </w:r>
      </w:hyperlink>
    </w:p>
    <w:p w14:paraId="400A1356" w14:textId="77777777" w:rsidR="00863C3C" w:rsidRDefault="00863C3C" w:rsidP="00B44E8B">
      <w:pPr>
        <w:rPr>
          <w:lang w:eastAsia="en-GB"/>
        </w:rPr>
      </w:pPr>
    </w:p>
    <w:p w14:paraId="0B7058AE" w14:textId="77777777" w:rsidR="00495272" w:rsidRPr="00495272" w:rsidRDefault="00495272" w:rsidP="00B44E8B">
      <w:pPr>
        <w:rPr>
          <w:sz w:val="4"/>
          <w:szCs w:val="4"/>
          <w:lang w:eastAsia="en-GB"/>
        </w:rPr>
      </w:pPr>
    </w:p>
    <w:p w14:paraId="3FA7A75F" w14:textId="11CB0065" w:rsidR="00366154" w:rsidRPr="00366154" w:rsidRDefault="00366154" w:rsidP="00366154">
      <w:pPr>
        <w:pStyle w:val="Heading1"/>
      </w:pPr>
      <w:bookmarkStart w:id="17" w:name="_Toc236045582"/>
      <w:r w:rsidRPr="00366154">
        <w:t>Looking for online activities?</w:t>
      </w:r>
      <w:bookmarkEnd w:id="17"/>
    </w:p>
    <w:p w14:paraId="15633C2D" w14:textId="24F03C6D" w:rsidR="007A4DB3" w:rsidRDefault="00366154" w:rsidP="008D08D1">
      <w:pPr>
        <w:pStyle w:val="Arialnormal"/>
      </w:pPr>
      <w:r w:rsidRPr="00366154">
        <w:t xml:space="preserve">We keep a list of virtual groups and events from other organisations on our website. These include social groups, </w:t>
      </w:r>
      <w:r w:rsidR="003E478E">
        <w:t xml:space="preserve">webinars, </w:t>
      </w:r>
      <w:r w:rsidRPr="00366154">
        <w:t>technology sessions and more</w:t>
      </w:r>
      <w:r w:rsidR="00E53F0E">
        <w:t>,</w:t>
      </w:r>
      <w:r w:rsidRPr="00366154">
        <w:t xml:space="preserve"> all accessible from home.</w:t>
      </w:r>
      <w:r w:rsidR="002C7183">
        <w:t xml:space="preserve"> </w:t>
      </w:r>
      <w:r w:rsidR="00884E72" w:rsidRPr="00884E72">
        <w:t>Visit</w:t>
      </w:r>
      <w:r w:rsidR="009A4FC9">
        <w:t xml:space="preserve"> our </w:t>
      </w:r>
      <w:hyperlink r:id="rId50" w:history="1">
        <w:r w:rsidR="006D2E27" w:rsidRPr="006D2E27">
          <w:rPr>
            <w:rStyle w:val="Hyperlink"/>
          </w:rPr>
          <w:t xml:space="preserve">Online Resources </w:t>
        </w:r>
        <w:proofErr w:type="gramStart"/>
        <w:r w:rsidR="006D2E27" w:rsidRPr="006D2E27">
          <w:rPr>
            <w:rStyle w:val="Hyperlink"/>
          </w:rPr>
          <w:t>From</w:t>
        </w:r>
        <w:proofErr w:type="gramEnd"/>
        <w:r w:rsidR="006D2E27" w:rsidRPr="006D2E27">
          <w:rPr>
            <w:rStyle w:val="Hyperlink"/>
          </w:rPr>
          <w:t xml:space="preserve"> Other Organisations webpage</w:t>
        </w:r>
      </w:hyperlink>
      <w:r w:rsidR="006D2E27">
        <w:t xml:space="preserve"> </w:t>
      </w:r>
      <w:bookmarkEnd w:id="8"/>
      <w:bookmarkEnd w:id="9"/>
      <w:bookmarkEnd w:id="10"/>
    </w:p>
    <w:p w14:paraId="71DFE59A" w14:textId="77777777" w:rsidR="00EC55BA" w:rsidRPr="00495272" w:rsidRDefault="00EC55BA" w:rsidP="008D08D1">
      <w:pPr>
        <w:pStyle w:val="Arialnormal"/>
      </w:pPr>
    </w:p>
    <w:p w14:paraId="4B7E27DE" w14:textId="37002EAC" w:rsidR="18B3D9BD" w:rsidRPr="0073795E" w:rsidRDefault="00992346" w:rsidP="00BC1A75">
      <w:pPr>
        <w:pStyle w:val="Heading1"/>
      </w:pPr>
      <w:bookmarkStart w:id="18" w:name="_Toc236045583"/>
      <w:r w:rsidRPr="0073795E">
        <w:lastRenderedPageBreak/>
        <w:t>End of document</w:t>
      </w:r>
      <w:bookmarkEnd w:id="18"/>
      <w:r w:rsidRPr="0073795E">
        <w:t xml:space="preserve"> </w:t>
      </w:r>
    </w:p>
    <w:p w14:paraId="6B7DF22F" w14:textId="77777777" w:rsidR="00F63D51" w:rsidRPr="004E251B"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rPr>
        <w:t xml:space="preserve">Tel: </w:t>
      </w:r>
      <w:r w:rsidRPr="004E251B">
        <w:rPr>
          <w:szCs w:val="32"/>
        </w:rPr>
        <w:t>0117 322 4885</w:t>
      </w:r>
      <w:r>
        <w:rPr>
          <w:szCs w:val="32"/>
        </w:rPr>
        <w:tab/>
        <w:t xml:space="preserve">Email: </w:t>
      </w:r>
      <w:r w:rsidRPr="00FA6F40">
        <w:rPr>
          <w:szCs w:val="32"/>
        </w:rPr>
        <w:t>info@sightsupportwest.org.uk</w:t>
      </w:r>
    </w:p>
    <w:p w14:paraId="59C0D954" w14:textId="77777777" w:rsidR="00F63D51" w:rsidRPr="00B5274E"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lang w:val="en-US"/>
        </w:rPr>
        <w:t>As a partnership we</w:t>
      </w:r>
      <w:r w:rsidRPr="00B5274E">
        <w:rPr>
          <w:szCs w:val="32"/>
          <w:lang w:val="en-US"/>
        </w:rPr>
        <w:t xml:space="preserve"> provide local services for people living with sight loss across Bristol, Bath &amp; North-East Somerset </w:t>
      </w:r>
      <w:r w:rsidRPr="00B5274E">
        <w:rPr>
          <w:szCs w:val="32"/>
        </w:rPr>
        <w:t>and South Gloucestershire</w:t>
      </w:r>
      <w:r>
        <w:rPr>
          <w:szCs w:val="32"/>
        </w:rPr>
        <w:t>,</w:t>
      </w:r>
      <w:r w:rsidRPr="00B5274E">
        <w:rPr>
          <w:szCs w:val="32"/>
        </w:rPr>
        <w:t xml:space="preserve"> Wiltshire and Gloucestershire</w:t>
      </w:r>
      <w:r>
        <w:rPr>
          <w:szCs w:val="32"/>
        </w:rPr>
        <w:t>.</w:t>
      </w:r>
      <w:r w:rsidRPr="00B5274E">
        <w:rPr>
          <w:szCs w:val="32"/>
        </w:rPr>
        <w:t>  </w:t>
      </w:r>
    </w:p>
    <w:p w14:paraId="565E46DA" w14:textId="77777777" w:rsidR="00F63D51"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sidRPr="004E251B">
        <w:rPr>
          <w:szCs w:val="32"/>
        </w:rPr>
        <w:t>Sight Support</w:t>
      </w:r>
      <w:r>
        <w:rPr>
          <w:szCs w:val="32"/>
        </w:rPr>
        <w:t xml:space="preserve"> West of England</w:t>
      </w:r>
      <w:r w:rsidRPr="004E251B">
        <w:rPr>
          <w:szCs w:val="32"/>
        </w:rPr>
        <w:t xml:space="preserve"> is a registered charity</w:t>
      </w:r>
      <w:r>
        <w:rPr>
          <w:szCs w:val="32"/>
        </w:rPr>
        <w:t xml:space="preserve">: </w:t>
      </w:r>
      <w:r w:rsidRPr="004E251B">
        <w:rPr>
          <w:szCs w:val="32"/>
        </w:rPr>
        <w:t>1178384</w:t>
      </w:r>
      <w:r>
        <w:rPr>
          <w:szCs w:val="32"/>
        </w:rPr>
        <w:t>.</w:t>
      </w:r>
    </w:p>
    <w:p w14:paraId="79D10324" w14:textId="77777777" w:rsidR="00F63D51"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rPr>
        <w:t>Wiltshire Sight is a registered charity: 1119462.</w:t>
      </w:r>
    </w:p>
    <w:p w14:paraId="62727622" w14:textId="77777777" w:rsidR="00F63D51" w:rsidRPr="004E251B"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rPr>
        <w:t>Insight Gloucestershire is a registered charity 204279.</w:t>
      </w:r>
    </w:p>
    <w:p w14:paraId="5C2AF282" w14:textId="77777777" w:rsidR="00F63D51" w:rsidRPr="004E251B"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sidRPr="004E251B">
        <w:rPr>
          <w:szCs w:val="32"/>
        </w:rPr>
        <w:t>Registered Office: St Lucy’s Sight Centre,</w:t>
      </w:r>
      <w:r>
        <w:rPr>
          <w:szCs w:val="32"/>
        </w:rPr>
        <w:t xml:space="preserve"> </w:t>
      </w:r>
      <w:r w:rsidRPr="004E251B">
        <w:rPr>
          <w:szCs w:val="32"/>
        </w:rPr>
        <w:t xml:space="preserve">The </w:t>
      </w:r>
      <w:proofErr w:type="gramStart"/>
      <w:r w:rsidRPr="004E251B">
        <w:rPr>
          <w:szCs w:val="32"/>
        </w:rPr>
        <w:t>Beeches,</w:t>
      </w:r>
      <w:r>
        <w:rPr>
          <w:szCs w:val="32"/>
        </w:rPr>
        <w:t xml:space="preserve"> </w:t>
      </w:r>
      <w:r w:rsidRPr="004E251B">
        <w:rPr>
          <w:szCs w:val="32"/>
        </w:rPr>
        <w:t xml:space="preserve"> </w:t>
      </w:r>
      <w:r>
        <w:rPr>
          <w:szCs w:val="32"/>
        </w:rPr>
        <w:t xml:space="preserve"> </w:t>
      </w:r>
      <w:proofErr w:type="gramEnd"/>
      <w:r>
        <w:rPr>
          <w:szCs w:val="32"/>
        </w:rPr>
        <w:t xml:space="preserve">  </w:t>
      </w:r>
      <w:proofErr w:type="spellStart"/>
      <w:r w:rsidRPr="004E251B">
        <w:rPr>
          <w:szCs w:val="32"/>
        </w:rPr>
        <w:t>Browfort</w:t>
      </w:r>
      <w:proofErr w:type="spellEnd"/>
      <w:r w:rsidRPr="004E251B">
        <w:rPr>
          <w:szCs w:val="32"/>
        </w:rPr>
        <w:t>, Bath Road, Devizes, Wiltshire, SN10 2AT</w:t>
      </w:r>
      <w:r>
        <w:rPr>
          <w:szCs w:val="32"/>
        </w:rPr>
        <w:t>.</w:t>
      </w:r>
    </w:p>
    <w:sectPr w:rsidR="00F63D51" w:rsidRPr="004E251B" w:rsidSect="001C7C74">
      <w:footerReference w:type="default" r:id="rId51"/>
      <w:headerReference w:type="first" r:id="rId52"/>
      <w:footerReference w:type="first" r:id="rId53"/>
      <w:pgSz w:w="11906" w:h="16838"/>
      <w:pgMar w:top="1440" w:right="1274"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771BF" w14:textId="77777777" w:rsidR="001F5353" w:rsidRDefault="001F5353" w:rsidP="007D5B28">
      <w:r>
        <w:separator/>
      </w:r>
    </w:p>
  </w:endnote>
  <w:endnote w:type="continuationSeparator" w:id="0">
    <w:p w14:paraId="6C6F6EFC" w14:textId="77777777" w:rsidR="001F5353" w:rsidRDefault="001F5353" w:rsidP="007D5B28">
      <w:r>
        <w:continuationSeparator/>
      </w:r>
    </w:p>
  </w:endnote>
  <w:endnote w:type="continuationNotice" w:id="1">
    <w:p w14:paraId="7EFACF99" w14:textId="77777777" w:rsidR="001F5353" w:rsidRDefault="001F53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utura">
    <w:altName w:val="Century Gothic"/>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662273"/>
      <w:docPartObj>
        <w:docPartGallery w:val="Page Numbers (Bottom of Page)"/>
        <w:docPartUnique/>
      </w:docPartObj>
    </w:sdtPr>
    <w:sdtContent>
      <w:sdt>
        <w:sdtPr>
          <w:id w:val="-1705238520"/>
          <w:docPartObj>
            <w:docPartGallery w:val="Page Numbers (Top of Page)"/>
            <w:docPartUnique/>
          </w:docPartObj>
        </w:sdtPr>
        <w:sdtContent>
          <w:p w14:paraId="403EC475" w14:textId="4AFEFFB7" w:rsidR="00D95DFD" w:rsidRDefault="00D95DFD" w:rsidP="000D7F01">
            <w:pPr>
              <w:pStyle w:val="Footer"/>
              <w:spacing w:before="240"/>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5</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5</w:t>
            </w:r>
            <w:r>
              <w:rPr>
                <w:b/>
                <w:bCs/>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8948" w14:textId="7CEF2A65" w:rsidR="00D95DFD" w:rsidRDefault="00D95DFD">
    <w:pPr>
      <w:pStyle w:val="Footer"/>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1</w:t>
    </w:r>
    <w:r>
      <w:rPr>
        <w:b/>
        <w:bCs/>
        <w:sz w:val="24"/>
      </w:rPr>
      <w:fldChar w:fldCharType="end"/>
    </w:r>
  </w:p>
  <w:p w14:paraId="2BE87930" w14:textId="77777777" w:rsidR="00D95DFD" w:rsidRDefault="00D95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1862" w14:textId="77777777" w:rsidR="001F5353" w:rsidRDefault="001F5353" w:rsidP="007D5B28">
      <w:r>
        <w:separator/>
      </w:r>
    </w:p>
  </w:footnote>
  <w:footnote w:type="continuationSeparator" w:id="0">
    <w:p w14:paraId="3E866506" w14:textId="77777777" w:rsidR="001F5353" w:rsidRDefault="001F5353" w:rsidP="007D5B28">
      <w:r>
        <w:continuationSeparator/>
      </w:r>
    </w:p>
  </w:footnote>
  <w:footnote w:type="continuationNotice" w:id="1">
    <w:p w14:paraId="2197A18A" w14:textId="77777777" w:rsidR="001F5353" w:rsidRDefault="001F53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E1DF" w14:textId="70082B33" w:rsidR="00D95DFD" w:rsidRDefault="00D10B28" w:rsidP="00D10B28">
    <w:pPr>
      <w:pStyle w:val="Header"/>
      <w:jc w:val="center"/>
    </w:pPr>
    <w:r>
      <w:rPr>
        <w:noProof/>
      </w:rPr>
      <w:drawing>
        <wp:inline distT="0" distB="0" distL="0" distR="0" wp14:anchorId="5C8B4498" wp14:editId="35B78467">
          <wp:extent cx="2227215" cy="796925"/>
          <wp:effectExtent l="0" t="0" r="1905" b="3175"/>
          <wp:docPr id="3" name="Picture 3" descr="Sight Support West of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ht Support West of England logo"/>
                  <pic:cNvPicPr/>
                </pic:nvPicPr>
                <pic:blipFill>
                  <a:blip r:embed="rId1">
                    <a:extLst>
                      <a:ext uri="{28A0092B-C50C-407E-A947-70E740481C1C}">
                        <a14:useLocalDpi xmlns:a14="http://schemas.microsoft.com/office/drawing/2010/main" val="0"/>
                      </a:ext>
                    </a:extLst>
                  </a:blip>
                  <a:stretch>
                    <a:fillRect/>
                  </a:stretch>
                </pic:blipFill>
                <pic:spPr>
                  <a:xfrm>
                    <a:off x="0" y="0"/>
                    <a:ext cx="2229927" cy="797896"/>
                  </a:xfrm>
                  <a:prstGeom prst="rect">
                    <a:avLst/>
                  </a:prstGeom>
                </pic:spPr>
              </pic:pic>
            </a:graphicData>
          </a:graphic>
        </wp:inline>
      </w:drawing>
    </w:r>
  </w:p>
  <w:p w14:paraId="046E2922" w14:textId="77777777" w:rsidR="00D10B28" w:rsidRPr="00D10B28" w:rsidRDefault="00D10B28" w:rsidP="00D10B28">
    <w:pPr>
      <w:pStyle w:val="Header"/>
      <w:jc w:val="cent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061"/>
    <w:multiLevelType w:val="hybridMultilevel"/>
    <w:tmpl w:val="CCF09128"/>
    <w:styleLink w:val="ImportedStyle4"/>
    <w:lvl w:ilvl="0" w:tplc="3A3EDAA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8DA240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A37678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99C387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64A034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3DEC1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FFEB0F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3ACAC4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9D6EF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03934630"/>
    <w:multiLevelType w:val="hybridMultilevel"/>
    <w:tmpl w:val="E2CA1D7C"/>
    <w:styleLink w:val="ImportedStyle1"/>
    <w:lvl w:ilvl="0" w:tplc="77B00F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1BAF7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E3CB9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431631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09A8B0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7EE87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7D444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59AB4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D569D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03E05B95"/>
    <w:multiLevelType w:val="hybridMultilevel"/>
    <w:tmpl w:val="728CD658"/>
    <w:styleLink w:val="ImportedStyle3"/>
    <w:lvl w:ilvl="0" w:tplc="6AA240EE">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BCA8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D82C96F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901056A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38DCD74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C7AEC6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E9222C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B38EE8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4F284B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12271F46"/>
    <w:multiLevelType w:val="hybridMultilevel"/>
    <w:tmpl w:val="F0C67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2436E"/>
    <w:multiLevelType w:val="hybridMultilevel"/>
    <w:tmpl w:val="499A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C604A"/>
    <w:multiLevelType w:val="hybridMultilevel"/>
    <w:tmpl w:val="A11C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77861"/>
    <w:multiLevelType w:val="multilevel"/>
    <w:tmpl w:val="FFE8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665598"/>
    <w:multiLevelType w:val="hybridMultilevel"/>
    <w:tmpl w:val="FE12A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F841EB"/>
    <w:multiLevelType w:val="hybridMultilevel"/>
    <w:tmpl w:val="6A40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84D95"/>
    <w:multiLevelType w:val="hybridMultilevel"/>
    <w:tmpl w:val="03AAF1E6"/>
    <w:styleLink w:val="ImportedStyle2"/>
    <w:lvl w:ilvl="0" w:tplc="CD0E066E">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068A5E6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EB8FB8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40615C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ACE8D82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C8DC2DF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83E5AC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A15607D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44F242C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0" w15:restartNumberingAfterBreak="0">
    <w:nsid w:val="260963C3"/>
    <w:multiLevelType w:val="hybridMultilevel"/>
    <w:tmpl w:val="033C7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64F02"/>
    <w:multiLevelType w:val="hybridMultilevel"/>
    <w:tmpl w:val="A23C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A13B1D"/>
    <w:multiLevelType w:val="hybridMultilevel"/>
    <w:tmpl w:val="0EFC4CC2"/>
    <w:styleLink w:val="ImportedStyle5"/>
    <w:lvl w:ilvl="0" w:tplc="3D847D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F383AA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B5AC4D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52E05D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6258591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A22ADB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620426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FCE6D3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ABC092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 w15:restartNumberingAfterBreak="0">
    <w:nsid w:val="41466F18"/>
    <w:multiLevelType w:val="hybridMultilevel"/>
    <w:tmpl w:val="97169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229A0"/>
    <w:multiLevelType w:val="hybridMultilevel"/>
    <w:tmpl w:val="292C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B40294"/>
    <w:multiLevelType w:val="hybridMultilevel"/>
    <w:tmpl w:val="2D64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442BB"/>
    <w:multiLevelType w:val="hybridMultilevel"/>
    <w:tmpl w:val="7AF45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73F75"/>
    <w:multiLevelType w:val="hybridMultilevel"/>
    <w:tmpl w:val="6DD8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AC1BC8"/>
    <w:multiLevelType w:val="hybridMultilevel"/>
    <w:tmpl w:val="0E8E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5A0D51"/>
    <w:multiLevelType w:val="multilevel"/>
    <w:tmpl w:val="27E4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B40BBC"/>
    <w:multiLevelType w:val="hybridMultilevel"/>
    <w:tmpl w:val="A84E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B3726E"/>
    <w:multiLevelType w:val="hybridMultilevel"/>
    <w:tmpl w:val="87A06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855484">
    <w:abstractNumId w:val="0"/>
  </w:num>
  <w:num w:numId="2" w16cid:durableId="1327709962">
    <w:abstractNumId w:val="1"/>
  </w:num>
  <w:num w:numId="3" w16cid:durableId="1566254736">
    <w:abstractNumId w:val="2"/>
  </w:num>
  <w:num w:numId="4" w16cid:durableId="337121511">
    <w:abstractNumId w:val="9"/>
  </w:num>
  <w:num w:numId="5" w16cid:durableId="1666934922">
    <w:abstractNumId w:val="12"/>
  </w:num>
  <w:num w:numId="6" w16cid:durableId="1017779877">
    <w:abstractNumId w:val="20"/>
  </w:num>
  <w:num w:numId="7" w16cid:durableId="737241275">
    <w:abstractNumId w:val="5"/>
  </w:num>
  <w:num w:numId="8" w16cid:durableId="856189446">
    <w:abstractNumId w:val="16"/>
  </w:num>
  <w:num w:numId="9" w16cid:durableId="1696537525">
    <w:abstractNumId w:val="8"/>
  </w:num>
  <w:num w:numId="10" w16cid:durableId="1445466891">
    <w:abstractNumId w:val="13"/>
  </w:num>
  <w:num w:numId="11" w16cid:durableId="1477800029">
    <w:abstractNumId w:val="17"/>
  </w:num>
  <w:num w:numId="12" w16cid:durableId="79257375">
    <w:abstractNumId w:val="18"/>
  </w:num>
  <w:num w:numId="13" w16cid:durableId="860554213">
    <w:abstractNumId w:val="4"/>
  </w:num>
  <w:num w:numId="14" w16cid:durableId="94205634">
    <w:abstractNumId w:val="11"/>
  </w:num>
  <w:num w:numId="15" w16cid:durableId="856233654">
    <w:abstractNumId w:val="21"/>
  </w:num>
  <w:num w:numId="16" w16cid:durableId="1865635013">
    <w:abstractNumId w:val="14"/>
  </w:num>
  <w:num w:numId="17" w16cid:durableId="37750782">
    <w:abstractNumId w:val="6"/>
  </w:num>
  <w:num w:numId="18" w16cid:durableId="1444033326">
    <w:abstractNumId w:val="19"/>
  </w:num>
  <w:num w:numId="19" w16cid:durableId="372310379">
    <w:abstractNumId w:val="10"/>
  </w:num>
  <w:num w:numId="20" w16cid:durableId="349841701">
    <w:abstractNumId w:val="7"/>
  </w:num>
  <w:num w:numId="21" w16cid:durableId="504397338">
    <w:abstractNumId w:val="3"/>
  </w:num>
  <w:num w:numId="22" w16cid:durableId="8954687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Uyt7A0NjUxMDBR0lEKTi0uzszPAykwrQUA3HAnHywAAAA="/>
  </w:docVars>
  <w:rsids>
    <w:rsidRoot w:val="00A8661E"/>
    <w:rsid w:val="00000554"/>
    <w:rsid w:val="0000065A"/>
    <w:rsid w:val="0000082E"/>
    <w:rsid w:val="00000D1A"/>
    <w:rsid w:val="00000D51"/>
    <w:rsid w:val="00001AA7"/>
    <w:rsid w:val="00001F1A"/>
    <w:rsid w:val="00002AFF"/>
    <w:rsid w:val="00003418"/>
    <w:rsid w:val="000035EB"/>
    <w:rsid w:val="00003EAA"/>
    <w:rsid w:val="000048E1"/>
    <w:rsid w:val="00004904"/>
    <w:rsid w:val="00004F1A"/>
    <w:rsid w:val="000059C6"/>
    <w:rsid w:val="00005A97"/>
    <w:rsid w:val="00005B0F"/>
    <w:rsid w:val="000064FF"/>
    <w:rsid w:val="000067AE"/>
    <w:rsid w:val="00006E89"/>
    <w:rsid w:val="000071A3"/>
    <w:rsid w:val="00007980"/>
    <w:rsid w:val="00007B12"/>
    <w:rsid w:val="000101CD"/>
    <w:rsid w:val="00010924"/>
    <w:rsid w:val="00010ACB"/>
    <w:rsid w:val="000112E6"/>
    <w:rsid w:val="00011789"/>
    <w:rsid w:val="00011842"/>
    <w:rsid w:val="00011DFD"/>
    <w:rsid w:val="00011F38"/>
    <w:rsid w:val="000122F4"/>
    <w:rsid w:val="00014031"/>
    <w:rsid w:val="0001404E"/>
    <w:rsid w:val="000140AA"/>
    <w:rsid w:val="00014760"/>
    <w:rsid w:val="00014F38"/>
    <w:rsid w:val="0001554A"/>
    <w:rsid w:val="00015953"/>
    <w:rsid w:val="00015C25"/>
    <w:rsid w:val="00016BC7"/>
    <w:rsid w:val="00017514"/>
    <w:rsid w:val="00017B8C"/>
    <w:rsid w:val="00020264"/>
    <w:rsid w:val="00020AAC"/>
    <w:rsid w:val="00021663"/>
    <w:rsid w:val="00021AFF"/>
    <w:rsid w:val="00021E5F"/>
    <w:rsid w:val="000223BC"/>
    <w:rsid w:val="00022B23"/>
    <w:rsid w:val="00022D89"/>
    <w:rsid w:val="00022E83"/>
    <w:rsid w:val="0002338B"/>
    <w:rsid w:val="00023406"/>
    <w:rsid w:val="00023588"/>
    <w:rsid w:val="00023C23"/>
    <w:rsid w:val="0002468E"/>
    <w:rsid w:val="00024910"/>
    <w:rsid w:val="00024A11"/>
    <w:rsid w:val="000252A9"/>
    <w:rsid w:val="00025626"/>
    <w:rsid w:val="00025F5B"/>
    <w:rsid w:val="0002660B"/>
    <w:rsid w:val="00026D4B"/>
    <w:rsid w:val="00026DEA"/>
    <w:rsid w:val="000274EA"/>
    <w:rsid w:val="00027781"/>
    <w:rsid w:val="00027796"/>
    <w:rsid w:val="000278BA"/>
    <w:rsid w:val="00027F76"/>
    <w:rsid w:val="0003028B"/>
    <w:rsid w:val="00030471"/>
    <w:rsid w:val="000309E3"/>
    <w:rsid w:val="00030C04"/>
    <w:rsid w:val="000313A3"/>
    <w:rsid w:val="000314BC"/>
    <w:rsid w:val="000316C3"/>
    <w:rsid w:val="00031C60"/>
    <w:rsid w:val="00032856"/>
    <w:rsid w:val="00032C2C"/>
    <w:rsid w:val="000337FF"/>
    <w:rsid w:val="00033B25"/>
    <w:rsid w:val="00033B7B"/>
    <w:rsid w:val="00034FDF"/>
    <w:rsid w:val="000353C2"/>
    <w:rsid w:val="0003555B"/>
    <w:rsid w:val="00035FF0"/>
    <w:rsid w:val="00036068"/>
    <w:rsid w:val="00036584"/>
    <w:rsid w:val="00036627"/>
    <w:rsid w:val="00037357"/>
    <w:rsid w:val="00037B73"/>
    <w:rsid w:val="000407E9"/>
    <w:rsid w:val="00040874"/>
    <w:rsid w:val="000411F5"/>
    <w:rsid w:val="00041A7C"/>
    <w:rsid w:val="00041C97"/>
    <w:rsid w:val="00041CBC"/>
    <w:rsid w:val="00041D8F"/>
    <w:rsid w:val="00042852"/>
    <w:rsid w:val="00043156"/>
    <w:rsid w:val="0004364C"/>
    <w:rsid w:val="00043926"/>
    <w:rsid w:val="00043FF1"/>
    <w:rsid w:val="00044288"/>
    <w:rsid w:val="000445F5"/>
    <w:rsid w:val="0004464F"/>
    <w:rsid w:val="00044ED0"/>
    <w:rsid w:val="00044F7E"/>
    <w:rsid w:val="0004513B"/>
    <w:rsid w:val="00045789"/>
    <w:rsid w:val="00045A12"/>
    <w:rsid w:val="00045C1C"/>
    <w:rsid w:val="00045E8D"/>
    <w:rsid w:val="000460A6"/>
    <w:rsid w:val="0004651A"/>
    <w:rsid w:val="000474AF"/>
    <w:rsid w:val="00047FF4"/>
    <w:rsid w:val="00050491"/>
    <w:rsid w:val="00050B0C"/>
    <w:rsid w:val="00050B91"/>
    <w:rsid w:val="000516C4"/>
    <w:rsid w:val="000519F7"/>
    <w:rsid w:val="00051C04"/>
    <w:rsid w:val="00051DCE"/>
    <w:rsid w:val="0005212E"/>
    <w:rsid w:val="00052266"/>
    <w:rsid w:val="00052691"/>
    <w:rsid w:val="00052FD6"/>
    <w:rsid w:val="00053218"/>
    <w:rsid w:val="00053234"/>
    <w:rsid w:val="00053313"/>
    <w:rsid w:val="000537A3"/>
    <w:rsid w:val="000538E1"/>
    <w:rsid w:val="00053926"/>
    <w:rsid w:val="000544BA"/>
    <w:rsid w:val="00054CC3"/>
    <w:rsid w:val="00054CCA"/>
    <w:rsid w:val="00054E70"/>
    <w:rsid w:val="00055697"/>
    <w:rsid w:val="00055743"/>
    <w:rsid w:val="00055D68"/>
    <w:rsid w:val="0005646E"/>
    <w:rsid w:val="000564BC"/>
    <w:rsid w:val="000566C7"/>
    <w:rsid w:val="00056773"/>
    <w:rsid w:val="00056C22"/>
    <w:rsid w:val="00060C96"/>
    <w:rsid w:val="00060E19"/>
    <w:rsid w:val="00061337"/>
    <w:rsid w:val="000619FA"/>
    <w:rsid w:val="00061CBB"/>
    <w:rsid w:val="00061CED"/>
    <w:rsid w:val="00061DD9"/>
    <w:rsid w:val="000621BB"/>
    <w:rsid w:val="00062C97"/>
    <w:rsid w:val="00062CDD"/>
    <w:rsid w:val="0006357E"/>
    <w:rsid w:val="000636E6"/>
    <w:rsid w:val="00063CBF"/>
    <w:rsid w:val="0006403B"/>
    <w:rsid w:val="00064FA0"/>
    <w:rsid w:val="00065461"/>
    <w:rsid w:val="00065CD3"/>
    <w:rsid w:val="00065EE6"/>
    <w:rsid w:val="00066B05"/>
    <w:rsid w:val="00066C30"/>
    <w:rsid w:val="00066D9E"/>
    <w:rsid w:val="000671A6"/>
    <w:rsid w:val="00067662"/>
    <w:rsid w:val="00067BC8"/>
    <w:rsid w:val="00070259"/>
    <w:rsid w:val="00070581"/>
    <w:rsid w:val="00070B2A"/>
    <w:rsid w:val="00070E1D"/>
    <w:rsid w:val="000722F6"/>
    <w:rsid w:val="0007292B"/>
    <w:rsid w:val="00072DAF"/>
    <w:rsid w:val="00072FBC"/>
    <w:rsid w:val="0007340C"/>
    <w:rsid w:val="0007408C"/>
    <w:rsid w:val="0007488F"/>
    <w:rsid w:val="000749FA"/>
    <w:rsid w:val="00074B8B"/>
    <w:rsid w:val="00074F7C"/>
    <w:rsid w:val="00075048"/>
    <w:rsid w:val="000750C0"/>
    <w:rsid w:val="000752E6"/>
    <w:rsid w:val="00075497"/>
    <w:rsid w:val="00075778"/>
    <w:rsid w:val="00075860"/>
    <w:rsid w:val="00075CBC"/>
    <w:rsid w:val="00076151"/>
    <w:rsid w:val="000764D3"/>
    <w:rsid w:val="000766C5"/>
    <w:rsid w:val="000767AF"/>
    <w:rsid w:val="000769EA"/>
    <w:rsid w:val="00076A59"/>
    <w:rsid w:val="00076EDC"/>
    <w:rsid w:val="00077525"/>
    <w:rsid w:val="000806F6"/>
    <w:rsid w:val="000808A8"/>
    <w:rsid w:val="00080BA5"/>
    <w:rsid w:val="00081145"/>
    <w:rsid w:val="000815C6"/>
    <w:rsid w:val="00081850"/>
    <w:rsid w:val="00081A1E"/>
    <w:rsid w:val="000822BF"/>
    <w:rsid w:val="000823D6"/>
    <w:rsid w:val="00082987"/>
    <w:rsid w:val="00082E81"/>
    <w:rsid w:val="00082E9F"/>
    <w:rsid w:val="00082F82"/>
    <w:rsid w:val="00083AA8"/>
    <w:rsid w:val="00083C9C"/>
    <w:rsid w:val="00083D16"/>
    <w:rsid w:val="000844E3"/>
    <w:rsid w:val="00084648"/>
    <w:rsid w:val="00084CEC"/>
    <w:rsid w:val="0008578C"/>
    <w:rsid w:val="000872D9"/>
    <w:rsid w:val="00087793"/>
    <w:rsid w:val="0008780B"/>
    <w:rsid w:val="00087D32"/>
    <w:rsid w:val="00090701"/>
    <w:rsid w:val="00090D22"/>
    <w:rsid w:val="00090D4B"/>
    <w:rsid w:val="00090DA8"/>
    <w:rsid w:val="00090F86"/>
    <w:rsid w:val="0009130C"/>
    <w:rsid w:val="0009161C"/>
    <w:rsid w:val="00092F06"/>
    <w:rsid w:val="00093A2D"/>
    <w:rsid w:val="000941C5"/>
    <w:rsid w:val="00094527"/>
    <w:rsid w:val="000945BF"/>
    <w:rsid w:val="00094E14"/>
    <w:rsid w:val="00094F88"/>
    <w:rsid w:val="00095157"/>
    <w:rsid w:val="00095720"/>
    <w:rsid w:val="0009590E"/>
    <w:rsid w:val="00095CFB"/>
    <w:rsid w:val="0009609F"/>
    <w:rsid w:val="0009696D"/>
    <w:rsid w:val="00096BA4"/>
    <w:rsid w:val="0009707E"/>
    <w:rsid w:val="0009724A"/>
    <w:rsid w:val="00097683"/>
    <w:rsid w:val="00097847"/>
    <w:rsid w:val="00097989"/>
    <w:rsid w:val="00097CC2"/>
    <w:rsid w:val="00097DCA"/>
    <w:rsid w:val="00097ED0"/>
    <w:rsid w:val="000A0406"/>
    <w:rsid w:val="000A0725"/>
    <w:rsid w:val="000A0D8B"/>
    <w:rsid w:val="000A0EA7"/>
    <w:rsid w:val="000A1914"/>
    <w:rsid w:val="000A1B49"/>
    <w:rsid w:val="000A1F1C"/>
    <w:rsid w:val="000A25FB"/>
    <w:rsid w:val="000A2F36"/>
    <w:rsid w:val="000A31F8"/>
    <w:rsid w:val="000A33E6"/>
    <w:rsid w:val="000A4861"/>
    <w:rsid w:val="000A4943"/>
    <w:rsid w:val="000A4D26"/>
    <w:rsid w:val="000A5181"/>
    <w:rsid w:val="000A5566"/>
    <w:rsid w:val="000A558E"/>
    <w:rsid w:val="000A56E8"/>
    <w:rsid w:val="000A6106"/>
    <w:rsid w:val="000A66A9"/>
    <w:rsid w:val="000A6BE8"/>
    <w:rsid w:val="000A6C14"/>
    <w:rsid w:val="000A6C3E"/>
    <w:rsid w:val="000A6E9C"/>
    <w:rsid w:val="000A6ECD"/>
    <w:rsid w:val="000A764C"/>
    <w:rsid w:val="000B0173"/>
    <w:rsid w:val="000B0249"/>
    <w:rsid w:val="000B0707"/>
    <w:rsid w:val="000B0E5F"/>
    <w:rsid w:val="000B1583"/>
    <w:rsid w:val="000B22F2"/>
    <w:rsid w:val="000B238F"/>
    <w:rsid w:val="000B26E9"/>
    <w:rsid w:val="000B2810"/>
    <w:rsid w:val="000B28F8"/>
    <w:rsid w:val="000B2A42"/>
    <w:rsid w:val="000B2D8E"/>
    <w:rsid w:val="000B35C7"/>
    <w:rsid w:val="000B380F"/>
    <w:rsid w:val="000B39F9"/>
    <w:rsid w:val="000B3F98"/>
    <w:rsid w:val="000B4505"/>
    <w:rsid w:val="000B4AD0"/>
    <w:rsid w:val="000B4EDD"/>
    <w:rsid w:val="000B4FD5"/>
    <w:rsid w:val="000B55F2"/>
    <w:rsid w:val="000B5997"/>
    <w:rsid w:val="000B5B36"/>
    <w:rsid w:val="000B5D14"/>
    <w:rsid w:val="000B674D"/>
    <w:rsid w:val="000B683B"/>
    <w:rsid w:val="000B7659"/>
    <w:rsid w:val="000B7984"/>
    <w:rsid w:val="000B7B88"/>
    <w:rsid w:val="000C014B"/>
    <w:rsid w:val="000C0860"/>
    <w:rsid w:val="000C0AEF"/>
    <w:rsid w:val="000C2D47"/>
    <w:rsid w:val="000C3091"/>
    <w:rsid w:val="000C3A05"/>
    <w:rsid w:val="000C3D5C"/>
    <w:rsid w:val="000C4014"/>
    <w:rsid w:val="000C4426"/>
    <w:rsid w:val="000C4F8E"/>
    <w:rsid w:val="000C58F1"/>
    <w:rsid w:val="000C6134"/>
    <w:rsid w:val="000C63B7"/>
    <w:rsid w:val="000C683B"/>
    <w:rsid w:val="000C6AFA"/>
    <w:rsid w:val="000C6B47"/>
    <w:rsid w:val="000C6C1E"/>
    <w:rsid w:val="000C7162"/>
    <w:rsid w:val="000C71AF"/>
    <w:rsid w:val="000C7BFA"/>
    <w:rsid w:val="000C7E3A"/>
    <w:rsid w:val="000D09BD"/>
    <w:rsid w:val="000D0B9B"/>
    <w:rsid w:val="000D0D9B"/>
    <w:rsid w:val="000D0F7E"/>
    <w:rsid w:val="000D1408"/>
    <w:rsid w:val="000D2C4F"/>
    <w:rsid w:val="000D2E97"/>
    <w:rsid w:val="000D2E99"/>
    <w:rsid w:val="000D406D"/>
    <w:rsid w:val="000D4260"/>
    <w:rsid w:val="000D465C"/>
    <w:rsid w:val="000D53AA"/>
    <w:rsid w:val="000D5C48"/>
    <w:rsid w:val="000D5F9E"/>
    <w:rsid w:val="000D610D"/>
    <w:rsid w:val="000D64D2"/>
    <w:rsid w:val="000D6968"/>
    <w:rsid w:val="000D69E1"/>
    <w:rsid w:val="000D6D48"/>
    <w:rsid w:val="000D6E8D"/>
    <w:rsid w:val="000D6EF6"/>
    <w:rsid w:val="000D77EA"/>
    <w:rsid w:val="000D7917"/>
    <w:rsid w:val="000D7DB0"/>
    <w:rsid w:val="000D7DF8"/>
    <w:rsid w:val="000D7F01"/>
    <w:rsid w:val="000E0040"/>
    <w:rsid w:val="000E03C6"/>
    <w:rsid w:val="000E05BB"/>
    <w:rsid w:val="000E0EAC"/>
    <w:rsid w:val="000E13EF"/>
    <w:rsid w:val="000E158A"/>
    <w:rsid w:val="000E1B64"/>
    <w:rsid w:val="000E1DCA"/>
    <w:rsid w:val="000E22D7"/>
    <w:rsid w:val="000E243A"/>
    <w:rsid w:val="000E2514"/>
    <w:rsid w:val="000E2814"/>
    <w:rsid w:val="000E3515"/>
    <w:rsid w:val="000E35CD"/>
    <w:rsid w:val="000E36B4"/>
    <w:rsid w:val="000E3F5A"/>
    <w:rsid w:val="000E424A"/>
    <w:rsid w:val="000E43C2"/>
    <w:rsid w:val="000E4817"/>
    <w:rsid w:val="000E50F4"/>
    <w:rsid w:val="000E53D3"/>
    <w:rsid w:val="000E6163"/>
    <w:rsid w:val="000E6587"/>
    <w:rsid w:val="000E6923"/>
    <w:rsid w:val="000E6965"/>
    <w:rsid w:val="000E6A1E"/>
    <w:rsid w:val="000E6DA8"/>
    <w:rsid w:val="000E6DFA"/>
    <w:rsid w:val="000E6E7D"/>
    <w:rsid w:val="000E734D"/>
    <w:rsid w:val="000E73B9"/>
    <w:rsid w:val="000E7697"/>
    <w:rsid w:val="000E76FF"/>
    <w:rsid w:val="000E7D7F"/>
    <w:rsid w:val="000F12E5"/>
    <w:rsid w:val="000F1352"/>
    <w:rsid w:val="000F2249"/>
    <w:rsid w:val="000F2898"/>
    <w:rsid w:val="000F2E9B"/>
    <w:rsid w:val="000F30DC"/>
    <w:rsid w:val="000F31F1"/>
    <w:rsid w:val="000F339D"/>
    <w:rsid w:val="000F3D37"/>
    <w:rsid w:val="000F3E02"/>
    <w:rsid w:val="000F3E13"/>
    <w:rsid w:val="000F3FB6"/>
    <w:rsid w:val="000F4157"/>
    <w:rsid w:val="000F4261"/>
    <w:rsid w:val="000F4709"/>
    <w:rsid w:val="000F4E3C"/>
    <w:rsid w:val="000F51D1"/>
    <w:rsid w:val="000F5578"/>
    <w:rsid w:val="000F59F2"/>
    <w:rsid w:val="000F5C25"/>
    <w:rsid w:val="000F5FC4"/>
    <w:rsid w:val="000F6170"/>
    <w:rsid w:val="000F6AFA"/>
    <w:rsid w:val="000F6C9F"/>
    <w:rsid w:val="000F6CEB"/>
    <w:rsid w:val="000F6D02"/>
    <w:rsid w:val="000F6D0C"/>
    <w:rsid w:val="000F70C8"/>
    <w:rsid w:val="000F720C"/>
    <w:rsid w:val="000F751E"/>
    <w:rsid w:val="000F7655"/>
    <w:rsid w:val="000F7C4E"/>
    <w:rsid w:val="000F7FAB"/>
    <w:rsid w:val="00100040"/>
    <w:rsid w:val="0010035F"/>
    <w:rsid w:val="00100AFF"/>
    <w:rsid w:val="00100C28"/>
    <w:rsid w:val="00101478"/>
    <w:rsid w:val="00101AF9"/>
    <w:rsid w:val="00101D9B"/>
    <w:rsid w:val="0010227C"/>
    <w:rsid w:val="0010259E"/>
    <w:rsid w:val="00102B18"/>
    <w:rsid w:val="00102B3A"/>
    <w:rsid w:val="00102D76"/>
    <w:rsid w:val="00102F80"/>
    <w:rsid w:val="00103721"/>
    <w:rsid w:val="00103C41"/>
    <w:rsid w:val="00104097"/>
    <w:rsid w:val="0010409B"/>
    <w:rsid w:val="001046C1"/>
    <w:rsid w:val="001049A7"/>
    <w:rsid w:val="00105011"/>
    <w:rsid w:val="001053CC"/>
    <w:rsid w:val="00105403"/>
    <w:rsid w:val="00105588"/>
    <w:rsid w:val="001055A7"/>
    <w:rsid w:val="001055E6"/>
    <w:rsid w:val="001057B4"/>
    <w:rsid w:val="0010584A"/>
    <w:rsid w:val="001058D3"/>
    <w:rsid w:val="001062BA"/>
    <w:rsid w:val="001062F8"/>
    <w:rsid w:val="001064C3"/>
    <w:rsid w:val="00106834"/>
    <w:rsid w:val="00106841"/>
    <w:rsid w:val="00107706"/>
    <w:rsid w:val="00107748"/>
    <w:rsid w:val="001078D7"/>
    <w:rsid w:val="001100C3"/>
    <w:rsid w:val="001104BC"/>
    <w:rsid w:val="00110683"/>
    <w:rsid w:val="0011078C"/>
    <w:rsid w:val="00110838"/>
    <w:rsid w:val="00111AF6"/>
    <w:rsid w:val="001120B1"/>
    <w:rsid w:val="00112756"/>
    <w:rsid w:val="00112E8B"/>
    <w:rsid w:val="00112E96"/>
    <w:rsid w:val="00113824"/>
    <w:rsid w:val="00113911"/>
    <w:rsid w:val="00113BD6"/>
    <w:rsid w:val="00113FD9"/>
    <w:rsid w:val="00114026"/>
    <w:rsid w:val="001142A6"/>
    <w:rsid w:val="00114405"/>
    <w:rsid w:val="00114552"/>
    <w:rsid w:val="00114757"/>
    <w:rsid w:val="00114CD1"/>
    <w:rsid w:val="00114CE1"/>
    <w:rsid w:val="00114D8E"/>
    <w:rsid w:val="00114F9E"/>
    <w:rsid w:val="0011502D"/>
    <w:rsid w:val="0011512C"/>
    <w:rsid w:val="0011525F"/>
    <w:rsid w:val="00115C2D"/>
    <w:rsid w:val="00116482"/>
    <w:rsid w:val="0011652A"/>
    <w:rsid w:val="00116A95"/>
    <w:rsid w:val="00116ECD"/>
    <w:rsid w:val="00117508"/>
    <w:rsid w:val="00117E78"/>
    <w:rsid w:val="00117FDE"/>
    <w:rsid w:val="0012025C"/>
    <w:rsid w:val="00120F32"/>
    <w:rsid w:val="00120FED"/>
    <w:rsid w:val="00121253"/>
    <w:rsid w:val="00121610"/>
    <w:rsid w:val="0012273F"/>
    <w:rsid w:val="00122929"/>
    <w:rsid w:val="00122DBD"/>
    <w:rsid w:val="00122F36"/>
    <w:rsid w:val="0012377C"/>
    <w:rsid w:val="00124313"/>
    <w:rsid w:val="001243E0"/>
    <w:rsid w:val="00124A8D"/>
    <w:rsid w:val="00125A6E"/>
    <w:rsid w:val="00126117"/>
    <w:rsid w:val="0012657E"/>
    <w:rsid w:val="00126928"/>
    <w:rsid w:val="00126F24"/>
    <w:rsid w:val="00127239"/>
    <w:rsid w:val="00127257"/>
    <w:rsid w:val="001301F2"/>
    <w:rsid w:val="001301FE"/>
    <w:rsid w:val="00130880"/>
    <w:rsid w:val="00130907"/>
    <w:rsid w:val="00130F2D"/>
    <w:rsid w:val="00131411"/>
    <w:rsid w:val="00131A07"/>
    <w:rsid w:val="00131ACD"/>
    <w:rsid w:val="00132E0B"/>
    <w:rsid w:val="0013305A"/>
    <w:rsid w:val="001331F0"/>
    <w:rsid w:val="001345DB"/>
    <w:rsid w:val="001345E0"/>
    <w:rsid w:val="00134D82"/>
    <w:rsid w:val="001350CA"/>
    <w:rsid w:val="0013596C"/>
    <w:rsid w:val="00135C28"/>
    <w:rsid w:val="00135DB9"/>
    <w:rsid w:val="00135F5A"/>
    <w:rsid w:val="00136887"/>
    <w:rsid w:val="0013688E"/>
    <w:rsid w:val="00136DE8"/>
    <w:rsid w:val="00136F38"/>
    <w:rsid w:val="00136F81"/>
    <w:rsid w:val="00136FE7"/>
    <w:rsid w:val="001370DB"/>
    <w:rsid w:val="0013758E"/>
    <w:rsid w:val="00137DBE"/>
    <w:rsid w:val="00137EBA"/>
    <w:rsid w:val="00140C98"/>
    <w:rsid w:val="001412CF"/>
    <w:rsid w:val="00141B5F"/>
    <w:rsid w:val="00141CA6"/>
    <w:rsid w:val="001424AB"/>
    <w:rsid w:val="00142CD2"/>
    <w:rsid w:val="00142DCC"/>
    <w:rsid w:val="001431EB"/>
    <w:rsid w:val="00143ED2"/>
    <w:rsid w:val="00144562"/>
    <w:rsid w:val="00144E13"/>
    <w:rsid w:val="00145397"/>
    <w:rsid w:val="00145689"/>
    <w:rsid w:val="00145B17"/>
    <w:rsid w:val="00145DA4"/>
    <w:rsid w:val="00145E08"/>
    <w:rsid w:val="001462A5"/>
    <w:rsid w:val="00146B76"/>
    <w:rsid w:val="0014700D"/>
    <w:rsid w:val="00147069"/>
    <w:rsid w:val="00147779"/>
    <w:rsid w:val="00147D2E"/>
    <w:rsid w:val="00150006"/>
    <w:rsid w:val="00150100"/>
    <w:rsid w:val="00150E4D"/>
    <w:rsid w:val="0015151B"/>
    <w:rsid w:val="00151C5E"/>
    <w:rsid w:val="001524BA"/>
    <w:rsid w:val="001524C4"/>
    <w:rsid w:val="00152740"/>
    <w:rsid w:val="00152E30"/>
    <w:rsid w:val="00152E50"/>
    <w:rsid w:val="001537D1"/>
    <w:rsid w:val="00153A50"/>
    <w:rsid w:val="001553A0"/>
    <w:rsid w:val="001556D8"/>
    <w:rsid w:val="00155BB4"/>
    <w:rsid w:val="00155E99"/>
    <w:rsid w:val="00156033"/>
    <w:rsid w:val="00156080"/>
    <w:rsid w:val="00156C39"/>
    <w:rsid w:val="001576C2"/>
    <w:rsid w:val="00157B3A"/>
    <w:rsid w:val="00157CD7"/>
    <w:rsid w:val="00160499"/>
    <w:rsid w:val="0016086A"/>
    <w:rsid w:val="00161257"/>
    <w:rsid w:val="001613F0"/>
    <w:rsid w:val="00161DD3"/>
    <w:rsid w:val="0016207C"/>
    <w:rsid w:val="00162338"/>
    <w:rsid w:val="00162339"/>
    <w:rsid w:val="00162DE8"/>
    <w:rsid w:val="00163169"/>
    <w:rsid w:val="00163194"/>
    <w:rsid w:val="00163525"/>
    <w:rsid w:val="001639C2"/>
    <w:rsid w:val="00163CA1"/>
    <w:rsid w:val="0016470B"/>
    <w:rsid w:val="0016476B"/>
    <w:rsid w:val="00164C01"/>
    <w:rsid w:val="001651FF"/>
    <w:rsid w:val="00165227"/>
    <w:rsid w:val="001652D7"/>
    <w:rsid w:val="001657A5"/>
    <w:rsid w:val="00165DCF"/>
    <w:rsid w:val="0016629C"/>
    <w:rsid w:val="00166488"/>
    <w:rsid w:val="0016672E"/>
    <w:rsid w:val="001668BA"/>
    <w:rsid w:val="00166B6D"/>
    <w:rsid w:val="00167B69"/>
    <w:rsid w:val="00167DD0"/>
    <w:rsid w:val="0017027C"/>
    <w:rsid w:val="00170ACD"/>
    <w:rsid w:val="00170C43"/>
    <w:rsid w:val="00170CA0"/>
    <w:rsid w:val="001712F8"/>
    <w:rsid w:val="00171ADA"/>
    <w:rsid w:val="00172058"/>
    <w:rsid w:val="00172272"/>
    <w:rsid w:val="001731DF"/>
    <w:rsid w:val="0017497B"/>
    <w:rsid w:val="00174B78"/>
    <w:rsid w:val="00174C32"/>
    <w:rsid w:val="00174C8F"/>
    <w:rsid w:val="001752CB"/>
    <w:rsid w:val="0017578E"/>
    <w:rsid w:val="00175B09"/>
    <w:rsid w:val="00175B8B"/>
    <w:rsid w:val="00175C8F"/>
    <w:rsid w:val="00176501"/>
    <w:rsid w:val="00177214"/>
    <w:rsid w:val="00177474"/>
    <w:rsid w:val="00177963"/>
    <w:rsid w:val="00177DF9"/>
    <w:rsid w:val="00177FCA"/>
    <w:rsid w:val="00180395"/>
    <w:rsid w:val="00180899"/>
    <w:rsid w:val="001817CE"/>
    <w:rsid w:val="00181C21"/>
    <w:rsid w:val="00181D0F"/>
    <w:rsid w:val="0018361F"/>
    <w:rsid w:val="00183BB1"/>
    <w:rsid w:val="00183BEA"/>
    <w:rsid w:val="00183D1C"/>
    <w:rsid w:val="00183EF3"/>
    <w:rsid w:val="00184270"/>
    <w:rsid w:val="00184390"/>
    <w:rsid w:val="001846CA"/>
    <w:rsid w:val="0018471A"/>
    <w:rsid w:val="00184ED4"/>
    <w:rsid w:val="001853FE"/>
    <w:rsid w:val="00185629"/>
    <w:rsid w:val="00185E00"/>
    <w:rsid w:val="00185FF6"/>
    <w:rsid w:val="0018640E"/>
    <w:rsid w:val="00186655"/>
    <w:rsid w:val="0018672E"/>
    <w:rsid w:val="00187488"/>
    <w:rsid w:val="00187594"/>
    <w:rsid w:val="001877A3"/>
    <w:rsid w:val="00187C59"/>
    <w:rsid w:val="001909E6"/>
    <w:rsid w:val="00190FD5"/>
    <w:rsid w:val="00191718"/>
    <w:rsid w:val="00191833"/>
    <w:rsid w:val="00191E05"/>
    <w:rsid w:val="00191F6E"/>
    <w:rsid w:val="001925C7"/>
    <w:rsid w:val="00192C67"/>
    <w:rsid w:val="00192DBB"/>
    <w:rsid w:val="00192E69"/>
    <w:rsid w:val="00192F05"/>
    <w:rsid w:val="00193057"/>
    <w:rsid w:val="001932A5"/>
    <w:rsid w:val="00193818"/>
    <w:rsid w:val="0019385C"/>
    <w:rsid w:val="00193AF6"/>
    <w:rsid w:val="00193CB5"/>
    <w:rsid w:val="00193CDB"/>
    <w:rsid w:val="00193D27"/>
    <w:rsid w:val="001945C9"/>
    <w:rsid w:val="00194BA6"/>
    <w:rsid w:val="00194BC9"/>
    <w:rsid w:val="00194E25"/>
    <w:rsid w:val="001950CF"/>
    <w:rsid w:val="0019512F"/>
    <w:rsid w:val="0019518A"/>
    <w:rsid w:val="00195278"/>
    <w:rsid w:val="00195AD1"/>
    <w:rsid w:val="00195CBF"/>
    <w:rsid w:val="00195FCB"/>
    <w:rsid w:val="00196519"/>
    <w:rsid w:val="0019656D"/>
    <w:rsid w:val="0019676B"/>
    <w:rsid w:val="001967EC"/>
    <w:rsid w:val="00196EB0"/>
    <w:rsid w:val="00196F17"/>
    <w:rsid w:val="00196FEA"/>
    <w:rsid w:val="00197280"/>
    <w:rsid w:val="001974EF"/>
    <w:rsid w:val="00197B82"/>
    <w:rsid w:val="00197C18"/>
    <w:rsid w:val="001A01CA"/>
    <w:rsid w:val="001A08D0"/>
    <w:rsid w:val="001A0BF0"/>
    <w:rsid w:val="001A0DF1"/>
    <w:rsid w:val="001A13E4"/>
    <w:rsid w:val="001A175E"/>
    <w:rsid w:val="001A2702"/>
    <w:rsid w:val="001A2A35"/>
    <w:rsid w:val="001A37CF"/>
    <w:rsid w:val="001A37EA"/>
    <w:rsid w:val="001A389A"/>
    <w:rsid w:val="001A4145"/>
    <w:rsid w:val="001A4162"/>
    <w:rsid w:val="001A4703"/>
    <w:rsid w:val="001A51BA"/>
    <w:rsid w:val="001A54EA"/>
    <w:rsid w:val="001A726B"/>
    <w:rsid w:val="001A781E"/>
    <w:rsid w:val="001A7FB1"/>
    <w:rsid w:val="001B0087"/>
    <w:rsid w:val="001B0205"/>
    <w:rsid w:val="001B091D"/>
    <w:rsid w:val="001B09FF"/>
    <w:rsid w:val="001B0ED0"/>
    <w:rsid w:val="001B0F4C"/>
    <w:rsid w:val="001B0F50"/>
    <w:rsid w:val="001B1044"/>
    <w:rsid w:val="001B12C5"/>
    <w:rsid w:val="001B1465"/>
    <w:rsid w:val="001B1591"/>
    <w:rsid w:val="001B160B"/>
    <w:rsid w:val="001B1BA9"/>
    <w:rsid w:val="001B1BD1"/>
    <w:rsid w:val="001B1BD2"/>
    <w:rsid w:val="001B2515"/>
    <w:rsid w:val="001B25CB"/>
    <w:rsid w:val="001B26CA"/>
    <w:rsid w:val="001B2747"/>
    <w:rsid w:val="001B2AE3"/>
    <w:rsid w:val="001B2C35"/>
    <w:rsid w:val="001B3A62"/>
    <w:rsid w:val="001B4052"/>
    <w:rsid w:val="001B43BE"/>
    <w:rsid w:val="001B45D6"/>
    <w:rsid w:val="001B4C46"/>
    <w:rsid w:val="001B4D65"/>
    <w:rsid w:val="001B6713"/>
    <w:rsid w:val="001B6ABE"/>
    <w:rsid w:val="001B6BD4"/>
    <w:rsid w:val="001B6DC8"/>
    <w:rsid w:val="001B70FC"/>
    <w:rsid w:val="001B7448"/>
    <w:rsid w:val="001C034D"/>
    <w:rsid w:val="001C0424"/>
    <w:rsid w:val="001C07C8"/>
    <w:rsid w:val="001C1185"/>
    <w:rsid w:val="001C1617"/>
    <w:rsid w:val="001C16CF"/>
    <w:rsid w:val="001C18C9"/>
    <w:rsid w:val="001C1B32"/>
    <w:rsid w:val="001C225C"/>
    <w:rsid w:val="001C2755"/>
    <w:rsid w:val="001C2778"/>
    <w:rsid w:val="001C29D3"/>
    <w:rsid w:val="001C2DA2"/>
    <w:rsid w:val="001C30AD"/>
    <w:rsid w:val="001C36A0"/>
    <w:rsid w:val="001C3849"/>
    <w:rsid w:val="001C3C5C"/>
    <w:rsid w:val="001C444F"/>
    <w:rsid w:val="001C4F8C"/>
    <w:rsid w:val="001C51C2"/>
    <w:rsid w:val="001C51D7"/>
    <w:rsid w:val="001C54D5"/>
    <w:rsid w:val="001C54F4"/>
    <w:rsid w:val="001C5567"/>
    <w:rsid w:val="001C557E"/>
    <w:rsid w:val="001C55D5"/>
    <w:rsid w:val="001C57E7"/>
    <w:rsid w:val="001C5C2C"/>
    <w:rsid w:val="001C5FB3"/>
    <w:rsid w:val="001C5FE1"/>
    <w:rsid w:val="001C6271"/>
    <w:rsid w:val="001C6635"/>
    <w:rsid w:val="001C66FB"/>
    <w:rsid w:val="001C68A3"/>
    <w:rsid w:val="001C6CC2"/>
    <w:rsid w:val="001C72F2"/>
    <w:rsid w:val="001C7882"/>
    <w:rsid w:val="001C7AEF"/>
    <w:rsid w:val="001C7B31"/>
    <w:rsid w:val="001C7C74"/>
    <w:rsid w:val="001D00F4"/>
    <w:rsid w:val="001D04C3"/>
    <w:rsid w:val="001D0738"/>
    <w:rsid w:val="001D08DB"/>
    <w:rsid w:val="001D163C"/>
    <w:rsid w:val="001D1906"/>
    <w:rsid w:val="001D1CB8"/>
    <w:rsid w:val="001D2CA9"/>
    <w:rsid w:val="001D371A"/>
    <w:rsid w:val="001D3CBC"/>
    <w:rsid w:val="001D3F14"/>
    <w:rsid w:val="001D41D5"/>
    <w:rsid w:val="001D4210"/>
    <w:rsid w:val="001D4252"/>
    <w:rsid w:val="001D434F"/>
    <w:rsid w:val="001D43E8"/>
    <w:rsid w:val="001D4F5A"/>
    <w:rsid w:val="001D61A1"/>
    <w:rsid w:val="001D636C"/>
    <w:rsid w:val="001D6634"/>
    <w:rsid w:val="001D6CE4"/>
    <w:rsid w:val="001D748E"/>
    <w:rsid w:val="001D766C"/>
    <w:rsid w:val="001D7D69"/>
    <w:rsid w:val="001E00F1"/>
    <w:rsid w:val="001E04E7"/>
    <w:rsid w:val="001E25B6"/>
    <w:rsid w:val="001E264D"/>
    <w:rsid w:val="001E29D0"/>
    <w:rsid w:val="001E29E5"/>
    <w:rsid w:val="001E2C0C"/>
    <w:rsid w:val="001E2F0D"/>
    <w:rsid w:val="001E312D"/>
    <w:rsid w:val="001E34C9"/>
    <w:rsid w:val="001E3546"/>
    <w:rsid w:val="001E35E9"/>
    <w:rsid w:val="001E3E88"/>
    <w:rsid w:val="001E42C5"/>
    <w:rsid w:val="001E4E13"/>
    <w:rsid w:val="001E511F"/>
    <w:rsid w:val="001E540D"/>
    <w:rsid w:val="001E657A"/>
    <w:rsid w:val="001E6A82"/>
    <w:rsid w:val="001E6CA5"/>
    <w:rsid w:val="001E6EC4"/>
    <w:rsid w:val="001E6F8A"/>
    <w:rsid w:val="001E75A7"/>
    <w:rsid w:val="001E79B4"/>
    <w:rsid w:val="001F00A4"/>
    <w:rsid w:val="001F00A8"/>
    <w:rsid w:val="001F075F"/>
    <w:rsid w:val="001F0978"/>
    <w:rsid w:val="001F0BB1"/>
    <w:rsid w:val="001F0D95"/>
    <w:rsid w:val="001F1675"/>
    <w:rsid w:val="001F1826"/>
    <w:rsid w:val="001F189D"/>
    <w:rsid w:val="001F19B2"/>
    <w:rsid w:val="001F20EE"/>
    <w:rsid w:val="001F25F1"/>
    <w:rsid w:val="001F2D4A"/>
    <w:rsid w:val="001F2DE2"/>
    <w:rsid w:val="001F3560"/>
    <w:rsid w:val="001F3A4F"/>
    <w:rsid w:val="001F3B95"/>
    <w:rsid w:val="001F3BF0"/>
    <w:rsid w:val="001F4326"/>
    <w:rsid w:val="001F43AF"/>
    <w:rsid w:val="001F4CD5"/>
    <w:rsid w:val="001F4E31"/>
    <w:rsid w:val="001F52B6"/>
    <w:rsid w:val="001F5353"/>
    <w:rsid w:val="001F584F"/>
    <w:rsid w:val="001F5A4B"/>
    <w:rsid w:val="001F6001"/>
    <w:rsid w:val="001F708B"/>
    <w:rsid w:val="001F79A9"/>
    <w:rsid w:val="001F7D7E"/>
    <w:rsid w:val="002002FB"/>
    <w:rsid w:val="002007AD"/>
    <w:rsid w:val="00201D7D"/>
    <w:rsid w:val="002023A4"/>
    <w:rsid w:val="0020279A"/>
    <w:rsid w:val="0020407D"/>
    <w:rsid w:val="002040FC"/>
    <w:rsid w:val="002041B9"/>
    <w:rsid w:val="00204400"/>
    <w:rsid w:val="00204A3C"/>
    <w:rsid w:val="00204F93"/>
    <w:rsid w:val="00204FD2"/>
    <w:rsid w:val="002051C7"/>
    <w:rsid w:val="002053F3"/>
    <w:rsid w:val="00205D14"/>
    <w:rsid w:val="00206501"/>
    <w:rsid w:val="00206C59"/>
    <w:rsid w:val="00206EB0"/>
    <w:rsid w:val="00206F8E"/>
    <w:rsid w:val="00207057"/>
    <w:rsid w:val="0020741A"/>
    <w:rsid w:val="0020764F"/>
    <w:rsid w:val="002077ED"/>
    <w:rsid w:val="00210268"/>
    <w:rsid w:val="002103D8"/>
    <w:rsid w:val="00210A74"/>
    <w:rsid w:val="00211167"/>
    <w:rsid w:val="00211243"/>
    <w:rsid w:val="00211325"/>
    <w:rsid w:val="002115C1"/>
    <w:rsid w:val="00211BBD"/>
    <w:rsid w:val="00211EB7"/>
    <w:rsid w:val="00212BA3"/>
    <w:rsid w:val="00213264"/>
    <w:rsid w:val="002134F4"/>
    <w:rsid w:val="002134FB"/>
    <w:rsid w:val="00213B69"/>
    <w:rsid w:val="00213D82"/>
    <w:rsid w:val="00213EDC"/>
    <w:rsid w:val="00213F71"/>
    <w:rsid w:val="00214581"/>
    <w:rsid w:val="0021483E"/>
    <w:rsid w:val="00214A94"/>
    <w:rsid w:val="0021523F"/>
    <w:rsid w:val="00215326"/>
    <w:rsid w:val="002153F7"/>
    <w:rsid w:val="00215489"/>
    <w:rsid w:val="0021567F"/>
    <w:rsid w:val="00215F77"/>
    <w:rsid w:val="00215FF3"/>
    <w:rsid w:val="00216712"/>
    <w:rsid w:val="002167A2"/>
    <w:rsid w:val="00217453"/>
    <w:rsid w:val="00217A4D"/>
    <w:rsid w:val="002200F0"/>
    <w:rsid w:val="0022012E"/>
    <w:rsid w:val="00220801"/>
    <w:rsid w:val="00220C5C"/>
    <w:rsid w:val="00220DC6"/>
    <w:rsid w:val="002214B6"/>
    <w:rsid w:val="00221510"/>
    <w:rsid w:val="00221760"/>
    <w:rsid w:val="0022179B"/>
    <w:rsid w:val="002217C5"/>
    <w:rsid w:val="00221D24"/>
    <w:rsid w:val="00222725"/>
    <w:rsid w:val="00222A03"/>
    <w:rsid w:val="00222C59"/>
    <w:rsid w:val="00222DC7"/>
    <w:rsid w:val="00222E72"/>
    <w:rsid w:val="00224060"/>
    <w:rsid w:val="00224858"/>
    <w:rsid w:val="00224982"/>
    <w:rsid w:val="00224D67"/>
    <w:rsid w:val="002251B6"/>
    <w:rsid w:val="002256C1"/>
    <w:rsid w:val="00225786"/>
    <w:rsid w:val="00225A34"/>
    <w:rsid w:val="00226012"/>
    <w:rsid w:val="0022622C"/>
    <w:rsid w:val="00226562"/>
    <w:rsid w:val="00226662"/>
    <w:rsid w:val="002267B0"/>
    <w:rsid w:val="00226983"/>
    <w:rsid w:val="00226996"/>
    <w:rsid w:val="002275F5"/>
    <w:rsid w:val="00227624"/>
    <w:rsid w:val="0022786A"/>
    <w:rsid w:val="00227B61"/>
    <w:rsid w:val="00227D80"/>
    <w:rsid w:val="0023006D"/>
    <w:rsid w:val="00230A07"/>
    <w:rsid w:val="002310EA"/>
    <w:rsid w:val="002316C7"/>
    <w:rsid w:val="00231E3A"/>
    <w:rsid w:val="00232212"/>
    <w:rsid w:val="0023279B"/>
    <w:rsid w:val="00232A50"/>
    <w:rsid w:val="00232EE5"/>
    <w:rsid w:val="00233122"/>
    <w:rsid w:val="00233F9A"/>
    <w:rsid w:val="00234958"/>
    <w:rsid w:val="00234BA6"/>
    <w:rsid w:val="00234FC6"/>
    <w:rsid w:val="00235505"/>
    <w:rsid w:val="00235508"/>
    <w:rsid w:val="0023560F"/>
    <w:rsid w:val="00235857"/>
    <w:rsid w:val="00235D81"/>
    <w:rsid w:val="00236D04"/>
    <w:rsid w:val="002379B1"/>
    <w:rsid w:val="00237FFC"/>
    <w:rsid w:val="00240006"/>
    <w:rsid w:val="0024017B"/>
    <w:rsid w:val="0024018F"/>
    <w:rsid w:val="00241091"/>
    <w:rsid w:val="00241288"/>
    <w:rsid w:val="00241EB6"/>
    <w:rsid w:val="002432C3"/>
    <w:rsid w:val="002438BE"/>
    <w:rsid w:val="002438E3"/>
    <w:rsid w:val="002440D2"/>
    <w:rsid w:val="00244108"/>
    <w:rsid w:val="00244524"/>
    <w:rsid w:val="0024456E"/>
    <w:rsid w:val="00244A2C"/>
    <w:rsid w:val="00244A63"/>
    <w:rsid w:val="00244CB4"/>
    <w:rsid w:val="00244CC3"/>
    <w:rsid w:val="0024539F"/>
    <w:rsid w:val="002457FB"/>
    <w:rsid w:val="00245BE1"/>
    <w:rsid w:val="00245CD9"/>
    <w:rsid w:val="00245CFC"/>
    <w:rsid w:val="002464AF"/>
    <w:rsid w:val="0024672B"/>
    <w:rsid w:val="00246CD7"/>
    <w:rsid w:val="00246F60"/>
    <w:rsid w:val="002470A7"/>
    <w:rsid w:val="002478DC"/>
    <w:rsid w:val="00247973"/>
    <w:rsid w:val="00247A84"/>
    <w:rsid w:val="00247B28"/>
    <w:rsid w:val="00247FE2"/>
    <w:rsid w:val="00250466"/>
    <w:rsid w:val="00250B28"/>
    <w:rsid w:val="0025170B"/>
    <w:rsid w:val="00251A85"/>
    <w:rsid w:val="00251B9B"/>
    <w:rsid w:val="00251F4C"/>
    <w:rsid w:val="00251F8A"/>
    <w:rsid w:val="002521FF"/>
    <w:rsid w:val="002523C3"/>
    <w:rsid w:val="00252A86"/>
    <w:rsid w:val="00252C44"/>
    <w:rsid w:val="00252ED6"/>
    <w:rsid w:val="00253B81"/>
    <w:rsid w:val="00253BF6"/>
    <w:rsid w:val="00253FB9"/>
    <w:rsid w:val="002540DD"/>
    <w:rsid w:val="002542CD"/>
    <w:rsid w:val="00254324"/>
    <w:rsid w:val="00254436"/>
    <w:rsid w:val="00254616"/>
    <w:rsid w:val="00254661"/>
    <w:rsid w:val="0025481E"/>
    <w:rsid w:val="00254A62"/>
    <w:rsid w:val="00254B14"/>
    <w:rsid w:val="00254B65"/>
    <w:rsid w:val="00255570"/>
    <w:rsid w:val="00255AAC"/>
    <w:rsid w:val="00255E17"/>
    <w:rsid w:val="00256374"/>
    <w:rsid w:val="0025667E"/>
    <w:rsid w:val="0025677D"/>
    <w:rsid w:val="00256E9E"/>
    <w:rsid w:val="0025725F"/>
    <w:rsid w:val="002575C5"/>
    <w:rsid w:val="00257F2C"/>
    <w:rsid w:val="00260109"/>
    <w:rsid w:val="00260215"/>
    <w:rsid w:val="00260427"/>
    <w:rsid w:val="00260CE9"/>
    <w:rsid w:val="00260CF1"/>
    <w:rsid w:val="00260E31"/>
    <w:rsid w:val="002613A3"/>
    <w:rsid w:val="00261990"/>
    <w:rsid w:val="002619A4"/>
    <w:rsid w:val="00261A62"/>
    <w:rsid w:val="0026200B"/>
    <w:rsid w:val="00262164"/>
    <w:rsid w:val="0026276F"/>
    <w:rsid w:val="00264207"/>
    <w:rsid w:val="002645D3"/>
    <w:rsid w:val="002646A7"/>
    <w:rsid w:val="002654BD"/>
    <w:rsid w:val="00265863"/>
    <w:rsid w:val="0026593D"/>
    <w:rsid w:val="00265C4E"/>
    <w:rsid w:val="00265DC9"/>
    <w:rsid w:val="00265E87"/>
    <w:rsid w:val="002665DA"/>
    <w:rsid w:val="00266782"/>
    <w:rsid w:val="002667E2"/>
    <w:rsid w:val="00266B31"/>
    <w:rsid w:val="00267633"/>
    <w:rsid w:val="00267ABD"/>
    <w:rsid w:val="00267B9D"/>
    <w:rsid w:val="00270183"/>
    <w:rsid w:val="00270266"/>
    <w:rsid w:val="00270664"/>
    <w:rsid w:val="00271161"/>
    <w:rsid w:val="002716E3"/>
    <w:rsid w:val="00271A28"/>
    <w:rsid w:val="00271F28"/>
    <w:rsid w:val="00271F80"/>
    <w:rsid w:val="002729F0"/>
    <w:rsid w:val="00272A2C"/>
    <w:rsid w:val="00272CE0"/>
    <w:rsid w:val="00272D56"/>
    <w:rsid w:val="00273A18"/>
    <w:rsid w:val="002743B1"/>
    <w:rsid w:val="002747E3"/>
    <w:rsid w:val="00274EC8"/>
    <w:rsid w:val="00274EE9"/>
    <w:rsid w:val="00274F98"/>
    <w:rsid w:val="002753D0"/>
    <w:rsid w:val="0027570E"/>
    <w:rsid w:val="002757DA"/>
    <w:rsid w:val="00275A42"/>
    <w:rsid w:val="00275CBA"/>
    <w:rsid w:val="0027619C"/>
    <w:rsid w:val="00276237"/>
    <w:rsid w:val="00276981"/>
    <w:rsid w:val="00277457"/>
    <w:rsid w:val="002778EC"/>
    <w:rsid w:val="00277F63"/>
    <w:rsid w:val="002801D5"/>
    <w:rsid w:val="00280529"/>
    <w:rsid w:val="00280B2B"/>
    <w:rsid w:val="00280F60"/>
    <w:rsid w:val="00281B75"/>
    <w:rsid w:val="00281C5E"/>
    <w:rsid w:val="00281D52"/>
    <w:rsid w:val="00281D76"/>
    <w:rsid w:val="00282239"/>
    <w:rsid w:val="0028289E"/>
    <w:rsid w:val="00282D9D"/>
    <w:rsid w:val="00282ECC"/>
    <w:rsid w:val="002837BB"/>
    <w:rsid w:val="00284677"/>
    <w:rsid w:val="002847B7"/>
    <w:rsid w:val="00284C2F"/>
    <w:rsid w:val="00285598"/>
    <w:rsid w:val="00285D7B"/>
    <w:rsid w:val="00286B90"/>
    <w:rsid w:val="002875A7"/>
    <w:rsid w:val="00290C34"/>
    <w:rsid w:val="00290F4F"/>
    <w:rsid w:val="00291FEB"/>
    <w:rsid w:val="0029286F"/>
    <w:rsid w:val="0029322B"/>
    <w:rsid w:val="00293816"/>
    <w:rsid w:val="00293C9F"/>
    <w:rsid w:val="00293CCA"/>
    <w:rsid w:val="00294453"/>
    <w:rsid w:val="00294BCA"/>
    <w:rsid w:val="00294E9A"/>
    <w:rsid w:val="00295225"/>
    <w:rsid w:val="00295C30"/>
    <w:rsid w:val="00295E20"/>
    <w:rsid w:val="0029628A"/>
    <w:rsid w:val="00296865"/>
    <w:rsid w:val="0029717F"/>
    <w:rsid w:val="002971F3"/>
    <w:rsid w:val="002978EC"/>
    <w:rsid w:val="002979AF"/>
    <w:rsid w:val="002A0294"/>
    <w:rsid w:val="002A09EC"/>
    <w:rsid w:val="002A0CA1"/>
    <w:rsid w:val="002A0E77"/>
    <w:rsid w:val="002A10DC"/>
    <w:rsid w:val="002A17B8"/>
    <w:rsid w:val="002A2037"/>
    <w:rsid w:val="002A224B"/>
    <w:rsid w:val="002A2D2B"/>
    <w:rsid w:val="002A2D4C"/>
    <w:rsid w:val="002A3588"/>
    <w:rsid w:val="002A36B4"/>
    <w:rsid w:val="002A3F27"/>
    <w:rsid w:val="002A40AB"/>
    <w:rsid w:val="002A447B"/>
    <w:rsid w:val="002A46AE"/>
    <w:rsid w:val="002A494A"/>
    <w:rsid w:val="002A4BA0"/>
    <w:rsid w:val="002A4D4C"/>
    <w:rsid w:val="002A4EA5"/>
    <w:rsid w:val="002A5146"/>
    <w:rsid w:val="002A5336"/>
    <w:rsid w:val="002A56F2"/>
    <w:rsid w:val="002A581A"/>
    <w:rsid w:val="002A6412"/>
    <w:rsid w:val="002A65F6"/>
    <w:rsid w:val="002A6927"/>
    <w:rsid w:val="002A6B4D"/>
    <w:rsid w:val="002A6BC9"/>
    <w:rsid w:val="002A6D15"/>
    <w:rsid w:val="002A7AB2"/>
    <w:rsid w:val="002A7D57"/>
    <w:rsid w:val="002A7E55"/>
    <w:rsid w:val="002B0A0A"/>
    <w:rsid w:val="002B0A63"/>
    <w:rsid w:val="002B0B67"/>
    <w:rsid w:val="002B0BAE"/>
    <w:rsid w:val="002B16F2"/>
    <w:rsid w:val="002B17C0"/>
    <w:rsid w:val="002B1B75"/>
    <w:rsid w:val="002B1CC2"/>
    <w:rsid w:val="002B2004"/>
    <w:rsid w:val="002B27CF"/>
    <w:rsid w:val="002B2EE9"/>
    <w:rsid w:val="002B328A"/>
    <w:rsid w:val="002B358A"/>
    <w:rsid w:val="002B41AB"/>
    <w:rsid w:val="002B423E"/>
    <w:rsid w:val="002B459F"/>
    <w:rsid w:val="002B47F5"/>
    <w:rsid w:val="002B4A9E"/>
    <w:rsid w:val="002B50F7"/>
    <w:rsid w:val="002B59CE"/>
    <w:rsid w:val="002B6661"/>
    <w:rsid w:val="002B6C55"/>
    <w:rsid w:val="002B6D4D"/>
    <w:rsid w:val="002B6DC4"/>
    <w:rsid w:val="002B7336"/>
    <w:rsid w:val="002B7740"/>
    <w:rsid w:val="002B7793"/>
    <w:rsid w:val="002C0396"/>
    <w:rsid w:val="002C08E9"/>
    <w:rsid w:val="002C09EF"/>
    <w:rsid w:val="002C0C18"/>
    <w:rsid w:val="002C0D66"/>
    <w:rsid w:val="002C0E1A"/>
    <w:rsid w:val="002C0E65"/>
    <w:rsid w:val="002C0E7A"/>
    <w:rsid w:val="002C12C8"/>
    <w:rsid w:val="002C14D2"/>
    <w:rsid w:val="002C1A73"/>
    <w:rsid w:val="002C2048"/>
    <w:rsid w:val="002C2290"/>
    <w:rsid w:val="002C2AC0"/>
    <w:rsid w:val="002C2E8B"/>
    <w:rsid w:val="002C2F7F"/>
    <w:rsid w:val="002C3177"/>
    <w:rsid w:val="002C31C3"/>
    <w:rsid w:val="002C331B"/>
    <w:rsid w:val="002C3A24"/>
    <w:rsid w:val="002C3E70"/>
    <w:rsid w:val="002C3F64"/>
    <w:rsid w:val="002C432C"/>
    <w:rsid w:val="002C43BC"/>
    <w:rsid w:val="002C4619"/>
    <w:rsid w:val="002C486B"/>
    <w:rsid w:val="002C49B3"/>
    <w:rsid w:val="002C4B73"/>
    <w:rsid w:val="002C4B96"/>
    <w:rsid w:val="002C5173"/>
    <w:rsid w:val="002C5699"/>
    <w:rsid w:val="002C5AB3"/>
    <w:rsid w:val="002C5E8B"/>
    <w:rsid w:val="002C671F"/>
    <w:rsid w:val="002C6BA2"/>
    <w:rsid w:val="002C70E2"/>
    <w:rsid w:val="002C7183"/>
    <w:rsid w:val="002C729A"/>
    <w:rsid w:val="002C75F3"/>
    <w:rsid w:val="002C7DDB"/>
    <w:rsid w:val="002C7F26"/>
    <w:rsid w:val="002D00C2"/>
    <w:rsid w:val="002D0630"/>
    <w:rsid w:val="002D066D"/>
    <w:rsid w:val="002D08CF"/>
    <w:rsid w:val="002D0A9E"/>
    <w:rsid w:val="002D102D"/>
    <w:rsid w:val="002D160F"/>
    <w:rsid w:val="002D175F"/>
    <w:rsid w:val="002D1CB8"/>
    <w:rsid w:val="002D21F0"/>
    <w:rsid w:val="002D286D"/>
    <w:rsid w:val="002D2932"/>
    <w:rsid w:val="002D2B44"/>
    <w:rsid w:val="002D2B8D"/>
    <w:rsid w:val="002D2DA4"/>
    <w:rsid w:val="002D3403"/>
    <w:rsid w:val="002D3635"/>
    <w:rsid w:val="002D372A"/>
    <w:rsid w:val="002D3D75"/>
    <w:rsid w:val="002D40B7"/>
    <w:rsid w:val="002D45F1"/>
    <w:rsid w:val="002D4999"/>
    <w:rsid w:val="002D4A05"/>
    <w:rsid w:val="002D512A"/>
    <w:rsid w:val="002D5904"/>
    <w:rsid w:val="002D5AA6"/>
    <w:rsid w:val="002D686B"/>
    <w:rsid w:val="002D6977"/>
    <w:rsid w:val="002D6A90"/>
    <w:rsid w:val="002D6C3E"/>
    <w:rsid w:val="002D72B3"/>
    <w:rsid w:val="002D7542"/>
    <w:rsid w:val="002D7C54"/>
    <w:rsid w:val="002D7FD6"/>
    <w:rsid w:val="002E0006"/>
    <w:rsid w:val="002E014B"/>
    <w:rsid w:val="002E04F3"/>
    <w:rsid w:val="002E0744"/>
    <w:rsid w:val="002E0B34"/>
    <w:rsid w:val="002E0F73"/>
    <w:rsid w:val="002E15AF"/>
    <w:rsid w:val="002E16AD"/>
    <w:rsid w:val="002E1A1B"/>
    <w:rsid w:val="002E1B03"/>
    <w:rsid w:val="002E1E3D"/>
    <w:rsid w:val="002E20B8"/>
    <w:rsid w:val="002E219C"/>
    <w:rsid w:val="002E2224"/>
    <w:rsid w:val="002E3023"/>
    <w:rsid w:val="002E3317"/>
    <w:rsid w:val="002E360D"/>
    <w:rsid w:val="002E3CE1"/>
    <w:rsid w:val="002E3CF6"/>
    <w:rsid w:val="002E3D2C"/>
    <w:rsid w:val="002E3EAF"/>
    <w:rsid w:val="002E56CE"/>
    <w:rsid w:val="002E57CB"/>
    <w:rsid w:val="002E57F2"/>
    <w:rsid w:val="002E5E3B"/>
    <w:rsid w:val="002E5E73"/>
    <w:rsid w:val="002E67D8"/>
    <w:rsid w:val="002E682E"/>
    <w:rsid w:val="002E6AC5"/>
    <w:rsid w:val="002E6C2C"/>
    <w:rsid w:val="002E6E35"/>
    <w:rsid w:val="002E6EE3"/>
    <w:rsid w:val="002E74FF"/>
    <w:rsid w:val="002E759E"/>
    <w:rsid w:val="002E76A6"/>
    <w:rsid w:val="002F03C8"/>
    <w:rsid w:val="002F0838"/>
    <w:rsid w:val="002F08AA"/>
    <w:rsid w:val="002F0ABD"/>
    <w:rsid w:val="002F0D7A"/>
    <w:rsid w:val="002F1264"/>
    <w:rsid w:val="002F1594"/>
    <w:rsid w:val="002F172D"/>
    <w:rsid w:val="002F1AFE"/>
    <w:rsid w:val="002F208B"/>
    <w:rsid w:val="002F20B4"/>
    <w:rsid w:val="002F2753"/>
    <w:rsid w:val="002F2D8D"/>
    <w:rsid w:val="002F3201"/>
    <w:rsid w:val="002F33E9"/>
    <w:rsid w:val="002F39AF"/>
    <w:rsid w:val="002F44EE"/>
    <w:rsid w:val="002F4592"/>
    <w:rsid w:val="002F46C0"/>
    <w:rsid w:val="002F4879"/>
    <w:rsid w:val="002F5946"/>
    <w:rsid w:val="002F5B2C"/>
    <w:rsid w:val="002F5B42"/>
    <w:rsid w:val="002F6184"/>
    <w:rsid w:val="002F62B8"/>
    <w:rsid w:val="002F70FF"/>
    <w:rsid w:val="002F780A"/>
    <w:rsid w:val="00300088"/>
    <w:rsid w:val="00300224"/>
    <w:rsid w:val="003006A7"/>
    <w:rsid w:val="003007CD"/>
    <w:rsid w:val="00300A9C"/>
    <w:rsid w:val="00300B9D"/>
    <w:rsid w:val="0030158D"/>
    <w:rsid w:val="00301B60"/>
    <w:rsid w:val="00301D25"/>
    <w:rsid w:val="003023FB"/>
    <w:rsid w:val="00302B07"/>
    <w:rsid w:val="00302E3B"/>
    <w:rsid w:val="00303028"/>
    <w:rsid w:val="003037C2"/>
    <w:rsid w:val="00303A56"/>
    <w:rsid w:val="00304329"/>
    <w:rsid w:val="003045E0"/>
    <w:rsid w:val="00304956"/>
    <w:rsid w:val="00304B99"/>
    <w:rsid w:val="00305314"/>
    <w:rsid w:val="003056E4"/>
    <w:rsid w:val="00305B3E"/>
    <w:rsid w:val="00305CA3"/>
    <w:rsid w:val="0030689B"/>
    <w:rsid w:val="003068B0"/>
    <w:rsid w:val="00306E4C"/>
    <w:rsid w:val="00307509"/>
    <w:rsid w:val="00307520"/>
    <w:rsid w:val="00307694"/>
    <w:rsid w:val="00307E0C"/>
    <w:rsid w:val="00307F05"/>
    <w:rsid w:val="003104FE"/>
    <w:rsid w:val="00310EAC"/>
    <w:rsid w:val="003111AA"/>
    <w:rsid w:val="003112C0"/>
    <w:rsid w:val="0031135E"/>
    <w:rsid w:val="003118AB"/>
    <w:rsid w:val="00311A69"/>
    <w:rsid w:val="00311D01"/>
    <w:rsid w:val="00311EE9"/>
    <w:rsid w:val="00312F47"/>
    <w:rsid w:val="003133AC"/>
    <w:rsid w:val="0031342E"/>
    <w:rsid w:val="003139D4"/>
    <w:rsid w:val="00313B8F"/>
    <w:rsid w:val="00313DFE"/>
    <w:rsid w:val="003143AA"/>
    <w:rsid w:val="00314E75"/>
    <w:rsid w:val="00314EB1"/>
    <w:rsid w:val="003156ED"/>
    <w:rsid w:val="00316345"/>
    <w:rsid w:val="00316D48"/>
    <w:rsid w:val="0031728B"/>
    <w:rsid w:val="0031751F"/>
    <w:rsid w:val="003176FD"/>
    <w:rsid w:val="0031798D"/>
    <w:rsid w:val="00317A21"/>
    <w:rsid w:val="00317FE9"/>
    <w:rsid w:val="00317FF1"/>
    <w:rsid w:val="00320BDB"/>
    <w:rsid w:val="00320E47"/>
    <w:rsid w:val="00320F71"/>
    <w:rsid w:val="00321262"/>
    <w:rsid w:val="003213D8"/>
    <w:rsid w:val="003214A2"/>
    <w:rsid w:val="00321CD4"/>
    <w:rsid w:val="00321E1C"/>
    <w:rsid w:val="0032216F"/>
    <w:rsid w:val="00322B67"/>
    <w:rsid w:val="00322CEE"/>
    <w:rsid w:val="0032313F"/>
    <w:rsid w:val="003232A9"/>
    <w:rsid w:val="0032367F"/>
    <w:rsid w:val="00323D65"/>
    <w:rsid w:val="003242E1"/>
    <w:rsid w:val="0032477D"/>
    <w:rsid w:val="00324966"/>
    <w:rsid w:val="00325063"/>
    <w:rsid w:val="00325787"/>
    <w:rsid w:val="00325B4E"/>
    <w:rsid w:val="00325E35"/>
    <w:rsid w:val="00325E86"/>
    <w:rsid w:val="00326240"/>
    <w:rsid w:val="00326264"/>
    <w:rsid w:val="00326600"/>
    <w:rsid w:val="00326659"/>
    <w:rsid w:val="00326668"/>
    <w:rsid w:val="003267FE"/>
    <w:rsid w:val="00327D5C"/>
    <w:rsid w:val="0033028B"/>
    <w:rsid w:val="0033042F"/>
    <w:rsid w:val="00330F3B"/>
    <w:rsid w:val="00331A65"/>
    <w:rsid w:val="00331CF8"/>
    <w:rsid w:val="00331D44"/>
    <w:rsid w:val="003322CE"/>
    <w:rsid w:val="00333608"/>
    <w:rsid w:val="003336A5"/>
    <w:rsid w:val="00333762"/>
    <w:rsid w:val="003337ED"/>
    <w:rsid w:val="00333A6E"/>
    <w:rsid w:val="00333FD1"/>
    <w:rsid w:val="00333FD5"/>
    <w:rsid w:val="00334194"/>
    <w:rsid w:val="00334C47"/>
    <w:rsid w:val="00334E82"/>
    <w:rsid w:val="00335184"/>
    <w:rsid w:val="003354AD"/>
    <w:rsid w:val="00335A95"/>
    <w:rsid w:val="00335AB4"/>
    <w:rsid w:val="00335BD3"/>
    <w:rsid w:val="00335F33"/>
    <w:rsid w:val="00336153"/>
    <w:rsid w:val="003361D4"/>
    <w:rsid w:val="00336288"/>
    <w:rsid w:val="00336834"/>
    <w:rsid w:val="003368C4"/>
    <w:rsid w:val="003370B0"/>
    <w:rsid w:val="0033713C"/>
    <w:rsid w:val="0033724D"/>
    <w:rsid w:val="00337C09"/>
    <w:rsid w:val="00340B83"/>
    <w:rsid w:val="00340CFD"/>
    <w:rsid w:val="00341670"/>
    <w:rsid w:val="00341971"/>
    <w:rsid w:val="003419F4"/>
    <w:rsid w:val="00341B8C"/>
    <w:rsid w:val="00341ECD"/>
    <w:rsid w:val="0034226E"/>
    <w:rsid w:val="003422E7"/>
    <w:rsid w:val="003425F5"/>
    <w:rsid w:val="00342C50"/>
    <w:rsid w:val="00343407"/>
    <w:rsid w:val="00343F4A"/>
    <w:rsid w:val="0034434A"/>
    <w:rsid w:val="0034480C"/>
    <w:rsid w:val="00344ED7"/>
    <w:rsid w:val="00345307"/>
    <w:rsid w:val="0034581E"/>
    <w:rsid w:val="00345C06"/>
    <w:rsid w:val="00346D74"/>
    <w:rsid w:val="00347042"/>
    <w:rsid w:val="00347304"/>
    <w:rsid w:val="00347491"/>
    <w:rsid w:val="00347A94"/>
    <w:rsid w:val="00347FCE"/>
    <w:rsid w:val="003501FF"/>
    <w:rsid w:val="00350A5C"/>
    <w:rsid w:val="00350A60"/>
    <w:rsid w:val="00350BCC"/>
    <w:rsid w:val="00351272"/>
    <w:rsid w:val="0035142F"/>
    <w:rsid w:val="00351D70"/>
    <w:rsid w:val="00352C19"/>
    <w:rsid w:val="00352CAA"/>
    <w:rsid w:val="00352D29"/>
    <w:rsid w:val="00352DDE"/>
    <w:rsid w:val="00353108"/>
    <w:rsid w:val="003531D8"/>
    <w:rsid w:val="00353CFE"/>
    <w:rsid w:val="00353FD7"/>
    <w:rsid w:val="00354250"/>
    <w:rsid w:val="00355444"/>
    <w:rsid w:val="00355CEE"/>
    <w:rsid w:val="00355FFC"/>
    <w:rsid w:val="00356239"/>
    <w:rsid w:val="00356EF5"/>
    <w:rsid w:val="003572AF"/>
    <w:rsid w:val="003575E0"/>
    <w:rsid w:val="003577B5"/>
    <w:rsid w:val="003607DC"/>
    <w:rsid w:val="00360ABC"/>
    <w:rsid w:val="00360E65"/>
    <w:rsid w:val="00361172"/>
    <w:rsid w:val="003612D0"/>
    <w:rsid w:val="003616D0"/>
    <w:rsid w:val="003618AE"/>
    <w:rsid w:val="003618AF"/>
    <w:rsid w:val="00361F80"/>
    <w:rsid w:val="003622A5"/>
    <w:rsid w:val="0036294E"/>
    <w:rsid w:val="00362E4E"/>
    <w:rsid w:val="003632FD"/>
    <w:rsid w:val="003633E1"/>
    <w:rsid w:val="00363E3B"/>
    <w:rsid w:val="00363E71"/>
    <w:rsid w:val="00364130"/>
    <w:rsid w:val="00364B7D"/>
    <w:rsid w:val="00365176"/>
    <w:rsid w:val="00365B79"/>
    <w:rsid w:val="00365DD6"/>
    <w:rsid w:val="00365F18"/>
    <w:rsid w:val="00366154"/>
    <w:rsid w:val="0036646B"/>
    <w:rsid w:val="00366770"/>
    <w:rsid w:val="00366D51"/>
    <w:rsid w:val="003670B7"/>
    <w:rsid w:val="00367953"/>
    <w:rsid w:val="003700F9"/>
    <w:rsid w:val="00370109"/>
    <w:rsid w:val="003704B7"/>
    <w:rsid w:val="00370FA1"/>
    <w:rsid w:val="00371C7F"/>
    <w:rsid w:val="00371DAF"/>
    <w:rsid w:val="003724EF"/>
    <w:rsid w:val="003725D8"/>
    <w:rsid w:val="00372AA8"/>
    <w:rsid w:val="0037305D"/>
    <w:rsid w:val="003730B0"/>
    <w:rsid w:val="00373286"/>
    <w:rsid w:val="00373951"/>
    <w:rsid w:val="00374B7C"/>
    <w:rsid w:val="00375B15"/>
    <w:rsid w:val="00375FCD"/>
    <w:rsid w:val="00376462"/>
    <w:rsid w:val="00376490"/>
    <w:rsid w:val="003765B7"/>
    <w:rsid w:val="00376740"/>
    <w:rsid w:val="00376A37"/>
    <w:rsid w:val="00376D59"/>
    <w:rsid w:val="003779E4"/>
    <w:rsid w:val="00380321"/>
    <w:rsid w:val="00380617"/>
    <w:rsid w:val="0038096A"/>
    <w:rsid w:val="00380B19"/>
    <w:rsid w:val="00380D88"/>
    <w:rsid w:val="00380ECE"/>
    <w:rsid w:val="003810E2"/>
    <w:rsid w:val="0038112B"/>
    <w:rsid w:val="00381159"/>
    <w:rsid w:val="00381295"/>
    <w:rsid w:val="0038171E"/>
    <w:rsid w:val="00381E42"/>
    <w:rsid w:val="003821DE"/>
    <w:rsid w:val="00382489"/>
    <w:rsid w:val="00382B5E"/>
    <w:rsid w:val="00382E3E"/>
    <w:rsid w:val="00382F61"/>
    <w:rsid w:val="00383381"/>
    <w:rsid w:val="003837BA"/>
    <w:rsid w:val="00385441"/>
    <w:rsid w:val="003857EB"/>
    <w:rsid w:val="0038599A"/>
    <w:rsid w:val="00385B3D"/>
    <w:rsid w:val="00385FD6"/>
    <w:rsid w:val="00386018"/>
    <w:rsid w:val="00386AAF"/>
    <w:rsid w:val="00386B20"/>
    <w:rsid w:val="0038711B"/>
    <w:rsid w:val="00387466"/>
    <w:rsid w:val="00387599"/>
    <w:rsid w:val="0038759E"/>
    <w:rsid w:val="003875C7"/>
    <w:rsid w:val="003876EC"/>
    <w:rsid w:val="00387DD6"/>
    <w:rsid w:val="00390060"/>
    <w:rsid w:val="00390C62"/>
    <w:rsid w:val="00390CE0"/>
    <w:rsid w:val="00390CE3"/>
    <w:rsid w:val="00392070"/>
    <w:rsid w:val="00392522"/>
    <w:rsid w:val="00392576"/>
    <w:rsid w:val="003925E9"/>
    <w:rsid w:val="00392B11"/>
    <w:rsid w:val="00393483"/>
    <w:rsid w:val="00393939"/>
    <w:rsid w:val="00393B75"/>
    <w:rsid w:val="00394607"/>
    <w:rsid w:val="00394682"/>
    <w:rsid w:val="00394C5C"/>
    <w:rsid w:val="00394D37"/>
    <w:rsid w:val="00394F8C"/>
    <w:rsid w:val="0039520A"/>
    <w:rsid w:val="00395410"/>
    <w:rsid w:val="00395EFC"/>
    <w:rsid w:val="00395F66"/>
    <w:rsid w:val="00396A9B"/>
    <w:rsid w:val="00396B1D"/>
    <w:rsid w:val="00396D61"/>
    <w:rsid w:val="00396DA7"/>
    <w:rsid w:val="003971E0"/>
    <w:rsid w:val="00397D7E"/>
    <w:rsid w:val="003A01B0"/>
    <w:rsid w:val="003A0298"/>
    <w:rsid w:val="003A0E46"/>
    <w:rsid w:val="003A14A8"/>
    <w:rsid w:val="003A1946"/>
    <w:rsid w:val="003A2012"/>
    <w:rsid w:val="003A2BD0"/>
    <w:rsid w:val="003A2FC0"/>
    <w:rsid w:val="003A3DE1"/>
    <w:rsid w:val="003A4DB1"/>
    <w:rsid w:val="003A594E"/>
    <w:rsid w:val="003A5C2C"/>
    <w:rsid w:val="003A5DB9"/>
    <w:rsid w:val="003A5DF0"/>
    <w:rsid w:val="003A5E83"/>
    <w:rsid w:val="003A6070"/>
    <w:rsid w:val="003A616A"/>
    <w:rsid w:val="003A62D0"/>
    <w:rsid w:val="003A6697"/>
    <w:rsid w:val="003A6756"/>
    <w:rsid w:val="003A6AB5"/>
    <w:rsid w:val="003A6F31"/>
    <w:rsid w:val="003A6FDC"/>
    <w:rsid w:val="003A766E"/>
    <w:rsid w:val="003A7C30"/>
    <w:rsid w:val="003B00CC"/>
    <w:rsid w:val="003B0219"/>
    <w:rsid w:val="003B0956"/>
    <w:rsid w:val="003B0D8C"/>
    <w:rsid w:val="003B14B0"/>
    <w:rsid w:val="003B1924"/>
    <w:rsid w:val="003B1A99"/>
    <w:rsid w:val="003B1E25"/>
    <w:rsid w:val="003B1F16"/>
    <w:rsid w:val="003B2202"/>
    <w:rsid w:val="003B2A5F"/>
    <w:rsid w:val="003B2B2D"/>
    <w:rsid w:val="003B3777"/>
    <w:rsid w:val="003B3B93"/>
    <w:rsid w:val="003B3DFF"/>
    <w:rsid w:val="003B4894"/>
    <w:rsid w:val="003B575A"/>
    <w:rsid w:val="003B5E22"/>
    <w:rsid w:val="003B5F48"/>
    <w:rsid w:val="003B6587"/>
    <w:rsid w:val="003B689B"/>
    <w:rsid w:val="003B6931"/>
    <w:rsid w:val="003B6C3A"/>
    <w:rsid w:val="003B7599"/>
    <w:rsid w:val="003C0035"/>
    <w:rsid w:val="003C0443"/>
    <w:rsid w:val="003C0497"/>
    <w:rsid w:val="003C0804"/>
    <w:rsid w:val="003C0C0B"/>
    <w:rsid w:val="003C1112"/>
    <w:rsid w:val="003C16A4"/>
    <w:rsid w:val="003C19D7"/>
    <w:rsid w:val="003C1C70"/>
    <w:rsid w:val="003C1E01"/>
    <w:rsid w:val="003C1FA7"/>
    <w:rsid w:val="003C210A"/>
    <w:rsid w:val="003C21E6"/>
    <w:rsid w:val="003C229C"/>
    <w:rsid w:val="003C25A5"/>
    <w:rsid w:val="003C289F"/>
    <w:rsid w:val="003C2C31"/>
    <w:rsid w:val="003C2E4D"/>
    <w:rsid w:val="003C34E9"/>
    <w:rsid w:val="003C3AA3"/>
    <w:rsid w:val="003C41E2"/>
    <w:rsid w:val="003C4426"/>
    <w:rsid w:val="003C4615"/>
    <w:rsid w:val="003C47F7"/>
    <w:rsid w:val="003C4AF7"/>
    <w:rsid w:val="003C549F"/>
    <w:rsid w:val="003C5BFD"/>
    <w:rsid w:val="003C6028"/>
    <w:rsid w:val="003C6723"/>
    <w:rsid w:val="003C69D4"/>
    <w:rsid w:val="003C6C72"/>
    <w:rsid w:val="003C6E49"/>
    <w:rsid w:val="003C6F58"/>
    <w:rsid w:val="003C7228"/>
    <w:rsid w:val="003C751F"/>
    <w:rsid w:val="003C755F"/>
    <w:rsid w:val="003C7793"/>
    <w:rsid w:val="003C7ACE"/>
    <w:rsid w:val="003C7FB2"/>
    <w:rsid w:val="003D03E5"/>
    <w:rsid w:val="003D09B5"/>
    <w:rsid w:val="003D0AAB"/>
    <w:rsid w:val="003D0D36"/>
    <w:rsid w:val="003D167A"/>
    <w:rsid w:val="003D1E78"/>
    <w:rsid w:val="003D1F41"/>
    <w:rsid w:val="003D21CF"/>
    <w:rsid w:val="003D2E2D"/>
    <w:rsid w:val="003D32B4"/>
    <w:rsid w:val="003D3B00"/>
    <w:rsid w:val="003D4127"/>
    <w:rsid w:val="003D4217"/>
    <w:rsid w:val="003D4C44"/>
    <w:rsid w:val="003D54C4"/>
    <w:rsid w:val="003D56E8"/>
    <w:rsid w:val="003D5740"/>
    <w:rsid w:val="003D673E"/>
    <w:rsid w:val="003D690D"/>
    <w:rsid w:val="003D6D29"/>
    <w:rsid w:val="003D720D"/>
    <w:rsid w:val="003D78ED"/>
    <w:rsid w:val="003D78FA"/>
    <w:rsid w:val="003D7A7C"/>
    <w:rsid w:val="003D7D2F"/>
    <w:rsid w:val="003E039F"/>
    <w:rsid w:val="003E049C"/>
    <w:rsid w:val="003E1E1F"/>
    <w:rsid w:val="003E2327"/>
    <w:rsid w:val="003E263B"/>
    <w:rsid w:val="003E2FDC"/>
    <w:rsid w:val="003E3A02"/>
    <w:rsid w:val="003E3E8D"/>
    <w:rsid w:val="003E417F"/>
    <w:rsid w:val="003E4250"/>
    <w:rsid w:val="003E478E"/>
    <w:rsid w:val="003E4B66"/>
    <w:rsid w:val="003E5270"/>
    <w:rsid w:val="003E621A"/>
    <w:rsid w:val="003E6F15"/>
    <w:rsid w:val="003E7056"/>
    <w:rsid w:val="003E7161"/>
    <w:rsid w:val="003E7217"/>
    <w:rsid w:val="003E74AD"/>
    <w:rsid w:val="003F0567"/>
    <w:rsid w:val="003F076E"/>
    <w:rsid w:val="003F0A81"/>
    <w:rsid w:val="003F14D2"/>
    <w:rsid w:val="003F154A"/>
    <w:rsid w:val="003F1601"/>
    <w:rsid w:val="003F2965"/>
    <w:rsid w:val="003F297F"/>
    <w:rsid w:val="003F2B9A"/>
    <w:rsid w:val="003F2C17"/>
    <w:rsid w:val="003F2FB1"/>
    <w:rsid w:val="003F30D4"/>
    <w:rsid w:val="003F3573"/>
    <w:rsid w:val="003F3A5E"/>
    <w:rsid w:val="003F40DD"/>
    <w:rsid w:val="003F45D2"/>
    <w:rsid w:val="003F4E72"/>
    <w:rsid w:val="003F564F"/>
    <w:rsid w:val="003F5996"/>
    <w:rsid w:val="003F5D82"/>
    <w:rsid w:val="003F5FA6"/>
    <w:rsid w:val="003F643C"/>
    <w:rsid w:val="003F682B"/>
    <w:rsid w:val="003F695B"/>
    <w:rsid w:val="003F7036"/>
    <w:rsid w:val="003F70CA"/>
    <w:rsid w:val="003F7703"/>
    <w:rsid w:val="003F7BFF"/>
    <w:rsid w:val="00400531"/>
    <w:rsid w:val="00402A7A"/>
    <w:rsid w:val="00403122"/>
    <w:rsid w:val="00403D7D"/>
    <w:rsid w:val="0040418A"/>
    <w:rsid w:val="00404382"/>
    <w:rsid w:val="0040477A"/>
    <w:rsid w:val="00404E23"/>
    <w:rsid w:val="0040513F"/>
    <w:rsid w:val="00405363"/>
    <w:rsid w:val="00405FCC"/>
    <w:rsid w:val="004065B5"/>
    <w:rsid w:val="004067D9"/>
    <w:rsid w:val="00407082"/>
    <w:rsid w:val="00407832"/>
    <w:rsid w:val="00407EBF"/>
    <w:rsid w:val="00407FEF"/>
    <w:rsid w:val="004100AB"/>
    <w:rsid w:val="00410277"/>
    <w:rsid w:val="004102D0"/>
    <w:rsid w:val="004103DA"/>
    <w:rsid w:val="00410546"/>
    <w:rsid w:val="0041088B"/>
    <w:rsid w:val="00410996"/>
    <w:rsid w:val="004114E5"/>
    <w:rsid w:val="004120DA"/>
    <w:rsid w:val="0041237C"/>
    <w:rsid w:val="00412466"/>
    <w:rsid w:val="00412668"/>
    <w:rsid w:val="00412A3C"/>
    <w:rsid w:val="00412AEA"/>
    <w:rsid w:val="00412F08"/>
    <w:rsid w:val="00412FD7"/>
    <w:rsid w:val="0041310B"/>
    <w:rsid w:val="00413117"/>
    <w:rsid w:val="00413500"/>
    <w:rsid w:val="00413608"/>
    <w:rsid w:val="00413DE9"/>
    <w:rsid w:val="00414754"/>
    <w:rsid w:val="00415120"/>
    <w:rsid w:val="004151A3"/>
    <w:rsid w:val="00415485"/>
    <w:rsid w:val="00415845"/>
    <w:rsid w:val="00415A30"/>
    <w:rsid w:val="00415B53"/>
    <w:rsid w:val="00415F3E"/>
    <w:rsid w:val="0041683D"/>
    <w:rsid w:val="0041699D"/>
    <w:rsid w:val="00416CED"/>
    <w:rsid w:val="00416FA6"/>
    <w:rsid w:val="004172E5"/>
    <w:rsid w:val="00417A35"/>
    <w:rsid w:val="00417C2D"/>
    <w:rsid w:val="00417CD7"/>
    <w:rsid w:val="00420186"/>
    <w:rsid w:val="0042066F"/>
    <w:rsid w:val="004208A0"/>
    <w:rsid w:val="00420AEE"/>
    <w:rsid w:val="00420FB3"/>
    <w:rsid w:val="004229F6"/>
    <w:rsid w:val="004231EF"/>
    <w:rsid w:val="00423532"/>
    <w:rsid w:val="00423878"/>
    <w:rsid w:val="0042393C"/>
    <w:rsid w:val="00423E9D"/>
    <w:rsid w:val="0042419C"/>
    <w:rsid w:val="00424485"/>
    <w:rsid w:val="004244B2"/>
    <w:rsid w:val="004244B3"/>
    <w:rsid w:val="0042483B"/>
    <w:rsid w:val="00424ABA"/>
    <w:rsid w:val="00424DBE"/>
    <w:rsid w:val="00424EFF"/>
    <w:rsid w:val="00425019"/>
    <w:rsid w:val="00425103"/>
    <w:rsid w:val="00425250"/>
    <w:rsid w:val="004255BC"/>
    <w:rsid w:val="00425704"/>
    <w:rsid w:val="004259D4"/>
    <w:rsid w:val="004260F4"/>
    <w:rsid w:val="00426480"/>
    <w:rsid w:val="00426C32"/>
    <w:rsid w:val="00426CDA"/>
    <w:rsid w:val="00426D86"/>
    <w:rsid w:val="004273A4"/>
    <w:rsid w:val="00427D29"/>
    <w:rsid w:val="0043010A"/>
    <w:rsid w:val="00430E05"/>
    <w:rsid w:val="004313DC"/>
    <w:rsid w:val="004313E4"/>
    <w:rsid w:val="00431745"/>
    <w:rsid w:val="004317CA"/>
    <w:rsid w:val="0043239D"/>
    <w:rsid w:val="0043254A"/>
    <w:rsid w:val="004328BF"/>
    <w:rsid w:val="00432DF0"/>
    <w:rsid w:val="0043352E"/>
    <w:rsid w:val="00433AA8"/>
    <w:rsid w:val="00433B45"/>
    <w:rsid w:val="004341CB"/>
    <w:rsid w:val="004342B6"/>
    <w:rsid w:val="004365A4"/>
    <w:rsid w:val="0043691D"/>
    <w:rsid w:val="00436AF5"/>
    <w:rsid w:val="00436D89"/>
    <w:rsid w:val="004374CF"/>
    <w:rsid w:val="00437606"/>
    <w:rsid w:val="00437C72"/>
    <w:rsid w:val="00437E4B"/>
    <w:rsid w:val="0044039E"/>
    <w:rsid w:val="00440531"/>
    <w:rsid w:val="004408D2"/>
    <w:rsid w:val="004409FE"/>
    <w:rsid w:val="00440C67"/>
    <w:rsid w:val="00441024"/>
    <w:rsid w:val="00441454"/>
    <w:rsid w:val="004415BA"/>
    <w:rsid w:val="00441EA4"/>
    <w:rsid w:val="004425A7"/>
    <w:rsid w:val="00442632"/>
    <w:rsid w:val="00442797"/>
    <w:rsid w:val="00443A02"/>
    <w:rsid w:val="0044444F"/>
    <w:rsid w:val="00444BCD"/>
    <w:rsid w:val="00444DB1"/>
    <w:rsid w:val="0044578E"/>
    <w:rsid w:val="00445A5C"/>
    <w:rsid w:val="0044601D"/>
    <w:rsid w:val="004461AB"/>
    <w:rsid w:val="0044654C"/>
    <w:rsid w:val="00446813"/>
    <w:rsid w:val="00446DB2"/>
    <w:rsid w:val="00446E0C"/>
    <w:rsid w:val="004471DE"/>
    <w:rsid w:val="00447536"/>
    <w:rsid w:val="00447A1E"/>
    <w:rsid w:val="00447B70"/>
    <w:rsid w:val="0045091A"/>
    <w:rsid w:val="00450D1A"/>
    <w:rsid w:val="00450D44"/>
    <w:rsid w:val="004513E3"/>
    <w:rsid w:val="00451B23"/>
    <w:rsid w:val="00451B3A"/>
    <w:rsid w:val="00451E45"/>
    <w:rsid w:val="00452083"/>
    <w:rsid w:val="004522FF"/>
    <w:rsid w:val="00452413"/>
    <w:rsid w:val="00452BA9"/>
    <w:rsid w:val="004530DE"/>
    <w:rsid w:val="0045348A"/>
    <w:rsid w:val="00453A98"/>
    <w:rsid w:val="00454258"/>
    <w:rsid w:val="00454B97"/>
    <w:rsid w:val="00454B9D"/>
    <w:rsid w:val="00454F64"/>
    <w:rsid w:val="00455616"/>
    <w:rsid w:val="00455784"/>
    <w:rsid w:val="004561D7"/>
    <w:rsid w:val="00456317"/>
    <w:rsid w:val="00456CBF"/>
    <w:rsid w:val="00457CC8"/>
    <w:rsid w:val="004600F7"/>
    <w:rsid w:val="004602EA"/>
    <w:rsid w:val="0046072A"/>
    <w:rsid w:val="004610D1"/>
    <w:rsid w:val="00461D56"/>
    <w:rsid w:val="00461DCC"/>
    <w:rsid w:val="00461E08"/>
    <w:rsid w:val="00461EDE"/>
    <w:rsid w:val="00461F96"/>
    <w:rsid w:val="00461F9B"/>
    <w:rsid w:val="00462DFC"/>
    <w:rsid w:val="00462EDA"/>
    <w:rsid w:val="00462F1E"/>
    <w:rsid w:val="0046342E"/>
    <w:rsid w:val="00463C99"/>
    <w:rsid w:val="00464783"/>
    <w:rsid w:val="004649AC"/>
    <w:rsid w:val="00465074"/>
    <w:rsid w:val="004656D9"/>
    <w:rsid w:val="0046586D"/>
    <w:rsid w:val="00465B16"/>
    <w:rsid w:val="00466B69"/>
    <w:rsid w:val="00467143"/>
    <w:rsid w:val="00467329"/>
    <w:rsid w:val="00467CCF"/>
    <w:rsid w:val="0047029C"/>
    <w:rsid w:val="0047031F"/>
    <w:rsid w:val="004708F6"/>
    <w:rsid w:val="00470B16"/>
    <w:rsid w:val="00470B2B"/>
    <w:rsid w:val="00470F59"/>
    <w:rsid w:val="004710B4"/>
    <w:rsid w:val="0047115A"/>
    <w:rsid w:val="00471E66"/>
    <w:rsid w:val="004725B4"/>
    <w:rsid w:val="00472964"/>
    <w:rsid w:val="004734F4"/>
    <w:rsid w:val="004736C3"/>
    <w:rsid w:val="004737F6"/>
    <w:rsid w:val="0047396C"/>
    <w:rsid w:val="00473B2B"/>
    <w:rsid w:val="004740B1"/>
    <w:rsid w:val="00474906"/>
    <w:rsid w:val="00474FE5"/>
    <w:rsid w:val="0047508F"/>
    <w:rsid w:val="00475131"/>
    <w:rsid w:val="004751FA"/>
    <w:rsid w:val="004754DE"/>
    <w:rsid w:val="004758BB"/>
    <w:rsid w:val="00475E31"/>
    <w:rsid w:val="00475F82"/>
    <w:rsid w:val="00476E92"/>
    <w:rsid w:val="00477C89"/>
    <w:rsid w:val="00477E24"/>
    <w:rsid w:val="00480554"/>
    <w:rsid w:val="00480F36"/>
    <w:rsid w:val="00481450"/>
    <w:rsid w:val="00481ACC"/>
    <w:rsid w:val="00481E2C"/>
    <w:rsid w:val="00482231"/>
    <w:rsid w:val="00482795"/>
    <w:rsid w:val="004827C4"/>
    <w:rsid w:val="004828C1"/>
    <w:rsid w:val="00482C71"/>
    <w:rsid w:val="0048315B"/>
    <w:rsid w:val="004832B0"/>
    <w:rsid w:val="0048586B"/>
    <w:rsid w:val="00485AE5"/>
    <w:rsid w:val="0048689C"/>
    <w:rsid w:val="00486A9E"/>
    <w:rsid w:val="004871F5"/>
    <w:rsid w:val="004877FA"/>
    <w:rsid w:val="004900F1"/>
    <w:rsid w:val="00490690"/>
    <w:rsid w:val="00491262"/>
    <w:rsid w:val="004912A5"/>
    <w:rsid w:val="00492B9B"/>
    <w:rsid w:val="00493069"/>
    <w:rsid w:val="004932A0"/>
    <w:rsid w:val="00493699"/>
    <w:rsid w:val="0049427A"/>
    <w:rsid w:val="00494943"/>
    <w:rsid w:val="00495272"/>
    <w:rsid w:val="004953BC"/>
    <w:rsid w:val="0049576C"/>
    <w:rsid w:val="00495FD5"/>
    <w:rsid w:val="004969E3"/>
    <w:rsid w:val="00496FF4"/>
    <w:rsid w:val="004971B8"/>
    <w:rsid w:val="004972F9"/>
    <w:rsid w:val="004977CA"/>
    <w:rsid w:val="004978F5"/>
    <w:rsid w:val="004A0121"/>
    <w:rsid w:val="004A0261"/>
    <w:rsid w:val="004A0379"/>
    <w:rsid w:val="004A08F8"/>
    <w:rsid w:val="004A0A7D"/>
    <w:rsid w:val="004A112F"/>
    <w:rsid w:val="004A1F29"/>
    <w:rsid w:val="004A209A"/>
    <w:rsid w:val="004A22F9"/>
    <w:rsid w:val="004A25D2"/>
    <w:rsid w:val="004A25E3"/>
    <w:rsid w:val="004A36B5"/>
    <w:rsid w:val="004A3880"/>
    <w:rsid w:val="004A47B3"/>
    <w:rsid w:val="004A4AD3"/>
    <w:rsid w:val="004A4BE6"/>
    <w:rsid w:val="004A4CD8"/>
    <w:rsid w:val="004A4DDB"/>
    <w:rsid w:val="004A4F5A"/>
    <w:rsid w:val="004A50B3"/>
    <w:rsid w:val="004A50E8"/>
    <w:rsid w:val="004A6943"/>
    <w:rsid w:val="004A6AC6"/>
    <w:rsid w:val="004A6E73"/>
    <w:rsid w:val="004A72E0"/>
    <w:rsid w:val="004A7690"/>
    <w:rsid w:val="004A77B0"/>
    <w:rsid w:val="004A78B5"/>
    <w:rsid w:val="004A7BEA"/>
    <w:rsid w:val="004A7EF9"/>
    <w:rsid w:val="004B050F"/>
    <w:rsid w:val="004B073A"/>
    <w:rsid w:val="004B0B86"/>
    <w:rsid w:val="004B0E08"/>
    <w:rsid w:val="004B14D5"/>
    <w:rsid w:val="004B1A87"/>
    <w:rsid w:val="004B1BD2"/>
    <w:rsid w:val="004B1FC0"/>
    <w:rsid w:val="004B2053"/>
    <w:rsid w:val="004B2E80"/>
    <w:rsid w:val="004B2EA6"/>
    <w:rsid w:val="004B2FDB"/>
    <w:rsid w:val="004B352C"/>
    <w:rsid w:val="004B4215"/>
    <w:rsid w:val="004B4414"/>
    <w:rsid w:val="004B465D"/>
    <w:rsid w:val="004B49CD"/>
    <w:rsid w:val="004B4B5D"/>
    <w:rsid w:val="004B50F2"/>
    <w:rsid w:val="004B5495"/>
    <w:rsid w:val="004B57EB"/>
    <w:rsid w:val="004B5816"/>
    <w:rsid w:val="004B58E2"/>
    <w:rsid w:val="004B5E33"/>
    <w:rsid w:val="004B6296"/>
    <w:rsid w:val="004B6E38"/>
    <w:rsid w:val="004B6FC9"/>
    <w:rsid w:val="004B7014"/>
    <w:rsid w:val="004B723E"/>
    <w:rsid w:val="004B7887"/>
    <w:rsid w:val="004B7A74"/>
    <w:rsid w:val="004B7CB3"/>
    <w:rsid w:val="004B7E02"/>
    <w:rsid w:val="004C01B4"/>
    <w:rsid w:val="004C0E10"/>
    <w:rsid w:val="004C0EDE"/>
    <w:rsid w:val="004C2043"/>
    <w:rsid w:val="004C2086"/>
    <w:rsid w:val="004C3183"/>
    <w:rsid w:val="004C325B"/>
    <w:rsid w:val="004C33C1"/>
    <w:rsid w:val="004C3625"/>
    <w:rsid w:val="004C375C"/>
    <w:rsid w:val="004C3A50"/>
    <w:rsid w:val="004C45F2"/>
    <w:rsid w:val="004C5C8A"/>
    <w:rsid w:val="004C5D5D"/>
    <w:rsid w:val="004C5E34"/>
    <w:rsid w:val="004C6100"/>
    <w:rsid w:val="004C639A"/>
    <w:rsid w:val="004C6559"/>
    <w:rsid w:val="004C73BA"/>
    <w:rsid w:val="004C7871"/>
    <w:rsid w:val="004C79C1"/>
    <w:rsid w:val="004D021E"/>
    <w:rsid w:val="004D0339"/>
    <w:rsid w:val="004D0403"/>
    <w:rsid w:val="004D05B1"/>
    <w:rsid w:val="004D0779"/>
    <w:rsid w:val="004D09C8"/>
    <w:rsid w:val="004D0B56"/>
    <w:rsid w:val="004D1313"/>
    <w:rsid w:val="004D14FA"/>
    <w:rsid w:val="004D158A"/>
    <w:rsid w:val="004D31B6"/>
    <w:rsid w:val="004D3F7B"/>
    <w:rsid w:val="004D4397"/>
    <w:rsid w:val="004D585F"/>
    <w:rsid w:val="004D597D"/>
    <w:rsid w:val="004D5D42"/>
    <w:rsid w:val="004D60A5"/>
    <w:rsid w:val="004D6181"/>
    <w:rsid w:val="004D6220"/>
    <w:rsid w:val="004D6693"/>
    <w:rsid w:val="004D6744"/>
    <w:rsid w:val="004D6A17"/>
    <w:rsid w:val="004D6FE4"/>
    <w:rsid w:val="004D709A"/>
    <w:rsid w:val="004E012C"/>
    <w:rsid w:val="004E0858"/>
    <w:rsid w:val="004E0943"/>
    <w:rsid w:val="004E09E0"/>
    <w:rsid w:val="004E11CA"/>
    <w:rsid w:val="004E1B68"/>
    <w:rsid w:val="004E1E94"/>
    <w:rsid w:val="004E208A"/>
    <w:rsid w:val="004E258F"/>
    <w:rsid w:val="004E2AE2"/>
    <w:rsid w:val="004E2BFE"/>
    <w:rsid w:val="004E3023"/>
    <w:rsid w:val="004E30E1"/>
    <w:rsid w:val="004E3140"/>
    <w:rsid w:val="004E3385"/>
    <w:rsid w:val="004E3D38"/>
    <w:rsid w:val="004E41DD"/>
    <w:rsid w:val="004E4203"/>
    <w:rsid w:val="004E46C5"/>
    <w:rsid w:val="004E4F41"/>
    <w:rsid w:val="004E55C2"/>
    <w:rsid w:val="004E5949"/>
    <w:rsid w:val="004E5D4C"/>
    <w:rsid w:val="004E5E57"/>
    <w:rsid w:val="004E6409"/>
    <w:rsid w:val="004E661B"/>
    <w:rsid w:val="004E6A38"/>
    <w:rsid w:val="004E74EE"/>
    <w:rsid w:val="004F0211"/>
    <w:rsid w:val="004F0693"/>
    <w:rsid w:val="004F07DF"/>
    <w:rsid w:val="004F0866"/>
    <w:rsid w:val="004F131D"/>
    <w:rsid w:val="004F1A14"/>
    <w:rsid w:val="004F2097"/>
    <w:rsid w:val="004F29E2"/>
    <w:rsid w:val="004F3058"/>
    <w:rsid w:val="004F331B"/>
    <w:rsid w:val="004F3573"/>
    <w:rsid w:val="004F4C8E"/>
    <w:rsid w:val="004F4CBD"/>
    <w:rsid w:val="004F4D98"/>
    <w:rsid w:val="004F4E97"/>
    <w:rsid w:val="004F518B"/>
    <w:rsid w:val="004F5B2D"/>
    <w:rsid w:val="004F5B5E"/>
    <w:rsid w:val="004F5D73"/>
    <w:rsid w:val="004F614A"/>
    <w:rsid w:val="004F66D9"/>
    <w:rsid w:val="004F6C5F"/>
    <w:rsid w:val="004F7447"/>
    <w:rsid w:val="004F7A58"/>
    <w:rsid w:val="005004BC"/>
    <w:rsid w:val="00500947"/>
    <w:rsid w:val="00500996"/>
    <w:rsid w:val="00500F67"/>
    <w:rsid w:val="00500FC3"/>
    <w:rsid w:val="00501353"/>
    <w:rsid w:val="00501447"/>
    <w:rsid w:val="00501470"/>
    <w:rsid w:val="0050149E"/>
    <w:rsid w:val="00501BC3"/>
    <w:rsid w:val="005023DE"/>
    <w:rsid w:val="005024F2"/>
    <w:rsid w:val="005025E7"/>
    <w:rsid w:val="005027D1"/>
    <w:rsid w:val="005029CE"/>
    <w:rsid w:val="00502B72"/>
    <w:rsid w:val="00502E9F"/>
    <w:rsid w:val="005030F6"/>
    <w:rsid w:val="00503C30"/>
    <w:rsid w:val="005042F7"/>
    <w:rsid w:val="00504717"/>
    <w:rsid w:val="00505533"/>
    <w:rsid w:val="00505B16"/>
    <w:rsid w:val="00506015"/>
    <w:rsid w:val="005060CE"/>
    <w:rsid w:val="005063AB"/>
    <w:rsid w:val="00506A5D"/>
    <w:rsid w:val="005073DC"/>
    <w:rsid w:val="005076AC"/>
    <w:rsid w:val="0050782C"/>
    <w:rsid w:val="005105A2"/>
    <w:rsid w:val="0051119F"/>
    <w:rsid w:val="005118F7"/>
    <w:rsid w:val="0051249F"/>
    <w:rsid w:val="005124A6"/>
    <w:rsid w:val="00512803"/>
    <w:rsid w:val="00513004"/>
    <w:rsid w:val="00513021"/>
    <w:rsid w:val="0051335C"/>
    <w:rsid w:val="005135BF"/>
    <w:rsid w:val="00513BA9"/>
    <w:rsid w:val="00513DCB"/>
    <w:rsid w:val="005142B4"/>
    <w:rsid w:val="0051455A"/>
    <w:rsid w:val="005146E8"/>
    <w:rsid w:val="005149E1"/>
    <w:rsid w:val="00514B33"/>
    <w:rsid w:val="00515568"/>
    <w:rsid w:val="00515AA5"/>
    <w:rsid w:val="0051611C"/>
    <w:rsid w:val="00516223"/>
    <w:rsid w:val="00516635"/>
    <w:rsid w:val="00516926"/>
    <w:rsid w:val="0051692E"/>
    <w:rsid w:val="00516BA0"/>
    <w:rsid w:val="00516BEC"/>
    <w:rsid w:val="00517021"/>
    <w:rsid w:val="005203E6"/>
    <w:rsid w:val="00520A1C"/>
    <w:rsid w:val="00520C5E"/>
    <w:rsid w:val="00520D59"/>
    <w:rsid w:val="00520D7F"/>
    <w:rsid w:val="00520E40"/>
    <w:rsid w:val="005214F2"/>
    <w:rsid w:val="0052161B"/>
    <w:rsid w:val="005221C9"/>
    <w:rsid w:val="00522A05"/>
    <w:rsid w:val="00522B83"/>
    <w:rsid w:val="00523B93"/>
    <w:rsid w:val="005242D7"/>
    <w:rsid w:val="005246EB"/>
    <w:rsid w:val="0052492B"/>
    <w:rsid w:val="0052499C"/>
    <w:rsid w:val="0052521A"/>
    <w:rsid w:val="005258E5"/>
    <w:rsid w:val="0052597E"/>
    <w:rsid w:val="0052639C"/>
    <w:rsid w:val="005267E2"/>
    <w:rsid w:val="00527319"/>
    <w:rsid w:val="00527716"/>
    <w:rsid w:val="00527CCD"/>
    <w:rsid w:val="005301D3"/>
    <w:rsid w:val="005304A8"/>
    <w:rsid w:val="00530712"/>
    <w:rsid w:val="00530E6D"/>
    <w:rsid w:val="0053120A"/>
    <w:rsid w:val="005320E9"/>
    <w:rsid w:val="00532338"/>
    <w:rsid w:val="005329F5"/>
    <w:rsid w:val="00532A7C"/>
    <w:rsid w:val="00532D6D"/>
    <w:rsid w:val="0053366A"/>
    <w:rsid w:val="00533B6D"/>
    <w:rsid w:val="00533BF6"/>
    <w:rsid w:val="005344F9"/>
    <w:rsid w:val="005349FC"/>
    <w:rsid w:val="00534A90"/>
    <w:rsid w:val="00534CAA"/>
    <w:rsid w:val="00534FCF"/>
    <w:rsid w:val="0053508B"/>
    <w:rsid w:val="005351D1"/>
    <w:rsid w:val="00535424"/>
    <w:rsid w:val="00535734"/>
    <w:rsid w:val="00536E65"/>
    <w:rsid w:val="00536EC9"/>
    <w:rsid w:val="0053708C"/>
    <w:rsid w:val="00537704"/>
    <w:rsid w:val="00540076"/>
    <w:rsid w:val="0054130D"/>
    <w:rsid w:val="00541958"/>
    <w:rsid w:val="00541F79"/>
    <w:rsid w:val="00542585"/>
    <w:rsid w:val="00543014"/>
    <w:rsid w:val="00543241"/>
    <w:rsid w:val="0054368E"/>
    <w:rsid w:val="00543B21"/>
    <w:rsid w:val="00544726"/>
    <w:rsid w:val="00545420"/>
    <w:rsid w:val="005456E2"/>
    <w:rsid w:val="0054620F"/>
    <w:rsid w:val="00546426"/>
    <w:rsid w:val="00546D3C"/>
    <w:rsid w:val="0054706E"/>
    <w:rsid w:val="0054728E"/>
    <w:rsid w:val="00547D52"/>
    <w:rsid w:val="00550A9F"/>
    <w:rsid w:val="005512A3"/>
    <w:rsid w:val="005513DD"/>
    <w:rsid w:val="0055173A"/>
    <w:rsid w:val="00551A1D"/>
    <w:rsid w:val="00551A96"/>
    <w:rsid w:val="00551AB7"/>
    <w:rsid w:val="00552A20"/>
    <w:rsid w:val="00552E63"/>
    <w:rsid w:val="00552EF5"/>
    <w:rsid w:val="00553C1E"/>
    <w:rsid w:val="00553F6E"/>
    <w:rsid w:val="00554F9F"/>
    <w:rsid w:val="00555754"/>
    <w:rsid w:val="005557CD"/>
    <w:rsid w:val="00555AEA"/>
    <w:rsid w:val="00555FFB"/>
    <w:rsid w:val="0055674E"/>
    <w:rsid w:val="00556A4A"/>
    <w:rsid w:val="00556AB6"/>
    <w:rsid w:val="00556CC9"/>
    <w:rsid w:val="00556F47"/>
    <w:rsid w:val="00556FD9"/>
    <w:rsid w:val="00557390"/>
    <w:rsid w:val="0055752F"/>
    <w:rsid w:val="00560E1B"/>
    <w:rsid w:val="00563281"/>
    <w:rsid w:val="005638C8"/>
    <w:rsid w:val="00563E7D"/>
    <w:rsid w:val="005640E8"/>
    <w:rsid w:val="005648A3"/>
    <w:rsid w:val="0056498F"/>
    <w:rsid w:val="00564A98"/>
    <w:rsid w:val="00564FF4"/>
    <w:rsid w:val="00565161"/>
    <w:rsid w:val="005652DC"/>
    <w:rsid w:val="00565424"/>
    <w:rsid w:val="00565654"/>
    <w:rsid w:val="0056619A"/>
    <w:rsid w:val="005661F4"/>
    <w:rsid w:val="00566DE2"/>
    <w:rsid w:val="00566E4E"/>
    <w:rsid w:val="005671B4"/>
    <w:rsid w:val="00567219"/>
    <w:rsid w:val="005675B0"/>
    <w:rsid w:val="005677D9"/>
    <w:rsid w:val="00567924"/>
    <w:rsid w:val="00567B5F"/>
    <w:rsid w:val="005702BC"/>
    <w:rsid w:val="00570C73"/>
    <w:rsid w:val="00571640"/>
    <w:rsid w:val="00571834"/>
    <w:rsid w:val="00571B62"/>
    <w:rsid w:val="00571C1F"/>
    <w:rsid w:val="00572089"/>
    <w:rsid w:val="00572239"/>
    <w:rsid w:val="0057223B"/>
    <w:rsid w:val="00572263"/>
    <w:rsid w:val="00572432"/>
    <w:rsid w:val="00572439"/>
    <w:rsid w:val="00572767"/>
    <w:rsid w:val="00572861"/>
    <w:rsid w:val="00572C40"/>
    <w:rsid w:val="00572D0C"/>
    <w:rsid w:val="00572D62"/>
    <w:rsid w:val="00572DFB"/>
    <w:rsid w:val="00573004"/>
    <w:rsid w:val="005731E4"/>
    <w:rsid w:val="0057365C"/>
    <w:rsid w:val="00573BBB"/>
    <w:rsid w:val="005740DE"/>
    <w:rsid w:val="005743F7"/>
    <w:rsid w:val="005747C4"/>
    <w:rsid w:val="00574857"/>
    <w:rsid w:val="005755F0"/>
    <w:rsid w:val="005757E5"/>
    <w:rsid w:val="00575883"/>
    <w:rsid w:val="00575EE8"/>
    <w:rsid w:val="005764C3"/>
    <w:rsid w:val="00576A7F"/>
    <w:rsid w:val="00576D76"/>
    <w:rsid w:val="00576E97"/>
    <w:rsid w:val="0057740A"/>
    <w:rsid w:val="00577F0F"/>
    <w:rsid w:val="00577F58"/>
    <w:rsid w:val="00580202"/>
    <w:rsid w:val="005806B2"/>
    <w:rsid w:val="00581015"/>
    <w:rsid w:val="00581544"/>
    <w:rsid w:val="00581550"/>
    <w:rsid w:val="00582BA0"/>
    <w:rsid w:val="00582EDE"/>
    <w:rsid w:val="005837EC"/>
    <w:rsid w:val="00584101"/>
    <w:rsid w:val="00584342"/>
    <w:rsid w:val="0058445F"/>
    <w:rsid w:val="005846D4"/>
    <w:rsid w:val="00584EBD"/>
    <w:rsid w:val="0058510F"/>
    <w:rsid w:val="00585356"/>
    <w:rsid w:val="00585452"/>
    <w:rsid w:val="00585B52"/>
    <w:rsid w:val="00586C39"/>
    <w:rsid w:val="0058705B"/>
    <w:rsid w:val="00587433"/>
    <w:rsid w:val="00587964"/>
    <w:rsid w:val="005879E6"/>
    <w:rsid w:val="0059000D"/>
    <w:rsid w:val="005901F9"/>
    <w:rsid w:val="005905A0"/>
    <w:rsid w:val="00590A0E"/>
    <w:rsid w:val="00590B03"/>
    <w:rsid w:val="005914E4"/>
    <w:rsid w:val="00591BF1"/>
    <w:rsid w:val="00591C2D"/>
    <w:rsid w:val="00591CE5"/>
    <w:rsid w:val="00591E54"/>
    <w:rsid w:val="00592688"/>
    <w:rsid w:val="00592962"/>
    <w:rsid w:val="005937DC"/>
    <w:rsid w:val="00593F0E"/>
    <w:rsid w:val="00594018"/>
    <w:rsid w:val="00594131"/>
    <w:rsid w:val="00594235"/>
    <w:rsid w:val="005942E0"/>
    <w:rsid w:val="005943D4"/>
    <w:rsid w:val="00594465"/>
    <w:rsid w:val="005944B8"/>
    <w:rsid w:val="00594B67"/>
    <w:rsid w:val="005950F2"/>
    <w:rsid w:val="00595202"/>
    <w:rsid w:val="005954E6"/>
    <w:rsid w:val="00595700"/>
    <w:rsid w:val="00596873"/>
    <w:rsid w:val="005969A6"/>
    <w:rsid w:val="00596D3B"/>
    <w:rsid w:val="005970C9"/>
    <w:rsid w:val="00597372"/>
    <w:rsid w:val="005978EA"/>
    <w:rsid w:val="00597A76"/>
    <w:rsid w:val="005A0012"/>
    <w:rsid w:val="005A0C4A"/>
    <w:rsid w:val="005A0E8F"/>
    <w:rsid w:val="005A108D"/>
    <w:rsid w:val="005A1AC7"/>
    <w:rsid w:val="005A2024"/>
    <w:rsid w:val="005A203C"/>
    <w:rsid w:val="005A2470"/>
    <w:rsid w:val="005A2FC9"/>
    <w:rsid w:val="005A32F9"/>
    <w:rsid w:val="005A330B"/>
    <w:rsid w:val="005A3397"/>
    <w:rsid w:val="005A3489"/>
    <w:rsid w:val="005A4370"/>
    <w:rsid w:val="005A4830"/>
    <w:rsid w:val="005A493F"/>
    <w:rsid w:val="005A4C2E"/>
    <w:rsid w:val="005A5A96"/>
    <w:rsid w:val="005A5B58"/>
    <w:rsid w:val="005A60B2"/>
    <w:rsid w:val="005A62E7"/>
    <w:rsid w:val="005A6536"/>
    <w:rsid w:val="005A6958"/>
    <w:rsid w:val="005A6AFA"/>
    <w:rsid w:val="005A6B34"/>
    <w:rsid w:val="005A768F"/>
    <w:rsid w:val="005A7915"/>
    <w:rsid w:val="005A7B2B"/>
    <w:rsid w:val="005A7F65"/>
    <w:rsid w:val="005B0085"/>
    <w:rsid w:val="005B025A"/>
    <w:rsid w:val="005B06EE"/>
    <w:rsid w:val="005B0E0B"/>
    <w:rsid w:val="005B0E52"/>
    <w:rsid w:val="005B0FE9"/>
    <w:rsid w:val="005B1112"/>
    <w:rsid w:val="005B12E3"/>
    <w:rsid w:val="005B1C53"/>
    <w:rsid w:val="005B1C8D"/>
    <w:rsid w:val="005B1FEC"/>
    <w:rsid w:val="005B2020"/>
    <w:rsid w:val="005B2A87"/>
    <w:rsid w:val="005B2D14"/>
    <w:rsid w:val="005B2D71"/>
    <w:rsid w:val="005B35BB"/>
    <w:rsid w:val="005B3938"/>
    <w:rsid w:val="005B3AD9"/>
    <w:rsid w:val="005B3E3B"/>
    <w:rsid w:val="005B3E50"/>
    <w:rsid w:val="005B4161"/>
    <w:rsid w:val="005B4724"/>
    <w:rsid w:val="005B5CFB"/>
    <w:rsid w:val="005B5D9E"/>
    <w:rsid w:val="005B5FC0"/>
    <w:rsid w:val="005B6949"/>
    <w:rsid w:val="005B6B05"/>
    <w:rsid w:val="005B6B6C"/>
    <w:rsid w:val="005B7341"/>
    <w:rsid w:val="005B735B"/>
    <w:rsid w:val="005B75C0"/>
    <w:rsid w:val="005B7887"/>
    <w:rsid w:val="005B78F0"/>
    <w:rsid w:val="005B7E23"/>
    <w:rsid w:val="005C0052"/>
    <w:rsid w:val="005C0FE1"/>
    <w:rsid w:val="005C138C"/>
    <w:rsid w:val="005C158B"/>
    <w:rsid w:val="005C228C"/>
    <w:rsid w:val="005C250D"/>
    <w:rsid w:val="005C2940"/>
    <w:rsid w:val="005C30DD"/>
    <w:rsid w:val="005C32AE"/>
    <w:rsid w:val="005C3B2A"/>
    <w:rsid w:val="005C3CB5"/>
    <w:rsid w:val="005C4732"/>
    <w:rsid w:val="005C4D3E"/>
    <w:rsid w:val="005C565F"/>
    <w:rsid w:val="005C5875"/>
    <w:rsid w:val="005C6047"/>
    <w:rsid w:val="005C65F1"/>
    <w:rsid w:val="005C7382"/>
    <w:rsid w:val="005C73F4"/>
    <w:rsid w:val="005C76C0"/>
    <w:rsid w:val="005C7C5C"/>
    <w:rsid w:val="005C7F12"/>
    <w:rsid w:val="005C7F54"/>
    <w:rsid w:val="005D0047"/>
    <w:rsid w:val="005D0527"/>
    <w:rsid w:val="005D0D69"/>
    <w:rsid w:val="005D13DD"/>
    <w:rsid w:val="005D190E"/>
    <w:rsid w:val="005D1B3E"/>
    <w:rsid w:val="005D208D"/>
    <w:rsid w:val="005D2789"/>
    <w:rsid w:val="005D27E0"/>
    <w:rsid w:val="005D2CBF"/>
    <w:rsid w:val="005D3763"/>
    <w:rsid w:val="005D45F5"/>
    <w:rsid w:val="005D460F"/>
    <w:rsid w:val="005D4A92"/>
    <w:rsid w:val="005D4ABE"/>
    <w:rsid w:val="005D5887"/>
    <w:rsid w:val="005D597E"/>
    <w:rsid w:val="005D5B00"/>
    <w:rsid w:val="005D5C69"/>
    <w:rsid w:val="005D648D"/>
    <w:rsid w:val="005D6905"/>
    <w:rsid w:val="005D6924"/>
    <w:rsid w:val="005D6B77"/>
    <w:rsid w:val="005D6FC9"/>
    <w:rsid w:val="005D7024"/>
    <w:rsid w:val="005D7242"/>
    <w:rsid w:val="005D7763"/>
    <w:rsid w:val="005D7DE7"/>
    <w:rsid w:val="005E0342"/>
    <w:rsid w:val="005E0357"/>
    <w:rsid w:val="005E0C12"/>
    <w:rsid w:val="005E10DB"/>
    <w:rsid w:val="005E10E0"/>
    <w:rsid w:val="005E22CB"/>
    <w:rsid w:val="005E2646"/>
    <w:rsid w:val="005E2875"/>
    <w:rsid w:val="005E3157"/>
    <w:rsid w:val="005E3221"/>
    <w:rsid w:val="005E34A0"/>
    <w:rsid w:val="005E3B09"/>
    <w:rsid w:val="005E3FC4"/>
    <w:rsid w:val="005E4208"/>
    <w:rsid w:val="005E4777"/>
    <w:rsid w:val="005E49D3"/>
    <w:rsid w:val="005E4DA6"/>
    <w:rsid w:val="005E5CF6"/>
    <w:rsid w:val="005E5F34"/>
    <w:rsid w:val="005E60F8"/>
    <w:rsid w:val="005E632C"/>
    <w:rsid w:val="005E6924"/>
    <w:rsid w:val="005E722A"/>
    <w:rsid w:val="005E74D9"/>
    <w:rsid w:val="005E7FAE"/>
    <w:rsid w:val="005F04B0"/>
    <w:rsid w:val="005F05E7"/>
    <w:rsid w:val="005F0D17"/>
    <w:rsid w:val="005F0D24"/>
    <w:rsid w:val="005F0DDC"/>
    <w:rsid w:val="005F225A"/>
    <w:rsid w:val="005F27E7"/>
    <w:rsid w:val="005F3407"/>
    <w:rsid w:val="005F37B0"/>
    <w:rsid w:val="005F407D"/>
    <w:rsid w:val="005F47FF"/>
    <w:rsid w:val="005F4B95"/>
    <w:rsid w:val="005F5182"/>
    <w:rsid w:val="005F5A78"/>
    <w:rsid w:val="005F5CAE"/>
    <w:rsid w:val="005F61FE"/>
    <w:rsid w:val="005F62F8"/>
    <w:rsid w:val="005F6459"/>
    <w:rsid w:val="005F68A3"/>
    <w:rsid w:val="005F7299"/>
    <w:rsid w:val="006001AC"/>
    <w:rsid w:val="006005DA"/>
    <w:rsid w:val="00601589"/>
    <w:rsid w:val="0060164B"/>
    <w:rsid w:val="0060188B"/>
    <w:rsid w:val="00601FE8"/>
    <w:rsid w:val="00602064"/>
    <w:rsid w:val="006023B7"/>
    <w:rsid w:val="00602A4A"/>
    <w:rsid w:val="00602A50"/>
    <w:rsid w:val="00602AEE"/>
    <w:rsid w:val="006030C2"/>
    <w:rsid w:val="006031C7"/>
    <w:rsid w:val="006032ED"/>
    <w:rsid w:val="00603F53"/>
    <w:rsid w:val="0060466E"/>
    <w:rsid w:val="006046CD"/>
    <w:rsid w:val="00604B51"/>
    <w:rsid w:val="00605923"/>
    <w:rsid w:val="00605D27"/>
    <w:rsid w:val="00605F74"/>
    <w:rsid w:val="006060FA"/>
    <w:rsid w:val="00606227"/>
    <w:rsid w:val="006067FD"/>
    <w:rsid w:val="00607194"/>
    <w:rsid w:val="0060740D"/>
    <w:rsid w:val="0060744A"/>
    <w:rsid w:val="00607CD2"/>
    <w:rsid w:val="00607DC8"/>
    <w:rsid w:val="00607E74"/>
    <w:rsid w:val="00610044"/>
    <w:rsid w:val="006110DE"/>
    <w:rsid w:val="00611296"/>
    <w:rsid w:val="00611D37"/>
    <w:rsid w:val="00611ECB"/>
    <w:rsid w:val="00611F02"/>
    <w:rsid w:val="0061255B"/>
    <w:rsid w:val="00612C7B"/>
    <w:rsid w:val="00612DA0"/>
    <w:rsid w:val="00613587"/>
    <w:rsid w:val="00613681"/>
    <w:rsid w:val="00613F3D"/>
    <w:rsid w:val="006149B1"/>
    <w:rsid w:val="00616D03"/>
    <w:rsid w:val="00616E8C"/>
    <w:rsid w:val="00616F2C"/>
    <w:rsid w:val="00620031"/>
    <w:rsid w:val="006200F8"/>
    <w:rsid w:val="006207C0"/>
    <w:rsid w:val="00620FF6"/>
    <w:rsid w:val="0062191F"/>
    <w:rsid w:val="00621BCB"/>
    <w:rsid w:val="006220EB"/>
    <w:rsid w:val="00622157"/>
    <w:rsid w:val="00622587"/>
    <w:rsid w:val="006226C8"/>
    <w:rsid w:val="0062288D"/>
    <w:rsid w:val="00622C47"/>
    <w:rsid w:val="0062333A"/>
    <w:rsid w:val="0062378F"/>
    <w:rsid w:val="00623790"/>
    <w:rsid w:val="0062397E"/>
    <w:rsid w:val="006239D9"/>
    <w:rsid w:val="00623AC8"/>
    <w:rsid w:val="006241D1"/>
    <w:rsid w:val="00624549"/>
    <w:rsid w:val="006245A2"/>
    <w:rsid w:val="00624708"/>
    <w:rsid w:val="00624AB0"/>
    <w:rsid w:val="00624F05"/>
    <w:rsid w:val="006254A3"/>
    <w:rsid w:val="006258B8"/>
    <w:rsid w:val="00625BD1"/>
    <w:rsid w:val="00625ED0"/>
    <w:rsid w:val="0062600A"/>
    <w:rsid w:val="00626CEB"/>
    <w:rsid w:val="006279BD"/>
    <w:rsid w:val="00627BCB"/>
    <w:rsid w:val="006301DB"/>
    <w:rsid w:val="0063086E"/>
    <w:rsid w:val="00631046"/>
    <w:rsid w:val="00631195"/>
    <w:rsid w:val="00631304"/>
    <w:rsid w:val="006315C7"/>
    <w:rsid w:val="006315F6"/>
    <w:rsid w:val="006319BB"/>
    <w:rsid w:val="00631F34"/>
    <w:rsid w:val="006320D2"/>
    <w:rsid w:val="006321D0"/>
    <w:rsid w:val="006326D7"/>
    <w:rsid w:val="00632D5E"/>
    <w:rsid w:val="00633C01"/>
    <w:rsid w:val="00633D59"/>
    <w:rsid w:val="00633ECD"/>
    <w:rsid w:val="00633FF8"/>
    <w:rsid w:val="0063471D"/>
    <w:rsid w:val="006347E9"/>
    <w:rsid w:val="00634FDB"/>
    <w:rsid w:val="006352A5"/>
    <w:rsid w:val="0063560A"/>
    <w:rsid w:val="00635680"/>
    <w:rsid w:val="006359C6"/>
    <w:rsid w:val="00635BB8"/>
    <w:rsid w:val="00635C81"/>
    <w:rsid w:val="006363F6"/>
    <w:rsid w:val="00636499"/>
    <w:rsid w:val="00636CA5"/>
    <w:rsid w:val="00636E18"/>
    <w:rsid w:val="00636F9E"/>
    <w:rsid w:val="00636FAD"/>
    <w:rsid w:val="006376C6"/>
    <w:rsid w:val="0063770F"/>
    <w:rsid w:val="00637840"/>
    <w:rsid w:val="00637D11"/>
    <w:rsid w:val="00640182"/>
    <w:rsid w:val="00640690"/>
    <w:rsid w:val="006407FF"/>
    <w:rsid w:val="00640A2C"/>
    <w:rsid w:val="00640A8A"/>
    <w:rsid w:val="00641392"/>
    <w:rsid w:val="006414D1"/>
    <w:rsid w:val="00641687"/>
    <w:rsid w:val="00642393"/>
    <w:rsid w:val="00642423"/>
    <w:rsid w:val="006427E2"/>
    <w:rsid w:val="0064325E"/>
    <w:rsid w:val="00643503"/>
    <w:rsid w:val="00644444"/>
    <w:rsid w:val="006448C7"/>
    <w:rsid w:val="0064497B"/>
    <w:rsid w:val="00644C32"/>
    <w:rsid w:val="006451D5"/>
    <w:rsid w:val="006451FA"/>
    <w:rsid w:val="00645AAE"/>
    <w:rsid w:val="00646484"/>
    <w:rsid w:val="006469E2"/>
    <w:rsid w:val="00646ADF"/>
    <w:rsid w:val="00647196"/>
    <w:rsid w:val="00647A5E"/>
    <w:rsid w:val="00647FA5"/>
    <w:rsid w:val="00647FB0"/>
    <w:rsid w:val="00647FE8"/>
    <w:rsid w:val="00650435"/>
    <w:rsid w:val="0065075B"/>
    <w:rsid w:val="006509D6"/>
    <w:rsid w:val="006512F9"/>
    <w:rsid w:val="006520B1"/>
    <w:rsid w:val="00652CFE"/>
    <w:rsid w:val="00652D62"/>
    <w:rsid w:val="00652E6B"/>
    <w:rsid w:val="00653539"/>
    <w:rsid w:val="006537D9"/>
    <w:rsid w:val="00653BC4"/>
    <w:rsid w:val="00654038"/>
    <w:rsid w:val="0065468A"/>
    <w:rsid w:val="006547EB"/>
    <w:rsid w:val="00655630"/>
    <w:rsid w:val="00655660"/>
    <w:rsid w:val="00655AC0"/>
    <w:rsid w:val="0065644D"/>
    <w:rsid w:val="00656A5E"/>
    <w:rsid w:val="00656F5C"/>
    <w:rsid w:val="00657329"/>
    <w:rsid w:val="00657471"/>
    <w:rsid w:val="00657798"/>
    <w:rsid w:val="0065788D"/>
    <w:rsid w:val="00657A0E"/>
    <w:rsid w:val="00657DFD"/>
    <w:rsid w:val="00660583"/>
    <w:rsid w:val="0066096A"/>
    <w:rsid w:val="00661E0D"/>
    <w:rsid w:val="00661E91"/>
    <w:rsid w:val="00661F77"/>
    <w:rsid w:val="006620AE"/>
    <w:rsid w:val="00662411"/>
    <w:rsid w:val="00662694"/>
    <w:rsid w:val="00662A17"/>
    <w:rsid w:val="0066302C"/>
    <w:rsid w:val="00663033"/>
    <w:rsid w:val="00663548"/>
    <w:rsid w:val="006636BD"/>
    <w:rsid w:val="0066483B"/>
    <w:rsid w:val="00664BBE"/>
    <w:rsid w:val="00664C8F"/>
    <w:rsid w:val="00665179"/>
    <w:rsid w:val="006652FE"/>
    <w:rsid w:val="0066572C"/>
    <w:rsid w:val="00665AE2"/>
    <w:rsid w:val="00665B5D"/>
    <w:rsid w:val="00665F6A"/>
    <w:rsid w:val="0066659D"/>
    <w:rsid w:val="00666766"/>
    <w:rsid w:val="00666D4A"/>
    <w:rsid w:val="00666E39"/>
    <w:rsid w:val="006673E6"/>
    <w:rsid w:val="00667C67"/>
    <w:rsid w:val="00667CE9"/>
    <w:rsid w:val="00670616"/>
    <w:rsid w:val="00670819"/>
    <w:rsid w:val="00670B6D"/>
    <w:rsid w:val="00670C85"/>
    <w:rsid w:val="00670E68"/>
    <w:rsid w:val="00671345"/>
    <w:rsid w:val="00671935"/>
    <w:rsid w:val="00671B47"/>
    <w:rsid w:val="00671BE0"/>
    <w:rsid w:val="00671FFF"/>
    <w:rsid w:val="00672A51"/>
    <w:rsid w:val="00674E81"/>
    <w:rsid w:val="006756E5"/>
    <w:rsid w:val="006756EC"/>
    <w:rsid w:val="00675BA5"/>
    <w:rsid w:val="0067671C"/>
    <w:rsid w:val="006769AE"/>
    <w:rsid w:val="00676BCC"/>
    <w:rsid w:val="00677528"/>
    <w:rsid w:val="00677C0C"/>
    <w:rsid w:val="006802DD"/>
    <w:rsid w:val="006802E6"/>
    <w:rsid w:val="0068048C"/>
    <w:rsid w:val="0068067F"/>
    <w:rsid w:val="00680E9B"/>
    <w:rsid w:val="00681059"/>
    <w:rsid w:val="0068125D"/>
    <w:rsid w:val="006818B5"/>
    <w:rsid w:val="00681C7C"/>
    <w:rsid w:val="00682680"/>
    <w:rsid w:val="00682F3A"/>
    <w:rsid w:val="006841EB"/>
    <w:rsid w:val="00684879"/>
    <w:rsid w:val="006858A5"/>
    <w:rsid w:val="00686633"/>
    <w:rsid w:val="00686637"/>
    <w:rsid w:val="00686AD9"/>
    <w:rsid w:val="0068728C"/>
    <w:rsid w:val="006875F5"/>
    <w:rsid w:val="00687721"/>
    <w:rsid w:val="00687CC5"/>
    <w:rsid w:val="00687E8E"/>
    <w:rsid w:val="00687F5D"/>
    <w:rsid w:val="00690ABB"/>
    <w:rsid w:val="00691DFF"/>
    <w:rsid w:val="00692394"/>
    <w:rsid w:val="006925FE"/>
    <w:rsid w:val="00693A36"/>
    <w:rsid w:val="00693C58"/>
    <w:rsid w:val="00693E9C"/>
    <w:rsid w:val="00693F3E"/>
    <w:rsid w:val="00694429"/>
    <w:rsid w:val="00694BA5"/>
    <w:rsid w:val="00694DBD"/>
    <w:rsid w:val="0069540B"/>
    <w:rsid w:val="00695504"/>
    <w:rsid w:val="00695638"/>
    <w:rsid w:val="00695985"/>
    <w:rsid w:val="00695EA0"/>
    <w:rsid w:val="0069651D"/>
    <w:rsid w:val="00696F71"/>
    <w:rsid w:val="006975E8"/>
    <w:rsid w:val="00697730"/>
    <w:rsid w:val="006978B3"/>
    <w:rsid w:val="00697E0B"/>
    <w:rsid w:val="006A0852"/>
    <w:rsid w:val="006A0881"/>
    <w:rsid w:val="006A11A1"/>
    <w:rsid w:val="006A1840"/>
    <w:rsid w:val="006A1DF8"/>
    <w:rsid w:val="006A1E1B"/>
    <w:rsid w:val="006A1F04"/>
    <w:rsid w:val="006A219C"/>
    <w:rsid w:val="006A2617"/>
    <w:rsid w:val="006A26BE"/>
    <w:rsid w:val="006A2BCB"/>
    <w:rsid w:val="006A2E48"/>
    <w:rsid w:val="006A3140"/>
    <w:rsid w:val="006A36A9"/>
    <w:rsid w:val="006A3932"/>
    <w:rsid w:val="006A3F72"/>
    <w:rsid w:val="006A43B7"/>
    <w:rsid w:val="006A49EC"/>
    <w:rsid w:val="006A4BBD"/>
    <w:rsid w:val="006A51BB"/>
    <w:rsid w:val="006A5205"/>
    <w:rsid w:val="006A54AA"/>
    <w:rsid w:val="006A5690"/>
    <w:rsid w:val="006A58FC"/>
    <w:rsid w:val="006A5964"/>
    <w:rsid w:val="006A59A3"/>
    <w:rsid w:val="006A5B41"/>
    <w:rsid w:val="006A6F8F"/>
    <w:rsid w:val="006A6FD9"/>
    <w:rsid w:val="006A738C"/>
    <w:rsid w:val="006A7626"/>
    <w:rsid w:val="006A7CB3"/>
    <w:rsid w:val="006A7E13"/>
    <w:rsid w:val="006A7FC3"/>
    <w:rsid w:val="006B03F8"/>
    <w:rsid w:val="006B0533"/>
    <w:rsid w:val="006B0996"/>
    <w:rsid w:val="006B0F1D"/>
    <w:rsid w:val="006B0FA2"/>
    <w:rsid w:val="006B15B2"/>
    <w:rsid w:val="006B160D"/>
    <w:rsid w:val="006B1673"/>
    <w:rsid w:val="006B1768"/>
    <w:rsid w:val="006B18F5"/>
    <w:rsid w:val="006B193B"/>
    <w:rsid w:val="006B1BCE"/>
    <w:rsid w:val="006B2021"/>
    <w:rsid w:val="006B2607"/>
    <w:rsid w:val="006B2740"/>
    <w:rsid w:val="006B2751"/>
    <w:rsid w:val="006B2976"/>
    <w:rsid w:val="006B2BC4"/>
    <w:rsid w:val="006B2D7E"/>
    <w:rsid w:val="006B2EB9"/>
    <w:rsid w:val="006B2F43"/>
    <w:rsid w:val="006B33A7"/>
    <w:rsid w:val="006B3733"/>
    <w:rsid w:val="006B389A"/>
    <w:rsid w:val="006B3B7B"/>
    <w:rsid w:val="006B4075"/>
    <w:rsid w:val="006B4414"/>
    <w:rsid w:val="006B509B"/>
    <w:rsid w:val="006B536C"/>
    <w:rsid w:val="006B5399"/>
    <w:rsid w:val="006B53DC"/>
    <w:rsid w:val="006B5934"/>
    <w:rsid w:val="006B5C40"/>
    <w:rsid w:val="006B5E5F"/>
    <w:rsid w:val="006B64FE"/>
    <w:rsid w:val="006B67E1"/>
    <w:rsid w:val="006B6A16"/>
    <w:rsid w:val="006B780A"/>
    <w:rsid w:val="006B7863"/>
    <w:rsid w:val="006B7879"/>
    <w:rsid w:val="006C0B53"/>
    <w:rsid w:val="006C143F"/>
    <w:rsid w:val="006C1A02"/>
    <w:rsid w:val="006C1AF6"/>
    <w:rsid w:val="006C1B17"/>
    <w:rsid w:val="006C1C45"/>
    <w:rsid w:val="006C1EFF"/>
    <w:rsid w:val="006C27D3"/>
    <w:rsid w:val="006C2A71"/>
    <w:rsid w:val="006C2F18"/>
    <w:rsid w:val="006C33F4"/>
    <w:rsid w:val="006C38BB"/>
    <w:rsid w:val="006C38FC"/>
    <w:rsid w:val="006C4F4E"/>
    <w:rsid w:val="006C57CC"/>
    <w:rsid w:val="006C5C2A"/>
    <w:rsid w:val="006C5E6C"/>
    <w:rsid w:val="006C62B0"/>
    <w:rsid w:val="006C6476"/>
    <w:rsid w:val="006C6E4B"/>
    <w:rsid w:val="006C7ED1"/>
    <w:rsid w:val="006D0132"/>
    <w:rsid w:val="006D0218"/>
    <w:rsid w:val="006D14A4"/>
    <w:rsid w:val="006D1D29"/>
    <w:rsid w:val="006D1DBF"/>
    <w:rsid w:val="006D1E12"/>
    <w:rsid w:val="006D225B"/>
    <w:rsid w:val="006D22F8"/>
    <w:rsid w:val="006D241B"/>
    <w:rsid w:val="006D25CA"/>
    <w:rsid w:val="006D2E27"/>
    <w:rsid w:val="006D3208"/>
    <w:rsid w:val="006D34A6"/>
    <w:rsid w:val="006D3805"/>
    <w:rsid w:val="006D44C0"/>
    <w:rsid w:val="006D459F"/>
    <w:rsid w:val="006D4860"/>
    <w:rsid w:val="006D4BDF"/>
    <w:rsid w:val="006D5972"/>
    <w:rsid w:val="006D5A12"/>
    <w:rsid w:val="006D6320"/>
    <w:rsid w:val="006D67CE"/>
    <w:rsid w:val="006D7B2E"/>
    <w:rsid w:val="006D7BEF"/>
    <w:rsid w:val="006E0428"/>
    <w:rsid w:val="006E0439"/>
    <w:rsid w:val="006E0667"/>
    <w:rsid w:val="006E09A7"/>
    <w:rsid w:val="006E13B3"/>
    <w:rsid w:val="006E1DA6"/>
    <w:rsid w:val="006E1EA0"/>
    <w:rsid w:val="006E2074"/>
    <w:rsid w:val="006E2293"/>
    <w:rsid w:val="006E358A"/>
    <w:rsid w:val="006E3660"/>
    <w:rsid w:val="006E36E0"/>
    <w:rsid w:val="006E379D"/>
    <w:rsid w:val="006E37C8"/>
    <w:rsid w:val="006E3F05"/>
    <w:rsid w:val="006E4523"/>
    <w:rsid w:val="006E4C02"/>
    <w:rsid w:val="006E5BD2"/>
    <w:rsid w:val="006E670E"/>
    <w:rsid w:val="006E6F20"/>
    <w:rsid w:val="006E7250"/>
    <w:rsid w:val="006E73A8"/>
    <w:rsid w:val="006E751C"/>
    <w:rsid w:val="006E7666"/>
    <w:rsid w:val="006E7C20"/>
    <w:rsid w:val="006F02C8"/>
    <w:rsid w:val="006F049E"/>
    <w:rsid w:val="006F08FB"/>
    <w:rsid w:val="006F0E7F"/>
    <w:rsid w:val="006F2AD1"/>
    <w:rsid w:val="006F2DA9"/>
    <w:rsid w:val="006F2F27"/>
    <w:rsid w:val="006F2FCE"/>
    <w:rsid w:val="006F3237"/>
    <w:rsid w:val="006F3B1E"/>
    <w:rsid w:val="006F3D6D"/>
    <w:rsid w:val="006F41D9"/>
    <w:rsid w:val="006F46E1"/>
    <w:rsid w:val="006F4766"/>
    <w:rsid w:val="006F4992"/>
    <w:rsid w:val="006F5224"/>
    <w:rsid w:val="006F5473"/>
    <w:rsid w:val="006F5F80"/>
    <w:rsid w:val="006F609B"/>
    <w:rsid w:val="006F64D2"/>
    <w:rsid w:val="006F6911"/>
    <w:rsid w:val="006F6B33"/>
    <w:rsid w:val="006F6D7D"/>
    <w:rsid w:val="006F6E47"/>
    <w:rsid w:val="006F70D0"/>
    <w:rsid w:val="006F7419"/>
    <w:rsid w:val="006F756D"/>
    <w:rsid w:val="006F7CAE"/>
    <w:rsid w:val="007005A3"/>
    <w:rsid w:val="0070088C"/>
    <w:rsid w:val="007010F5"/>
    <w:rsid w:val="00701573"/>
    <w:rsid w:val="00702071"/>
    <w:rsid w:val="00702375"/>
    <w:rsid w:val="00702BF3"/>
    <w:rsid w:val="007032BE"/>
    <w:rsid w:val="00703366"/>
    <w:rsid w:val="0070374F"/>
    <w:rsid w:val="00704895"/>
    <w:rsid w:val="00704B54"/>
    <w:rsid w:val="00704EF9"/>
    <w:rsid w:val="00704FC3"/>
    <w:rsid w:val="00705C72"/>
    <w:rsid w:val="00706443"/>
    <w:rsid w:val="007067D6"/>
    <w:rsid w:val="0070730B"/>
    <w:rsid w:val="007073FB"/>
    <w:rsid w:val="00707603"/>
    <w:rsid w:val="007076DF"/>
    <w:rsid w:val="00707AA2"/>
    <w:rsid w:val="0071015A"/>
    <w:rsid w:val="00710323"/>
    <w:rsid w:val="007106F0"/>
    <w:rsid w:val="00710756"/>
    <w:rsid w:val="00711621"/>
    <w:rsid w:val="00711E67"/>
    <w:rsid w:val="007124C7"/>
    <w:rsid w:val="007127EC"/>
    <w:rsid w:val="00712D3E"/>
    <w:rsid w:val="0071348A"/>
    <w:rsid w:val="00713642"/>
    <w:rsid w:val="00713EF9"/>
    <w:rsid w:val="00714813"/>
    <w:rsid w:val="00715B01"/>
    <w:rsid w:val="00715C2B"/>
    <w:rsid w:val="00715DFC"/>
    <w:rsid w:val="0071616F"/>
    <w:rsid w:val="007161D6"/>
    <w:rsid w:val="0071621F"/>
    <w:rsid w:val="007163B7"/>
    <w:rsid w:val="007165A1"/>
    <w:rsid w:val="00716883"/>
    <w:rsid w:val="00716A4B"/>
    <w:rsid w:val="00716B43"/>
    <w:rsid w:val="00716D71"/>
    <w:rsid w:val="00716F52"/>
    <w:rsid w:val="00717097"/>
    <w:rsid w:val="007174E8"/>
    <w:rsid w:val="007179F4"/>
    <w:rsid w:val="00717D13"/>
    <w:rsid w:val="00717EC1"/>
    <w:rsid w:val="007200DE"/>
    <w:rsid w:val="00720195"/>
    <w:rsid w:val="00720372"/>
    <w:rsid w:val="0072066C"/>
    <w:rsid w:val="00720C1C"/>
    <w:rsid w:val="00720EF6"/>
    <w:rsid w:val="007211F8"/>
    <w:rsid w:val="00721382"/>
    <w:rsid w:val="00721554"/>
    <w:rsid w:val="007216A2"/>
    <w:rsid w:val="00721749"/>
    <w:rsid w:val="0072174F"/>
    <w:rsid w:val="007218E4"/>
    <w:rsid w:val="00721930"/>
    <w:rsid w:val="00722460"/>
    <w:rsid w:val="007225E8"/>
    <w:rsid w:val="00722EFF"/>
    <w:rsid w:val="007230A2"/>
    <w:rsid w:val="00723320"/>
    <w:rsid w:val="00723772"/>
    <w:rsid w:val="00723CD6"/>
    <w:rsid w:val="00723D6D"/>
    <w:rsid w:val="00724199"/>
    <w:rsid w:val="007241AD"/>
    <w:rsid w:val="00724625"/>
    <w:rsid w:val="00724E01"/>
    <w:rsid w:val="00724FD4"/>
    <w:rsid w:val="0072525F"/>
    <w:rsid w:val="00725294"/>
    <w:rsid w:val="00725375"/>
    <w:rsid w:val="00725976"/>
    <w:rsid w:val="00725A0E"/>
    <w:rsid w:val="00726328"/>
    <w:rsid w:val="00726341"/>
    <w:rsid w:val="007267A8"/>
    <w:rsid w:val="00727005"/>
    <w:rsid w:val="0072746D"/>
    <w:rsid w:val="0072756F"/>
    <w:rsid w:val="00730178"/>
    <w:rsid w:val="0073019E"/>
    <w:rsid w:val="00730328"/>
    <w:rsid w:val="00730CF4"/>
    <w:rsid w:val="00730F0F"/>
    <w:rsid w:val="0073146D"/>
    <w:rsid w:val="0073147B"/>
    <w:rsid w:val="007316CA"/>
    <w:rsid w:val="00731841"/>
    <w:rsid w:val="00731BE0"/>
    <w:rsid w:val="00731D0D"/>
    <w:rsid w:val="007321BD"/>
    <w:rsid w:val="0073248C"/>
    <w:rsid w:val="0073301B"/>
    <w:rsid w:val="00733552"/>
    <w:rsid w:val="00733907"/>
    <w:rsid w:val="00733E1A"/>
    <w:rsid w:val="007344CC"/>
    <w:rsid w:val="007345B8"/>
    <w:rsid w:val="00734803"/>
    <w:rsid w:val="00734C4B"/>
    <w:rsid w:val="00735153"/>
    <w:rsid w:val="007356F5"/>
    <w:rsid w:val="007358AB"/>
    <w:rsid w:val="007363FD"/>
    <w:rsid w:val="00736DF0"/>
    <w:rsid w:val="007377CA"/>
    <w:rsid w:val="0073795E"/>
    <w:rsid w:val="007379BA"/>
    <w:rsid w:val="00737AEC"/>
    <w:rsid w:val="00737B0C"/>
    <w:rsid w:val="00740234"/>
    <w:rsid w:val="00740771"/>
    <w:rsid w:val="00740BBC"/>
    <w:rsid w:val="00740DBA"/>
    <w:rsid w:val="00740F1D"/>
    <w:rsid w:val="00740F3D"/>
    <w:rsid w:val="00741073"/>
    <w:rsid w:val="007412E1"/>
    <w:rsid w:val="007424A2"/>
    <w:rsid w:val="00742893"/>
    <w:rsid w:val="00742DC7"/>
    <w:rsid w:val="00742F1E"/>
    <w:rsid w:val="00742F24"/>
    <w:rsid w:val="0074389A"/>
    <w:rsid w:val="00743D57"/>
    <w:rsid w:val="0074448D"/>
    <w:rsid w:val="00745141"/>
    <w:rsid w:val="00745174"/>
    <w:rsid w:val="00745B81"/>
    <w:rsid w:val="00745C2B"/>
    <w:rsid w:val="00746939"/>
    <w:rsid w:val="00747377"/>
    <w:rsid w:val="007476C5"/>
    <w:rsid w:val="007476ED"/>
    <w:rsid w:val="007478CF"/>
    <w:rsid w:val="00747A03"/>
    <w:rsid w:val="00747AB5"/>
    <w:rsid w:val="00747E3C"/>
    <w:rsid w:val="00750B14"/>
    <w:rsid w:val="00750B65"/>
    <w:rsid w:val="00750EE1"/>
    <w:rsid w:val="007510E9"/>
    <w:rsid w:val="0075134E"/>
    <w:rsid w:val="00751475"/>
    <w:rsid w:val="00751CDB"/>
    <w:rsid w:val="007523AF"/>
    <w:rsid w:val="007537AB"/>
    <w:rsid w:val="00753F60"/>
    <w:rsid w:val="007546B7"/>
    <w:rsid w:val="00754A1F"/>
    <w:rsid w:val="00754D05"/>
    <w:rsid w:val="007555F6"/>
    <w:rsid w:val="00755E14"/>
    <w:rsid w:val="007560F7"/>
    <w:rsid w:val="007560FD"/>
    <w:rsid w:val="0075627F"/>
    <w:rsid w:val="0075689F"/>
    <w:rsid w:val="00757843"/>
    <w:rsid w:val="00757B12"/>
    <w:rsid w:val="00757ED7"/>
    <w:rsid w:val="00760284"/>
    <w:rsid w:val="007606F8"/>
    <w:rsid w:val="00760759"/>
    <w:rsid w:val="007607A7"/>
    <w:rsid w:val="007608FC"/>
    <w:rsid w:val="00760F27"/>
    <w:rsid w:val="00761025"/>
    <w:rsid w:val="007611E4"/>
    <w:rsid w:val="007614D7"/>
    <w:rsid w:val="00761558"/>
    <w:rsid w:val="00761E66"/>
    <w:rsid w:val="00762003"/>
    <w:rsid w:val="00762193"/>
    <w:rsid w:val="007625D4"/>
    <w:rsid w:val="00762853"/>
    <w:rsid w:val="00762D60"/>
    <w:rsid w:val="007637BE"/>
    <w:rsid w:val="00763C11"/>
    <w:rsid w:val="00763F6D"/>
    <w:rsid w:val="007646AB"/>
    <w:rsid w:val="007649AB"/>
    <w:rsid w:val="00764BA1"/>
    <w:rsid w:val="007659CD"/>
    <w:rsid w:val="00765AC5"/>
    <w:rsid w:val="00765B52"/>
    <w:rsid w:val="007662A9"/>
    <w:rsid w:val="00766404"/>
    <w:rsid w:val="007664A1"/>
    <w:rsid w:val="00766890"/>
    <w:rsid w:val="00766913"/>
    <w:rsid w:val="00766CBB"/>
    <w:rsid w:val="00766EC0"/>
    <w:rsid w:val="00766F7C"/>
    <w:rsid w:val="00767101"/>
    <w:rsid w:val="00767327"/>
    <w:rsid w:val="0076793B"/>
    <w:rsid w:val="00767CC3"/>
    <w:rsid w:val="00770B71"/>
    <w:rsid w:val="0077106E"/>
    <w:rsid w:val="00771623"/>
    <w:rsid w:val="00771915"/>
    <w:rsid w:val="00771C92"/>
    <w:rsid w:val="0077241C"/>
    <w:rsid w:val="00772B3D"/>
    <w:rsid w:val="007735A3"/>
    <w:rsid w:val="00773D0E"/>
    <w:rsid w:val="0077410C"/>
    <w:rsid w:val="007745F4"/>
    <w:rsid w:val="00774654"/>
    <w:rsid w:val="00774C43"/>
    <w:rsid w:val="00774C4C"/>
    <w:rsid w:val="00774F63"/>
    <w:rsid w:val="0077520E"/>
    <w:rsid w:val="007753E9"/>
    <w:rsid w:val="00775A67"/>
    <w:rsid w:val="00775EEF"/>
    <w:rsid w:val="0077634C"/>
    <w:rsid w:val="00776443"/>
    <w:rsid w:val="00776A5F"/>
    <w:rsid w:val="00777BF8"/>
    <w:rsid w:val="00777C7F"/>
    <w:rsid w:val="00777F92"/>
    <w:rsid w:val="00780307"/>
    <w:rsid w:val="00780DA0"/>
    <w:rsid w:val="007812CA"/>
    <w:rsid w:val="007816C7"/>
    <w:rsid w:val="0078175A"/>
    <w:rsid w:val="007819C2"/>
    <w:rsid w:val="007823B8"/>
    <w:rsid w:val="007830F5"/>
    <w:rsid w:val="007836DA"/>
    <w:rsid w:val="007839A3"/>
    <w:rsid w:val="007839CF"/>
    <w:rsid w:val="00783B90"/>
    <w:rsid w:val="00783B91"/>
    <w:rsid w:val="00784FEA"/>
    <w:rsid w:val="0078514C"/>
    <w:rsid w:val="00786772"/>
    <w:rsid w:val="00787394"/>
    <w:rsid w:val="0078771A"/>
    <w:rsid w:val="00787B6B"/>
    <w:rsid w:val="00787BB2"/>
    <w:rsid w:val="007902DA"/>
    <w:rsid w:val="007912A2"/>
    <w:rsid w:val="00791E03"/>
    <w:rsid w:val="00791FEC"/>
    <w:rsid w:val="0079212B"/>
    <w:rsid w:val="0079229F"/>
    <w:rsid w:val="007924C3"/>
    <w:rsid w:val="007934EA"/>
    <w:rsid w:val="00793527"/>
    <w:rsid w:val="00793952"/>
    <w:rsid w:val="00793CD3"/>
    <w:rsid w:val="00794649"/>
    <w:rsid w:val="0079466D"/>
    <w:rsid w:val="00794E01"/>
    <w:rsid w:val="00794EBE"/>
    <w:rsid w:val="0079506E"/>
    <w:rsid w:val="00795407"/>
    <w:rsid w:val="00795409"/>
    <w:rsid w:val="007954EC"/>
    <w:rsid w:val="0079570F"/>
    <w:rsid w:val="00795945"/>
    <w:rsid w:val="00795A4B"/>
    <w:rsid w:val="007962DE"/>
    <w:rsid w:val="007962FB"/>
    <w:rsid w:val="0079668F"/>
    <w:rsid w:val="00796A49"/>
    <w:rsid w:val="00796BAB"/>
    <w:rsid w:val="00796CC6"/>
    <w:rsid w:val="00796D5A"/>
    <w:rsid w:val="00796DE6"/>
    <w:rsid w:val="00796F6D"/>
    <w:rsid w:val="007970CA"/>
    <w:rsid w:val="00797615"/>
    <w:rsid w:val="007976B1"/>
    <w:rsid w:val="00797942"/>
    <w:rsid w:val="007A0783"/>
    <w:rsid w:val="007A0C32"/>
    <w:rsid w:val="007A0DB9"/>
    <w:rsid w:val="007A0DE5"/>
    <w:rsid w:val="007A1EBC"/>
    <w:rsid w:val="007A1F96"/>
    <w:rsid w:val="007A1FEF"/>
    <w:rsid w:val="007A2443"/>
    <w:rsid w:val="007A2890"/>
    <w:rsid w:val="007A29B9"/>
    <w:rsid w:val="007A2A69"/>
    <w:rsid w:val="007A2C71"/>
    <w:rsid w:val="007A311B"/>
    <w:rsid w:val="007A31DC"/>
    <w:rsid w:val="007A349D"/>
    <w:rsid w:val="007A361E"/>
    <w:rsid w:val="007A414D"/>
    <w:rsid w:val="007A4AEC"/>
    <w:rsid w:val="007A4DB3"/>
    <w:rsid w:val="007A528E"/>
    <w:rsid w:val="007A6543"/>
    <w:rsid w:val="007A6A1D"/>
    <w:rsid w:val="007A7177"/>
    <w:rsid w:val="007A7448"/>
    <w:rsid w:val="007A7525"/>
    <w:rsid w:val="007A79EC"/>
    <w:rsid w:val="007A7AD3"/>
    <w:rsid w:val="007A7C4A"/>
    <w:rsid w:val="007B0010"/>
    <w:rsid w:val="007B0287"/>
    <w:rsid w:val="007B040A"/>
    <w:rsid w:val="007B04E1"/>
    <w:rsid w:val="007B0663"/>
    <w:rsid w:val="007B0CFB"/>
    <w:rsid w:val="007B0FB2"/>
    <w:rsid w:val="007B1BAA"/>
    <w:rsid w:val="007B1BE1"/>
    <w:rsid w:val="007B1E07"/>
    <w:rsid w:val="007B2653"/>
    <w:rsid w:val="007B29DD"/>
    <w:rsid w:val="007B4208"/>
    <w:rsid w:val="007B4605"/>
    <w:rsid w:val="007B4743"/>
    <w:rsid w:val="007B56EB"/>
    <w:rsid w:val="007B5DA5"/>
    <w:rsid w:val="007B6557"/>
    <w:rsid w:val="007B66E7"/>
    <w:rsid w:val="007B6B6E"/>
    <w:rsid w:val="007B70BA"/>
    <w:rsid w:val="007B71CF"/>
    <w:rsid w:val="007B7671"/>
    <w:rsid w:val="007B7EAF"/>
    <w:rsid w:val="007C0760"/>
    <w:rsid w:val="007C10A9"/>
    <w:rsid w:val="007C10E8"/>
    <w:rsid w:val="007C1847"/>
    <w:rsid w:val="007C1958"/>
    <w:rsid w:val="007C1AAE"/>
    <w:rsid w:val="007C1ABA"/>
    <w:rsid w:val="007C1C79"/>
    <w:rsid w:val="007C1D3E"/>
    <w:rsid w:val="007C211B"/>
    <w:rsid w:val="007C2187"/>
    <w:rsid w:val="007C2D0B"/>
    <w:rsid w:val="007C3312"/>
    <w:rsid w:val="007C3458"/>
    <w:rsid w:val="007C367D"/>
    <w:rsid w:val="007C3854"/>
    <w:rsid w:val="007C3860"/>
    <w:rsid w:val="007C38DE"/>
    <w:rsid w:val="007C392A"/>
    <w:rsid w:val="007C4C3F"/>
    <w:rsid w:val="007C6A4D"/>
    <w:rsid w:val="007C6ED2"/>
    <w:rsid w:val="007C72F4"/>
    <w:rsid w:val="007C72FE"/>
    <w:rsid w:val="007C7589"/>
    <w:rsid w:val="007C7AA9"/>
    <w:rsid w:val="007C7B68"/>
    <w:rsid w:val="007C7C36"/>
    <w:rsid w:val="007D039F"/>
    <w:rsid w:val="007D0696"/>
    <w:rsid w:val="007D103B"/>
    <w:rsid w:val="007D14C8"/>
    <w:rsid w:val="007D1EA8"/>
    <w:rsid w:val="007D1ED5"/>
    <w:rsid w:val="007D20E1"/>
    <w:rsid w:val="007D21E3"/>
    <w:rsid w:val="007D22FF"/>
    <w:rsid w:val="007D230A"/>
    <w:rsid w:val="007D2888"/>
    <w:rsid w:val="007D2BED"/>
    <w:rsid w:val="007D3B97"/>
    <w:rsid w:val="007D3CCD"/>
    <w:rsid w:val="007D424C"/>
    <w:rsid w:val="007D4624"/>
    <w:rsid w:val="007D46CE"/>
    <w:rsid w:val="007D4E1B"/>
    <w:rsid w:val="007D4E4B"/>
    <w:rsid w:val="007D51EE"/>
    <w:rsid w:val="007D5788"/>
    <w:rsid w:val="007D5B28"/>
    <w:rsid w:val="007D5EDD"/>
    <w:rsid w:val="007D625F"/>
    <w:rsid w:val="007D6358"/>
    <w:rsid w:val="007D6777"/>
    <w:rsid w:val="007D70CC"/>
    <w:rsid w:val="007D740D"/>
    <w:rsid w:val="007D7886"/>
    <w:rsid w:val="007D7B2D"/>
    <w:rsid w:val="007D7CAC"/>
    <w:rsid w:val="007E06E9"/>
    <w:rsid w:val="007E0B90"/>
    <w:rsid w:val="007E11FC"/>
    <w:rsid w:val="007E132D"/>
    <w:rsid w:val="007E1B7F"/>
    <w:rsid w:val="007E1F82"/>
    <w:rsid w:val="007E23E8"/>
    <w:rsid w:val="007E33A0"/>
    <w:rsid w:val="007E33BC"/>
    <w:rsid w:val="007E3BEB"/>
    <w:rsid w:val="007E3D5D"/>
    <w:rsid w:val="007E3D7A"/>
    <w:rsid w:val="007E3D80"/>
    <w:rsid w:val="007E3F47"/>
    <w:rsid w:val="007E3F7E"/>
    <w:rsid w:val="007E4645"/>
    <w:rsid w:val="007E48F2"/>
    <w:rsid w:val="007E4D8B"/>
    <w:rsid w:val="007E5133"/>
    <w:rsid w:val="007E53ED"/>
    <w:rsid w:val="007E5D8B"/>
    <w:rsid w:val="007E5EA4"/>
    <w:rsid w:val="007E5F70"/>
    <w:rsid w:val="007E6132"/>
    <w:rsid w:val="007E61F0"/>
    <w:rsid w:val="007E6D4E"/>
    <w:rsid w:val="007F06C7"/>
    <w:rsid w:val="007F0A06"/>
    <w:rsid w:val="007F12E4"/>
    <w:rsid w:val="007F1948"/>
    <w:rsid w:val="007F1E21"/>
    <w:rsid w:val="007F252F"/>
    <w:rsid w:val="007F25F1"/>
    <w:rsid w:val="007F2D33"/>
    <w:rsid w:val="007F3630"/>
    <w:rsid w:val="007F4711"/>
    <w:rsid w:val="007F4B9F"/>
    <w:rsid w:val="007F4C87"/>
    <w:rsid w:val="007F4FE3"/>
    <w:rsid w:val="007F573C"/>
    <w:rsid w:val="007F57ED"/>
    <w:rsid w:val="007F5DFB"/>
    <w:rsid w:val="007F6C0E"/>
    <w:rsid w:val="007F70F5"/>
    <w:rsid w:val="007F71C6"/>
    <w:rsid w:val="007F756B"/>
    <w:rsid w:val="007F79FC"/>
    <w:rsid w:val="00800094"/>
    <w:rsid w:val="00800116"/>
    <w:rsid w:val="008006B7"/>
    <w:rsid w:val="00800849"/>
    <w:rsid w:val="00801597"/>
    <w:rsid w:val="00801A80"/>
    <w:rsid w:val="00801BF6"/>
    <w:rsid w:val="00801C38"/>
    <w:rsid w:val="00801D42"/>
    <w:rsid w:val="00801DC5"/>
    <w:rsid w:val="008021ED"/>
    <w:rsid w:val="00802A83"/>
    <w:rsid w:val="00802ED2"/>
    <w:rsid w:val="00803524"/>
    <w:rsid w:val="00803D78"/>
    <w:rsid w:val="00803FC8"/>
    <w:rsid w:val="00804453"/>
    <w:rsid w:val="0080493E"/>
    <w:rsid w:val="00804F03"/>
    <w:rsid w:val="00805020"/>
    <w:rsid w:val="00805693"/>
    <w:rsid w:val="00805C46"/>
    <w:rsid w:val="00806A71"/>
    <w:rsid w:val="008074BF"/>
    <w:rsid w:val="00807556"/>
    <w:rsid w:val="00807D4E"/>
    <w:rsid w:val="00807E62"/>
    <w:rsid w:val="00810080"/>
    <w:rsid w:val="0081025E"/>
    <w:rsid w:val="008104DB"/>
    <w:rsid w:val="008107F9"/>
    <w:rsid w:val="00810814"/>
    <w:rsid w:val="00810C82"/>
    <w:rsid w:val="00810EBE"/>
    <w:rsid w:val="00812EE5"/>
    <w:rsid w:val="00813254"/>
    <w:rsid w:val="008134FC"/>
    <w:rsid w:val="00813E39"/>
    <w:rsid w:val="00814543"/>
    <w:rsid w:val="00814C18"/>
    <w:rsid w:val="00815754"/>
    <w:rsid w:val="008159D7"/>
    <w:rsid w:val="00815C16"/>
    <w:rsid w:val="00815CF7"/>
    <w:rsid w:val="008171DF"/>
    <w:rsid w:val="008173BB"/>
    <w:rsid w:val="008175BD"/>
    <w:rsid w:val="00817C1F"/>
    <w:rsid w:val="008207F3"/>
    <w:rsid w:val="0082091D"/>
    <w:rsid w:val="00820C84"/>
    <w:rsid w:val="00821054"/>
    <w:rsid w:val="008210A6"/>
    <w:rsid w:val="00821D7F"/>
    <w:rsid w:val="00821FA3"/>
    <w:rsid w:val="008221C5"/>
    <w:rsid w:val="0082220B"/>
    <w:rsid w:val="0082267C"/>
    <w:rsid w:val="0082291F"/>
    <w:rsid w:val="00822F01"/>
    <w:rsid w:val="00823258"/>
    <w:rsid w:val="0082325F"/>
    <w:rsid w:val="00823290"/>
    <w:rsid w:val="008233DF"/>
    <w:rsid w:val="00824507"/>
    <w:rsid w:val="00824955"/>
    <w:rsid w:val="00824956"/>
    <w:rsid w:val="00826158"/>
    <w:rsid w:val="008272C3"/>
    <w:rsid w:val="00827337"/>
    <w:rsid w:val="00827A3D"/>
    <w:rsid w:val="00827B3B"/>
    <w:rsid w:val="00827F63"/>
    <w:rsid w:val="00830320"/>
    <w:rsid w:val="0083075C"/>
    <w:rsid w:val="008308E2"/>
    <w:rsid w:val="00830BD6"/>
    <w:rsid w:val="00831156"/>
    <w:rsid w:val="008317A6"/>
    <w:rsid w:val="00832202"/>
    <w:rsid w:val="00832B5A"/>
    <w:rsid w:val="00832F07"/>
    <w:rsid w:val="00833858"/>
    <w:rsid w:val="00833D1B"/>
    <w:rsid w:val="0083429D"/>
    <w:rsid w:val="00834C51"/>
    <w:rsid w:val="00835076"/>
    <w:rsid w:val="00835ADC"/>
    <w:rsid w:val="00835F79"/>
    <w:rsid w:val="0083618D"/>
    <w:rsid w:val="008362F1"/>
    <w:rsid w:val="00836669"/>
    <w:rsid w:val="00836BA4"/>
    <w:rsid w:val="00837611"/>
    <w:rsid w:val="00840288"/>
    <w:rsid w:val="00840E1F"/>
    <w:rsid w:val="0084121E"/>
    <w:rsid w:val="0084130B"/>
    <w:rsid w:val="00841361"/>
    <w:rsid w:val="00841A22"/>
    <w:rsid w:val="008423CC"/>
    <w:rsid w:val="00842CF5"/>
    <w:rsid w:val="0084341A"/>
    <w:rsid w:val="00843DFB"/>
    <w:rsid w:val="008440DE"/>
    <w:rsid w:val="0084458C"/>
    <w:rsid w:val="0084470C"/>
    <w:rsid w:val="008447D3"/>
    <w:rsid w:val="00844F4B"/>
    <w:rsid w:val="0084566D"/>
    <w:rsid w:val="00845680"/>
    <w:rsid w:val="00845714"/>
    <w:rsid w:val="00845AEC"/>
    <w:rsid w:val="00846920"/>
    <w:rsid w:val="00846B83"/>
    <w:rsid w:val="0084709A"/>
    <w:rsid w:val="008477E0"/>
    <w:rsid w:val="008500CC"/>
    <w:rsid w:val="008502A0"/>
    <w:rsid w:val="008503E5"/>
    <w:rsid w:val="00850DB2"/>
    <w:rsid w:val="00851836"/>
    <w:rsid w:val="00851B37"/>
    <w:rsid w:val="008521D1"/>
    <w:rsid w:val="00852203"/>
    <w:rsid w:val="008528E6"/>
    <w:rsid w:val="00852CA9"/>
    <w:rsid w:val="00852D56"/>
    <w:rsid w:val="008532CA"/>
    <w:rsid w:val="008541CC"/>
    <w:rsid w:val="00854208"/>
    <w:rsid w:val="0085433D"/>
    <w:rsid w:val="0085475D"/>
    <w:rsid w:val="00854994"/>
    <w:rsid w:val="00854B8F"/>
    <w:rsid w:val="00855145"/>
    <w:rsid w:val="00856B08"/>
    <w:rsid w:val="00857875"/>
    <w:rsid w:val="00857DAE"/>
    <w:rsid w:val="00857F59"/>
    <w:rsid w:val="00857F74"/>
    <w:rsid w:val="008604B9"/>
    <w:rsid w:val="008608DD"/>
    <w:rsid w:val="00860A21"/>
    <w:rsid w:val="00860BAB"/>
    <w:rsid w:val="00860E2A"/>
    <w:rsid w:val="008610EE"/>
    <w:rsid w:val="008611BC"/>
    <w:rsid w:val="008618F2"/>
    <w:rsid w:val="00861B75"/>
    <w:rsid w:val="0086283E"/>
    <w:rsid w:val="00862C8A"/>
    <w:rsid w:val="00863C3C"/>
    <w:rsid w:val="00864EDC"/>
    <w:rsid w:val="00865670"/>
    <w:rsid w:val="00865C4C"/>
    <w:rsid w:val="008660FC"/>
    <w:rsid w:val="00866449"/>
    <w:rsid w:val="008664EA"/>
    <w:rsid w:val="00866C82"/>
    <w:rsid w:val="00866F9E"/>
    <w:rsid w:val="008704ED"/>
    <w:rsid w:val="00870525"/>
    <w:rsid w:val="0087056C"/>
    <w:rsid w:val="00870DBF"/>
    <w:rsid w:val="00871AE0"/>
    <w:rsid w:val="00871E6E"/>
    <w:rsid w:val="00872338"/>
    <w:rsid w:val="008728E1"/>
    <w:rsid w:val="00872B9A"/>
    <w:rsid w:val="00872E5B"/>
    <w:rsid w:val="00872F09"/>
    <w:rsid w:val="00874033"/>
    <w:rsid w:val="00874114"/>
    <w:rsid w:val="00874164"/>
    <w:rsid w:val="00874C60"/>
    <w:rsid w:val="008754B9"/>
    <w:rsid w:val="00875FDD"/>
    <w:rsid w:val="00876222"/>
    <w:rsid w:val="00876469"/>
    <w:rsid w:val="00876552"/>
    <w:rsid w:val="00876967"/>
    <w:rsid w:val="008774B4"/>
    <w:rsid w:val="0087785D"/>
    <w:rsid w:val="00877894"/>
    <w:rsid w:val="00877A13"/>
    <w:rsid w:val="00877BF6"/>
    <w:rsid w:val="00877F5D"/>
    <w:rsid w:val="0088012F"/>
    <w:rsid w:val="008803F4"/>
    <w:rsid w:val="00880BA1"/>
    <w:rsid w:val="0088129A"/>
    <w:rsid w:val="00882091"/>
    <w:rsid w:val="008825BA"/>
    <w:rsid w:val="00882BAC"/>
    <w:rsid w:val="00882F2B"/>
    <w:rsid w:val="008834C2"/>
    <w:rsid w:val="0088374B"/>
    <w:rsid w:val="0088395B"/>
    <w:rsid w:val="00883F8B"/>
    <w:rsid w:val="00884920"/>
    <w:rsid w:val="00884E72"/>
    <w:rsid w:val="00885077"/>
    <w:rsid w:val="00885092"/>
    <w:rsid w:val="008850FC"/>
    <w:rsid w:val="008853BB"/>
    <w:rsid w:val="00885654"/>
    <w:rsid w:val="008856DA"/>
    <w:rsid w:val="00885D6F"/>
    <w:rsid w:val="00885FF9"/>
    <w:rsid w:val="0088633B"/>
    <w:rsid w:val="00886EDB"/>
    <w:rsid w:val="0088714D"/>
    <w:rsid w:val="00887559"/>
    <w:rsid w:val="0089012B"/>
    <w:rsid w:val="008902AC"/>
    <w:rsid w:val="00890B45"/>
    <w:rsid w:val="00890DB3"/>
    <w:rsid w:val="0089119F"/>
    <w:rsid w:val="00891230"/>
    <w:rsid w:val="0089139F"/>
    <w:rsid w:val="0089161B"/>
    <w:rsid w:val="00891630"/>
    <w:rsid w:val="00892AE4"/>
    <w:rsid w:val="00892B7E"/>
    <w:rsid w:val="00892BAB"/>
    <w:rsid w:val="00892DF7"/>
    <w:rsid w:val="00893189"/>
    <w:rsid w:val="0089384F"/>
    <w:rsid w:val="00893FD9"/>
    <w:rsid w:val="00894628"/>
    <w:rsid w:val="00894AE3"/>
    <w:rsid w:val="00894BB2"/>
    <w:rsid w:val="00894FAE"/>
    <w:rsid w:val="00895729"/>
    <w:rsid w:val="008957C9"/>
    <w:rsid w:val="00895AE8"/>
    <w:rsid w:val="008968BC"/>
    <w:rsid w:val="00896D00"/>
    <w:rsid w:val="00897603"/>
    <w:rsid w:val="00897C67"/>
    <w:rsid w:val="00897DFA"/>
    <w:rsid w:val="008A0044"/>
    <w:rsid w:val="008A00A5"/>
    <w:rsid w:val="008A01BE"/>
    <w:rsid w:val="008A028F"/>
    <w:rsid w:val="008A035D"/>
    <w:rsid w:val="008A04C7"/>
    <w:rsid w:val="008A0BF5"/>
    <w:rsid w:val="008A0D05"/>
    <w:rsid w:val="008A0D69"/>
    <w:rsid w:val="008A1827"/>
    <w:rsid w:val="008A1CF6"/>
    <w:rsid w:val="008A1F43"/>
    <w:rsid w:val="008A1F76"/>
    <w:rsid w:val="008A239E"/>
    <w:rsid w:val="008A3001"/>
    <w:rsid w:val="008A37FC"/>
    <w:rsid w:val="008A3F02"/>
    <w:rsid w:val="008A41FE"/>
    <w:rsid w:val="008A4779"/>
    <w:rsid w:val="008A4C4A"/>
    <w:rsid w:val="008A4C9F"/>
    <w:rsid w:val="008A52F6"/>
    <w:rsid w:val="008A5CD7"/>
    <w:rsid w:val="008A6220"/>
    <w:rsid w:val="008A6AE1"/>
    <w:rsid w:val="008A6AE7"/>
    <w:rsid w:val="008A6B34"/>
    <w:rsid w:val="008A6D76"/>
    <w:rsid w:val="008B021A"/>
    <w:rsid w:val="008B0AFF"/>
    <w:rsid w:val="008B0EE0"/>
    <w:rsid w:val="008B20BF"/>
    <w:rsid w:val="008B271A"/>
    <w:rsid w:val="008B36CB"/>
    <w:rsid w:val="008B3B0C"/>
    <w:rsid w:val="008B3D42"/>
    <w:rsid w:val="008B4159"/>
    <w:rsid w:val="008B42DE"/>
    <w:rsid w:val="008B4759"/>
    <w:rsid w:val="008B484E"/>
    <w:rsid w:val="008B4930"/>
    <w:rsid w:val="008B4F86"/>
    <w:rsid w:val="008B54F0"/>
    <w:rsid w:val="008B5867"/>
    <w:rsid w:val="008B5D8D"/>
    <w:rsid w:val="008B5E60"/>
    <w:rsid w:val="008B6084"/>
    <w:rsid w:val="008B75C6"/>
    <w:rsid w:val="008B77CF"/>
    <w:rsid w:val="008B79D8"/>
    <w:rsid w:val="008B7C66"/>
    <w:rsid w:val="008B7DAE"/>
    <w:rsid w:val="008C0362"/>
    <w:rsid w:val="008C052E"/>
    <w:rsid w:val="008C0950"/>
    <w:rsid w:val="008C0D77"/>
    <w:rsid w:val="008C123C"/>
    <w:rsid w:val="008C139D"/>
    <w:rsid w:val="008C1509"/>
    <w:rsid w:val="008C15FB"/>
    <w:rsid w:val="008C1AA2"/>
    <w:rsid w:val="008C23A9"/>
    <w:rsid w:val="008C2957"/>
    <w:rsid w:val="008C2AC8"/>
    <w:rsid w:val="008C2AEF"/>
    <w:rsid w:val="008C2BAE"/>
    <w:rsid w:val="008C4141"/>
    <w:rsid w:val="008C425A"/>
    <w:rsid w:val="008C4CCF"/>
    <w:rsid w:val="008C54E1"/>
    <w:rsid w:val="008C5509"/>
    <w:rsid w:val="008C5BCF"/>
    <w:rsid w:val="008C5E06"/>
    <w:rsid w:val="008C63A6"/>
    <w:rsid w:val="008C73E0"/>
    <w:rsid w:val="008C73FE"/>
    <w:rsid w:val="008C7420"/>
    <w:rsid w:val="008C7718"/>
    <w:rsid w:val="008C774E"/>
    <w:rsid w:val="008C7855"/>
    <w:rsid w:val="008C7A65"/>
    <w:rsid w:val="008C7B42"/>
    <w:rsid w:val="008C7B8F"/>
    <w:rsid w:val="008D0086"/>
    <w:rsid w:val="008D08D1"/>
    <w:rsid w:val="008D099E"/>
    <w:rsid w:val="008D0A8D"/>
    <w:rsid w:val="008D10D7"/>
    <w:rsid w:val="008D1622"/>
    <w:rsid w:val="008D19EF"/>
    <w:rsid w:val="008D1BDA"/>
    <w:rsid w:val="008D2100"/>
    <w:rsid w:val="008D351A"/>
    <w:rsid w:val="008D3DC6"/>
    <w:rsid w:val="008D3E1D"/>
    <w:rsid w:val="008D3F2E"/>
    <w:rsid w:val="008D4235"/>
    <w:rsid w:val="008D42C0"/>
    <w:rsid w:val="008D4680"/>
    <w:rsid w:val="008D4B4B"/>
    <w:rsid w:val="008D4C26"/>
    <w:rsid w:val="008D4C4B"/>
    <w:rsid w:val="008D4DC0"/>
    <w:rsid w:val="008D4FA3"/>
    <w:rsid w:val="008D531A"/>
    <w:rsid w:val="008D5743"/>
    <w:rsid w:val="008D5866"/>
    <w:rsid w:val="008D655E"/>
    <w:rsid w:val="008D66C8"/>
    <w:rsid w:val="008D67D7"/>
    <w:rsid w:val="008D6ED6"/>
    <w:rsid w:val="008D7840"/>
    <w:rsid w:val="008E04F6"/>
    <w:rsid w:val="008E0522"/>
    <w:rsid w:val="008E071B"/>
    <w:rsid w:val="008E0876"/>
    <w:rsid w:val="008E09FF"/>
    <w:rsid w:val="008E0A41"/>
    <w:rsid w:val="008E0B2E"/>
    <w:rsid w:val="008E121F"/>
    <w:rsid w:val="008E1C61"/>
    <w:rsid w:val="008E3389"/>
    <w:rsid w:val="008E348E"/>
    <w:rsid w:val="008E37D7"/>
    <w:rsid w:val="008E3EF5"/>
    <w:rsid w:val="008E47D2"/>
    <w:rsid w:val="008E52F1"/>
    <w:rsid w:val="008E6160"/>
    <w:rsid w:val="008E7942"/>
    <w:rsid w:val="008E79E6"/>
    <w:rsid w:val="008E79FB"/>
    <w:rsid w:val="008E7A16"/>
    <w:rsid w:val="008F007D"/>
    <w:rsid w:val="008F0A9A"/>
    <w:rsid w:val="008F0C36"/>
    <w:rsid w:val="008F0E36"/>
    <w:rsid w:val="008F1621"/>
    <w:rsid w:val="008F202A"/>
    <w:rsid w:val="008F2054"/>
    <w:rsid w:val="008F21B7"/>
    <w:rsid w:val="008F2F7C"/>
    <w:rsid w:val="008F3341"/>
    <w:rsid w:val="008F351E"/>
    <w:rsid w:val="008F3613"/>
    <w:rsid w:val="008F3790"/>
    <w:rsid w:val="008F4102"/>
    <w:rsid w:val="008F428C"/>
    <w:rsid w:val="008F464D"/>
    <w:rsid w:val="008F4B82"/>
    <w:rsid w:val="008F5528"/>
    <w:rsid w:val="008F5A1E"/>
    <w:rsid w:val="008F5A4F"/>
    <w:rsid w:val="008F5BC3"/>
    <w:rsid w:val="008F5CCD"/>
    <w:rsid w:val="008F61C0"/>
    <w:rsid w:val="008F6EC9"/>
    <w:rsid w:val="008F6EF5"/>
    <w:rsid w:val="008F704B"/>
    <w:rsid w:val="008F7EE7"/>
    <w:rsid w:val="009007AE"/>
    <w:rsid w:val="00900945"/>
    <w:rsid w:val="009013D2"/>
    <w:rsid w:val="009017F0"/>
    <w:rsid w:val="00901B3D"/>
    <w:rsid w:val="00902040"/>
    <w:rsid w:val="00902707"/>
    <w:rsid w:val="00902D88"/>
    <w:rsid w:val="00902FC9"/>
    <w:rsid w:val="00903250"/>
    <w:rsid w:val="00903276"/>
    <w:rsid w:val="0090335E"/>
    <w:rsid w:val="00903372"/>
    <w:rsid w:val="009035CE"/>
    <w:rsid w:val="00903A1C"/>
    <w:rsid w:val="009046D2"/>
    <w:rsid w:val="0090484D"/>
    <w:rsid w:val="00904BFE"/>
    <w:rsid w:val="00904F8D"/>
    <w:rsid w:val="00904F95"/>
    <w:rsid w:val="00905C7C"/>
    <w:rsid w:val="00905D61"/>
    <w:rsid w:val="009065B7"/>
    <w:rsid w:val="00907037"/>
    <w:rsid w:val="009071E4"/>
    <w:rsid w:val="009073EE"/>
    <w:rsid w:val="009074E0"/>
    <w:rsid w:val="009104CC"/>
    <w:rsid w:val="009105FF"/>
    <w:rsid w:val="00910B76"/>
    <w:rsid w:val="00910D78"/>
    <w:rsid w:val="009113DB"/>
    <w:rsid w:val="00911829"/>
    <w:rsid w:val="00911A87"/>
    <w:rsid w:val="00911AFF"/>
    <w:rsid w:val="00911EA7"/>
    <w:rsid w:val="00912212"/>
    <w:rsid w:val="00912593"/>
    <w:rsid w:val="0091307E"/>
    <w:rsid w:val="009130D1"/>
    <w:rsid w:val="0091318C"/>
    <w:rsid w:val="0091323D"/>
    <w:rsid w:val="0091345F"/>
    <w:rsid w:val="00913D61"/>
    <w:rsid w:val="009144B0"/>
    <w:rsid w:val="00914652"/>
    <w:rsid w:val="0091488A"/>
    <w:rsid w:val="00914D5F"/>
    <w:rsid w:val="009153FF"/>
    <w:rsid w:val="00915B8A"/>
    <w:rsid w:val="00915F24"/>
    <w:rsid w:val="0091682F"/>
    <w:rsid w:val="00916A8A"/>
    <w:rsid w:val="00917592"/>
    <w:rsid w:val="009175AF"/>
    <w:rsid w:val="009175CC"/>
    <w:rsid w:val="0091773F"/>
    <w:rsid w:val="00917DC6"/>
    <w:rsid w:val="00917E7D"/>
    <w:rsid w:val="00917F46"/>
    <w:rsid w:val="0092035F"/>
    <w:rsid w:val="009205E2"/>
    <w:rsid w:val="00920894"/>
    <w:rsid w:val="00920EEB"/>
    <w:rsid w:val="00920F41"/>
    <w:rsid w:val="00921091"/>
    <w:rsid w:val="009213FB"/>
    <w:rsid w:val="0092192B"/>
    <w:rsid w:val="00921B72"/>
    <w:rsid w:val="00921D1C"/>
    <w:rsid w:val="0092225C"/>
    <w:rsid w:val="0092236C"/>
    <w:rsid w:val="00922874"/>
    <w:rsid w:val="00922CA0"/>
    <w:rsid w:val="00923AA3"/>
    <w:rsid w:val="00923BD6"/>
    <w:rsid w:val="00924885"/>
    <w:rsid w:val="009248F5"/>
    <w:rsid w:val="00924A16"/>
    <w:rsid w:val="00924CB3"/>
    <w:rsid w:val="009252DE"/>
    <w:rsid w:val="009252FA"/>
    <w:rsid w:val="009258D3"/>
    <w:rsid w:val="00925C5E"/>
    <w:rsid w:val="00926E29"/>
    <w:rsid w:val="0092726D"/>
    <w:rsid w:val="00927774"/>
    <w:rsid w:val="00927B44"/>
    <w:rsid w:val="00927B5E"/>
    <w:rsid w:val="009307C2"/>
    <w:rsid w:val="0093100A"/>
    <w:rsid w:val="009311A7"/>
    <w:rsid w:val="0093142C"/>
    <w:rsid w:val="009314CD"/>
    <w:rsid w:val="009318B9"/>
    <w:rsid w:val="00932086"/>
    <w:rsid w:val="0093237D"/>
    <w:rsid w:val="009328FB"/>
    <w:rsid w:val="00932C38"/>
    <w:rsid w:val="00933BCB"/>
    <w:rsid w:val="00933E88"/>
    <w:rsid w:val="00933FD4"/>
    <w:rsid w:val="009343FB"/>
    <w:rsid w:val="00934AB7"/>
    <w:rsid w:val="00934CA5"/>
    <w:rsid w:val="00934EFE"/>
    <w:rsid w:val="00935042"/>
    <w:rsid w:val="00935138"/>
    <w:rsid w:val="00935D07"/>
    <w:rsid w:val="009369A2"/>
    <w:rsid w:val="00936C5D"/>
    <w:rsid w:val="00936D23"/>
    <w:rsid w:val="00936F5D"/>
    <w:rsid w:val="0093714D"/>
    <w:rsid w:val="0093722A"/>
    <w:rsid w:val="009374BC"/>
    <w:rsid w:val="00937581"/>
    <w:rsid w:val="00937D12"/>
    <w:rsid w:val="0094041D"/>
    <w:rsid w:val="00940692"/>
    <w:rsid w:val="009408DA"/>
    <w:rsid w:val="009414B8"/>
    <w:rsid w:val="00941BBB"/>
    <w:rsid w:val="00942241"/>
    <w:rsid w:val="00943A11"/>
    <w:rsid w:val="0094443A"/>
    <w:rsid w:val="009444ED"/>
    <w:rsid w:val="00944F0F"/>
    <w:rsid w:val="0094542F"/>
    <w:rsid w:val="009454B6"/>
    <w:rsid w:val="009463F5"/>
    <w:rsid w:val="00946CF4"/>
    <w:rsid w:val="00946EEE"/>
    <w:rsid w:val="00946F60"/>
    <w:rsid w:val="009471E6"/>
    <w:rsid w:val="0094742F"/>
    <w:rsid w:val="00947962"/>
    <w:rsid w:val="00947C0C"/>
    <w:rsid w:val="00947F6E"/>
    <w:rsid w:val="00950145"/>
    <w:rsid w:val="0095032A"/>
    <w:rsid w:val="009505EF"/>
    <w:rsid w:val="00950F67"/>
    <w:rsid w:val="00950FC3"/>
    <w:rsid w:val="0095108A"/>
    <w:rsid w:val="00951D1E"/>
    <w:rsid w:val="00951F07"/>
    <w:rsid w:val="00951F76"/>
    <w:rsid w:val="00952574"/>
    <w:rsid w:val="00952AFC"/>
    <w:rsid w:val="00952C7B"/>
    <w:rsid w:val="00952EAF"/>
    <w:rsid w:val="00952FCE"/>
    <w:rsid w:val="00953752"/>
    <w:rsid w:val="00954CFF"/>
    <w:rsid w:val="00955217"/>
    <w:rsid w:val="0095568F"/>
    <w:rsid w:val="00955D71"/>
    <w:rsid w:val="00955F39"/>
    <w:rsid w:val="00956EAB"/>
    <w:rsid w:val="00956EC1"/>
    <w:rsid w:val="00957528"/>
    <w:rsid w:val="009577FC"/>
    <w:rsid w:val="00957902"/>
    <w:rsid w:val="00957FE0"/>
    <w:rsid w:val="009601D8"/>
    <w:rsid w:val="0096176E"/>
    <w:rsid w:val="009619F0"/>
    <w:rsid w:val="00961B78"/>
    <w:rsid w:val="00961C71"/>
    <w:rsid w:val="009620F5"/>
    <w:rsid w:val="0096237F"/>
    <w:rsid w:val="00962C18"/>
    <w:rsid w:val="00963017"/>
    <w:rsid w:val="0096314E"/>
    <w:rsid w:val="009639AB"/>
    <w:rsid w:val="00965466"/>
    <w:rsid w:val="009659EC"/>
    <w:rsid w:val="00965AF4"/>
    <w:rsid w:val="00965E57"/>
    <w:rsid w:val="00965ED0"/>
    <w:rsid w:val="0096669B"/>
    <w:rsid w:val="0096689C"/>
    <w:rsid w:val="00966C45"/>
    <w:rsid w:val="00966D89"/>
    <w:rsid w:val="00966F5F"/>
    <w:rsid w:val="0097003D"/>
    <w:rsid w:val="009701EB"/>
    <w:rsid w:val="00970859"/>
    <w:rsid w:val="009718DE"/>
    <w:rsid w:val="00971E48"/>
    <w:rsid w:val="00972209"/>
    <w:rsid w:val="009722AD"/>
    <w:rsid w:val="009722E6"/>
    <w:rsid w:val="0097261C"/>
    <w:rsid w:val="00972633"/>
    <w:rsid w:val="00973067"/>
    <w:rsid w:val="009734AB"/>
    <w:rsid w:val="009734D2"/>
    <w:rsid w:val="009738FB"/>
    <w:rsid w:val="00973A38"/>
    <w:rsid w:val="00973DCD"/>
    <w:rsid w:val="00974708"/>
    <w:rsid w:val="00974A92"/>
    <w:rsid w:val="00974F64"/>
    <w:rsid w:val="0097559F"/>
    <w:rsid w:val="00976A10"/>
    <w:rsid w:val="00976B57"/>
    <w:rsid w:val="00976FF0"/>
    <w:rsid w:val="0097710A"/>
    <w:rsid w:val="00980042"/>
    <w:rsid w:val="0098113A"/>
    <w:rsid w:val="0098134C"/>
    <w:rsid w:val="00981BC3"/>
    <w:rsid w:val="00982288"/>
    <w:rsid w:val="00982518"/>
    <w:rsid w:val="009828D0"/>
    <w:rsid w:val="009834D7"/>
    <w:rsid w:val="00983537"/>
    <w:rsid w:val="009835B6"/>
    <w:rsid w:val="009835E8"/>
    <w:rsid w:val="0098378E"/>
    <w:rsid w:val="00983937"/>
    <w:rsid w:val="009839A6"/>
    <w:rsid w:val="00983BC5"/>
    <w:rsid w:val="00983CF1"/>
    <w:rsid w:val="0098469C"/>
    <w:rsid w:val="00984A03"/>
    <w:rsid w:val="0098503B"/>
    <w:rsid w:val="00985409"/>
    <w:rsid w:val="009854AC"/>
    <w:rsid w:val="009855C9"/>
    <w:rsid w:val="00985749"/>
    <w:rsid w:val="00985CB4"/>
    <w:rsid w:val="0098687D"/>
    <w:rsid w:val="009868FB"/>
    <w:rsid w:val="009868FC"/>
    <w:rsid w:val="00986BC8"/>
    <w:rsid w:val="00986EA0"/>
    <w:rsid w:val="009871E5"/>
    <w:rsid w:val="0098726F"/>
    <w:rsid w:val="0098727F"/>
    <w:rsid w:val="00987336"/>
    <w:rsid w:val="00990029"/>
    <w:rsid w:val="009901A0"/>
    <w:rsid w:val="0099037F"/>
    <w:rsid w:val="00990796"/>
    <w:rsid w:val="009909A2"/>
    <w:rsid w:val="00990D42"/>
    <w:rsid w:val="00990F1A"/>
    <w:rsid w:val="009911E4"/>
    <w:rsid w:val="00991803"/>
    <w:rsid w:val="009919A2"/>
    <w:rsid w:val="00991FCA"/>
    <w:rsid w:val="00992346"/>
    <w:rsid w:val="00993920"/>
    <w:rsid w:val="009941AD"/>
    <w:rsid w:val="0099426C"/>
    <w:rsid w:val="009944DB"/>
    <w:rsid w:val="00994642"/>
    <w:rsid w:val="009946AB"/>
    <w:rsid w:val="00994CA5"/>
    <w:rsid w:val="00994D44"/>
    <w:rsid w:val="00994F5D"/>
    <w:rsid w:val="0099528D"/>
    <w:rsid w:val="009954B6"/>
    <w:rsid w:val="0099584D"/>
    <w:rsid w:val="00995E56"/>
    <w:rsid w:val="00995EEF"/>
    <w:rsid w:val="00995F6F"/>
    <w:rsid w:val="0099652F"/>
    <w:rsid w:val="009969F9"/>
    <w:rsid w:val="00996E0E"/>
    <w:rsid w:val="00996EB7"/>
    <w:rsid w:val="00996EC9"/>
    <w:rsid w:val="00997192"/>
    <w:rsid w:val="00997B07"/>
    <w:rsid w:val="009A0E52"/>
    <w:rsid w:val="009A1388"/>
    <w:rsid w:val="009A1B64"/>
    <w:rsid w:val="009A1F4D"/>
    <w:rsid w:val="009A25E7"/>
    <w:rsid w:val="009A27C9"/>
    <w:rsid w:val="009A2843"/>
    <w:rsid w:val="009A2B22"/>
    <w:rsid w:val="009A2D68"/>
    <w:rsid w:val="009A322D"/>
    <w:rsid w:val="009A32CA"/>
    <w:rsid w:val="009A4029"/>
    <w:rsid w:val="009A4A29"/>
    <w:rsid w:val="009A4EE1"/>
    <w:rsid w:val="009A4FC9"/>
    <w:rsid w:val="009A5728"/>
    <w:rsid w:val="009A5F00"/>
    <w:rsid w:val="009A6324"/>
    <w:rsid w:val="009A632D"/>
    <w:rsid w:val="009A6584"/>
    <w:rsid w:val="009A65CC"/>
    <w:rsid w:val="009A68A1"/>
    <w:rsid w:val="009A68DD"/>
    <w:rsid w:val="009A7080"/>
    <w:rsid w:val="009A71AC"/>
    <w:rsid w:val="009A72FA"/>
    <w:rsid w:val="009A7D15"/>
    <w:rsid w:val="009A7D46"/>
    <w:rsid w:val="009A7D9C"/>
    <w:rsid w:val="009B00A9"/>
    <w:rsid w:val="009B0A7D"/>
    <w:rsid w:val="009B115C"/>
    <w:rsid w:val="009B1279"/>
    <w:rsid w:val="009B132D"/>
    <w:rsid w:val="009B139C"/>
    <w:rsid w:val="009B1404"/>
    <w:rsid w:val="009B14EA"/>
    <w:rsid w:val="009B1884"/>
    <w:rsid w:val="009B18EC"/>
    <w:rsid w:val="009B1CAA"/>
    <w:rsid w:val="009B2B83"/>
    <w:rsid w:val="009B3AAD"/>
    <w:rsid w:val="009B3D0E"/>
    <w:rsid w:val="009B4B1E"/>
    <w:rsid w:val="009B5ADF"/>
    <w:rsid w:val="009B5BFE"/>
    <w:rsid w:val="009B62F9"/>
    <w:rsid w:val="009B635D"/>
    <w:rsid w:val="009B6434"/>
    <w:rsid w:val="009B6728"/>
    <w:rsid w:val="009B68B3"/>
    <w:rsid w:val="009B6EC9"/>
    <w:rsid w:val="009B7983"/>
    <w:rsid w:val="009B7BAF"/>
    <w:rsid w:val="009C043C"/>
    <w:rsid w:val="009C0555"/>
    <w:rsid w:val="009C0878"/>
    <w:rsid w:val="009C14D0"/>
    <w:rsid w:val="009C28C9"/>
    <w:rsid w:val="009C290A"/>
    <w:rsid w:val="009C29CC"/>
    <w:rsid w:val="009C36CF"/>
    <w:rsid w:val="009C3B08"/>
    <w:rsid w:val="009C3E98"/>
    <w:rsid w:val="009C3F47"/>
    <w:rsid w:val="009C40CB"/>
    <w:rsid w:val="009C4333"/>
    <w:rsid w:val="009C43B0"/>
    <w:rsid w:val="009C459E"/>
    <w:rsid w:val="009C547E"/>
    <w:rsid w:val="009C594F"/>
    <w:rsid w:val="009C5E43"/>
    <w:rsid w:val="009C6201"/>
    <w:rsid w:val="009C681D"/>
    <w:rsid w:val="009C7068"/>
    <w:rsid w:val="009C73D1"/>
    <w:rsid w:val="009C7F49"/>
    <w:rsid w:val="009C7FEB"/>
    <w:rsid w:val="009D08A7"/>
    <w:rsid w:val="009D09C0"/>
    <w:rsid w:val="009D10FE"/>
    <w:rsid w:val="009D1359"/>
    <w:rsid w:val="009D1445"/>
    <w:rsid w:val="009D169D"/>
    <w:rsid w:val="009D1A14"/>
    <w:rsid w:val="009D1B3D"/>
    <w:rsid w:val="009D1B95"/>
    <w:rsid w:val="009D1F64"/>
    <w:rsid w:val="009D2164"/>
    <w:rsid w:val="009D2194"/>
    <w:rsid w:val="009D22F1"/>
    <w:rsid w:val="009D26D1"/>
    <w:rsid w:val="009D2708"/>
    <w:rsid w:val="009D334C"/>
    <w:rsid w:val="009D3362"/>
    <w:rsid w:val="009D3452"/>
    <w:rsid w:val="009D3641"/>
    <w:rsid w:val="009D377C"/>
    <w:rsid w:val="009D4545"/>
    <w:rsid w:val="009D479B"/>
    <w:rsid w:val="009D4879"/>
    <w:rsid w:val="009D4C6E"/>
    <w:rsid w:val="009D5070"/>
    <w:rsid w:val="009D50E8"/>
    <w:rsid w:val="009D578C"/>
    <w:rsid w:val="009D58B8"/>
    <w:rsid w:val="009D5AE8"/>
    <w:rsid w:val="009D5D3C"/>
    <w:rsid w:val="009D5E8B"/>
    <w:rsid w:val="009D6606"/>
    <w:rsid w:val="009D6B68"/>
    <w:rsid w:val="009D6C27"/>
    <w:rsid w:val="009D70F8"/>
    <w:rsid w:val="009D7682"/>
    <w:rsid w:val="009D7AC5"/>
    <w:rsid w:val="009D7EFB"/>
    <w:rsid w:val="009E06D0"/>
    <w:rsid w:val="009E07D6"/>
    <w:rsid w:val="009E08E5"/>
    <w:rsid w:val="009E0E69"/>
    <w:rsid w:val="009E0FE4"/>
    <w:rsid w:val="009E2231"/>
    <w:rsid w:val="009E23E5"/>
    <w:rsid w:val="009E261A"/>
    <w:rsid w:val="009E26FC"/>
    <w:rsid w:val="009E2CC1"/>
    <w:rsid w:val="009E2D03"/>
    <w:rsid w:val="009E3082"/>
    <w:rsid w:val="009E30C1"/>
    <w:rsid w:val="009E31EE"/>
    <w:rsid w:val="009E3234"/>
    <w:rsid w:val="009E36A8"/>
    <w:rsid w:val="009E37D6"/>
    <w:rsid w:val="009E3C2C"/>
    <w:rsid w:val="009E4106"/>
    <w:rsid w:val="009E4759"/>
    <w:rsid w:val="009E47F2"/>
    <w:rsid w:val="009E4CA7"/>
    <w:rsid w:val="009E5579"/>
    <w:rsid w:val="009E59A6"/>
    <w:rsid w:val="009E5E50"/>
    <w:rsid w:val="009E6597"/>
    <w:rsid w:val="009E6935"/>
    <w:rsid w:val="009E6A6F"/>
    <w:rsid w:val="009E6F57"/>
    <w:rsid w:val="009E70A9"/>
    <w:rsid w:val="009E72A5"/>
    <w:rsid w:val="009E7564"/>
    <w:rsid w:val="009E78A3"/>
    <w:rsid w:val="009E7F99"/>
    <w:rsid w:val="009F0164"/>
    <w:rsid w:val="009F08D9"/>
    <w:rsid w:val="009F0BBC"/>
    <w:rsid w:val="009F0D9E"/>
    <w:rsid w:val="009F1374"/>
    <w:rsid w:val="009F19AC"/>
    <w:rsid w:val="009F2418"/>
    <w:rsid w:val="009F290E"/>
    <w:rsid w:val="009F3074"/>
    <w:rsid w:val="009F31AE"/>
    <w:rsid w:val="009F349D"/>
    <w:rsid w:val="009F3673"/>
    <w:rsid w:val="009F36AD"/>
    <w:rsid w:val="009F36DD"/>
    <w:rsid w:val="009F399A"/>
    <w:rsid w:val="009F3E87"/>
    <w:rsid w:val="009F4606"/>
    <w:rsid w:val="009F49FE"/>
    <w:rsid w:val="009F4D29"/>
    <w:rsid w:val="009F4EDE"/>
    <w:rsid w:val="009F54C1"/>
    <w:rsid w:val="009F555F"/>
    <w:rsid w:val="009F58FD"/>
    <w:rsid w:val="009F5ABD"/>
    <w:rsid w:val="009F5CC6"/>
    <w:rsid w:val="009F614F"/>
    <w:rsid w:val="009F6527"/>
    <w:rsid w:val="009F67BF"/>
    <w:rsid w:val="009F68D9"/>
    <w:rsid w:val="009F710B"/>
    <w:rsid w:val="009F7821"/>
    <w:rsid w:val="009F7920"/>
    <w:rsid w:val="009F7C2C"/>
    <w:rsid w:val="009F7EB3"/>
    <w:rsid w:val="009F7FF9"/>
    <w:rsid w:val="00A0002E"/>
    <w:rsid w:val="00A004EF"/>
    <w:rsid w:val="00A005DD"/>
    <w:rsid w:val="00A0080F"/>
    <w:rsid w:val="00A00849"/>
    <w:rsid w:val="00A0097F"/>
    <w:rsid w:val="00A01248"/>
    <w:rsid w:val="00A01479"/>
    <w:rsid w:val="00A0150B"/>
    <w:rsid w:val="00A01937"/>
    <w:rsid w:val="00A01D08"/>
    <w:rsid w:val="00A02684"/>
    <w:rsid w:val="00A02F5A"/>
    <w:rsid w:val="00A032CA"/>
    <w:rsid w:val="00A03457"/>
    <w:rsid w:val="00A034D5"/>
    <w:rsid w:val="00A0438D"/>
    <w:rsid w:val="00A056C7"/>
    <w:rsid w:val="00A06962"/>
    <w:rsid w:val="00A06AEC"/>
    <w:rsid w:val="00A06BD3"/>
    <w:rsid w:val="00A06E69"/>
    <w:rsid w:val="00A06FD0"/>
    <w:rsid w:val="00A077D7"/>
    <w:rsid w:val="00A07B9F"/>
    <w:rsid w:val="00A07D51"/>
    <w:rsid w:val="00A1067A"/>
    <w:rsid w:val="00A107D0"/>
    <w:rsid w:val="00A10CF6"/>
    <w:rsid w:val="00A111C9"/>
    <w:rsid w:val="00A11559"/>
    <w:rsid w:val="00A117C5"/>
    <w:rsid w:val="00A11816"/>
    <w:rsid w:val="00A11A61"/>
    <w:rsid w:val="00A11ADC"/>
    <w:rsid w:val="00A11E87"/>
    <w:rsid w:val="00A1289A"/>
    <w:rsid w:val="00A128D2"/>
    <w:rsid w:val="00A136A2"/>
    <w:rsid w:val="00A14911"/>
    <w:rsid w:val="00A14EF0"/>
    <w:rsid w:val="00A1509E"/>
    <w:rsid w:val="00A15B6E"/>
    <w:rsid w:val="00A15D6C"/>
    <w:rsid w:val="00A16198"/>
    <w:rsid w:val="00A163FC"/>
    <w:rsid w:val="00A169D7"/>
    <w:rsid w:val="00A16B47"/>
    <w:rsid w:val="00A16BE2"/>
    <w:rsid w:val="00A16E29"/>
    <w:rsid w:val="00A1753E"/>
    <w:rsid w:val="00A17834"/>
    <w:rsid w:val="00A17A1C"/>
    <w:rsid w:val="00A17B40"/>
    <w:rsid w:val="00A17C46"/>
    <w:rsid w:val="00A17E84"/>
    <w:rsid w:val="00A2042F"/>
    <w:rsid w:val="00A20AD6"/>
    <w:rsid w:val="00A20EFF"/>
    <w:rsid w:val="00A21067"/>
    <w:rsid w:val="00A212B2"/>
    <w:rsid w:val="00A21B12"/>
    <w:rsid w:val="00A21F15"/>
    <w:rsid w:val="00A22333"/>
    <w:rsid w:val="00A2248A"/>
    <w:rsid w:val="00A226E7"/>
    <w:rsid w:val="00A227A9"/>
    <w:rsid w:val="00A22D4E"/>
    <w:rsid w:val="00A22F15"/>
    <w:rsid w:val="00A23127"/>
    <w:rsid w:val="00A2317B"/>
    <w:rsid w:val="00A23F0E"/>
    <w:rsid w:val="00A24124"/>
    <w:rsid w:val="00A24BC2"/>
    <w:rsid w:val="00A24E57"/>
    <w:rsid w:val="00A257C3"/>
    <w:rsid w:val="00A2583E"/>
    <w:rsid w:val="00A2599C"/>
    <w:rsid w:val="00A25AF6"/>
    <w:rsid w:val="00A25DE3"/>
    <w:rsid w:val="00A25EF6"/>
    <w:rsid w:val="00A26148"/>
    <w:rsid w:val="00A263DB"/>
    <w:rsid w:val="00A26421"/>
    <w:rsid w:val="00A2647D"/>
    <w:rsid w:val="00A2651D"/>
    <w:rsid w:val="00A2679E"/>
    <w:rsid w:val="00A2683B"/>
    <w:rsid w:val="00A26C7B"/>
    <w:rsid w:val="00A26C92"/>
    <w:rsid w:val="00A26EE5"/>
    <w:rsid w:val="00A270F6"/>
    <w:rsid w:val="00A2734D"/>
    <w:rsid w:val="00A27789"/>
    <w:rsid w:val="00A27866"/>
    <w:rsid w:val="00A278EC"/>
    <w:rsid w:val="00A27ACD"/>
    <w:rsid w:val="00A27F76"/>
    <w:rsid w:val="00A3009F"/>
    <w:rsid w:val="00A3050F"/>
    <w:rsid w:val="00A305E3"/>
    <w:rsid w:val="00A3081B"/>
    <w:rsid w:val="00A30F1B"/>
    <w:rsid w:val="00A3128D"/>
    <w:rsid w:val="00A313C1"/>
    <w:rsid w:val="00A31F98"/>
    <w:rsid w:val="00A32333"/>
    <w:rsid w:val="00A323FE"/>
    <w:rsid w:val="00A32FD4"/>
    <w:rsid w:val="00A33040"/>
    <w:rsid w:val="00A3345C"/>
    <w:rsid w:val="00A33E1D"/>
    <w:rsid w:val="00A3541E"/>
    <w:rsid w:val="00A355CB"/>
    <w:rsid w:val="00A359D8"/>
    <w:rsid w:val="00A3604B"/>
    <w:rsid w:val="00A360E1"/>
    <w:rsid w:val="00A37073"/>
    <w:rsid w:val="00A371D6"/>
    <w:rsid w:val="00A37240"/>
    <w:rsid w:val="00A37D5A"/>
    <w:rsid w:val="00A4071A"/>
    <w:rsid w:val="00A40947"/>
    <w:rsid w:val="00A414AB"/>
    <w:rsid w:val="00A415D1"/>
    <w:rsid w:val="00A417FE"/>
    <w:rsid w:val="00A41B03"/>
    <w:rsid w:val="00A41FE4"/>
    <w:rsid w:val="00A4206B"/>
    <w:rsid w:val="00A42228"/>
    <w:rsid w:val="00A42F25"/>
    <w:rsid w:val="00A431AC"/>
    <w:rsid w:val="00A44079"/>
    <w:rsid w:val="00A44204"/>
    <w:rsid w:val="00A442CD"/>
    <w:rsid w:val="00A442D7"/>
    <w:rsid w:val="00A44D60"/>
    <w:rsid w:val="00A46264"/>
    <w:rsid w:val="00A4681B"/>
    <w:rsid w:val="00A469AE"/>
    <w:rsid w:val="00A46A67"/>
    <w:rsid w:val="00A46B52"/>
    <w:rsid w:val="00A4795E"/>
    <w:rsid w:val="00A47B35"/>
    <w:rsid w:val="00A47B3A"/>
    <w:rsid w:val="00A47E07"/>
    <w:rsid w:val="00A50038"/>
    <w:rsid w:val="00A504C4"/>
    <w:rsid w:val="00A50692"/>
    <w:rsid w:val="00A507E1"/>
    <w:rsid w:val="00A50E7C"/>
    <w:rsid w:val="00A51AB7"/>
    <w:rsid w:val="00A51E25"/>
    <w:rsid w:val="00A51F81"/>
    <w:rsid w:val="00A523D9"/>
    <w:rsid w:val="00A52914"/>
    <w:rsid w:val="00A52D42"/>
    <w:rsid w:val="00A52E50"/>
    <w:rsid w:val="00A5325E"/>
    <w:rsid w:val="00A53F5C"/>
    <w:rsid w:val="00A54143"/>
    <w:rsid w:val="00A545F7"/>
    <w:rsid w:val="00A5463D"/>
    <w:rsid w:val="00A54688"/>
    <w:rsid w:val="00A54A46"/>
    <w:rsid w:val="00A54B09"/>
    <w:rsid w:val="00A54B6D"/>
    <w:rsid w:val="00A554AC"/>
    <w:rsid w:val="00A55593"/>
    <w:rsid w:val="00A55A07"/>
    <w:rsid w:val="00A55E85"/>
    <w:rsid w:val="00A56621"/>
    <w:rsid w:val="00A56678"/>
    <w:rsid w:val="00A56F5B"/>
    <w:rsid w:val="00A5739B"/>
    <w:rsid w:val="00A603E5"/>
    <w:rsid w:val="00A605F7"/>
    <w:rsid w:val="00A6074A"/>
    <w:rsid w:val="00A612D3"/>
    <w:rsid w:val="00A612FC"/>
    <w:rsid w:val="00A6151F"/>
    <w:rsid w:val="00A61521"/>
    <w:rsid w:val="00A617DA"/>
    <w:rsid w:val="00A61FE7"/>
    <w:rsid w:val="00A62004"/>
    <w:rsid w:val="00A62271"/>
    <w:rsid w:val="00A638D7"/>
    <w:rsid w:val="00A63F02"/>
    <w:rsid w:val="00A63F94"/>
    <w:rsid w:val="00A64A31"/>
    <w:rsid w:val="00A64DBC"/>
    <w:rsid w:val="00A65EED"/>
    <w:rsid w:val="00A67438"/>
    <w:rsid w:val="00A6744E"/>
    <w:rsid w:val="00A710DA"/>
    <w:rsid w:val="00A716E0"/>
    <w:rsid w:val="00A717DF"/>
    <w:rsid w:val="00A72674"/>
    <w:rsid w:val="00A72F0B"/>
    <w:rsid w:val="00A7341C"/>
    <w:rsid w:val="00A73B58"/>
    <w:rsid w:val="00A73C80"/>
    <w:rsid w:val="00A74947"/>
    <w:rsid w:val="00A74E41"/>
    <w:rsid w:val="00A74F4E"/>
    <w:rsid w:val="00A75192"/>
    <w:rsid w:val="00A752B5"/>
    <w:rsid w:val="00A759E1"/>
    <w:rsid w:val="00A75E07"/>
    <w:rsid w:val="00A76750"/>
    <w:rsid w:val="00A76808"/>
    <w:rsid w:val="00A76B03"/>
    <w:rsid w:val="00A76C09"/>
    <w:rsid w:val="00A773C1"/>
    <w:rsid w:val="00A7759C"/>
    <w:rsid w:val="00A77CBE"/>
    <w:rsid w:val="00A77F8E"/>
    <w:rsid w:val="00A8005A"/>
    <w:rsid w:val="00A80E90"/>
    <w:rsid w:val="00A81A32"/>
    <w:rsid w:val="00A826E6"/>
    <w:rsid w:val="00A828DF"/>
    <w:rsid w:val="00A829BE"/>
    <w:rsid w:val="00A82D94"/>
    <w:rsid w:val="00A8385E"/>
    <w:rsid w:val="00A83B72"/>
    <w:rsid w:val="00A8400D"/>
    <w:rsid w:val="00A841DC"/>
    <w:rsid w:val="00A84205"/>
    <w:rsid w:val="00A84507"/>
    <w:rsid w:val="00A84832"/>
    <w:rsid w:val="00A85033"/>
    <w:rsid w:val="00A85197"/>
    <w:rsid w:val="00A857ED"/>
    <w:rsid w:val="00A86076"/>
    <w:rsid w:val="00A8661E"/>
    <w:rsid w:val="00A86FCA"/>
    <w:rsid w:val="00A874BF"/>
    <w:rsid w:val="00A87651"/>
    <w:rsid w:val="00A90030"/>
    <w:rsid w:val="00A901F2"/>
    <w:rsid w:val="00A90A23"/>
    <w:rsid w:val="00A90BB5"/>
    <w:rsid w:val="00A91698"/>
    <w:rsid w:val="00A916A5"/>
    <w:rsid w:val="00A91EBF"/>
    <w:rsid w:val="00A922F5"/>
    <w:rsid w:val="00A923F8"/>
    <w:rsid w:val="00A927E8"/>
    <w:rsid w:val="00A92902"/>
    <w:rsid w:val="00A92C1B"/>
    <w:rsid w:val="00A92F3D"/>
    <w:rsid w:val="00A92FA8"/>
    <w:rsid w:val="00A93162"/>
    <w:rsid w:val="00A93386"/>
    <w:rsid w:val="00A93394"/>
    <w:rsid w:val="00A9349E"/>
    <w:rsid w:val="00A93813"/>
    <w:rsid w:val="00A93D55"/>
    <w:rsid w:val="00A93E42"/>
    <w:rsid w:val="00A940CD"/>
    <w:rsid w:val="00A944C2"/>
    <w:rsid w:val="00A94946"/>
    <w:rsid w:val="00A94EDB"/>
    <w:rsid w:val="00A9511A"/>
    <w:rsid w:val="00A954E5"/>
    <w:rsid w:val="00A95500"/>
    <w:rsid w:val="00A95576"/>
    <w:rsid w:val="00A95724"/>
    <w:rsid w:val="00A95C25"/>
    <w:rsid w:val="00A964C3"/>
    <w:rsid w:val="00A96AC4"/>
    <w:rsid w:val="00A973B1"/>
    <w:rsid w:val="00A97685"/>
    <w:rsid w:val="00A97D3B"/>
    <w:rsid w:val="00A97D84"/>
    <w:rsid w:val="00AA0044"/>
    <w:rsid w:val="00AA0303"/>
    <w:rsid w:val="00AA0D93"/>
    <w:rsid w:val="00AA13F1"/>
    <w:rsid w:val="00AA16C0"/>
    <w:rsid w:val="00AA1B0C"/>
    <w:rsid w:val="00AA226B"/>
    <w:rsid w:val="00AA28C3"/>
    <w:rsid w:val="00AA2A8E"/>
    <w:rsid w:val="00AA2B44"/>
    <w:rsid w:val="00AA2CD8"/>
    <w:rsid w:val="00AA3191"/>
    <w:rsid w:val="00AA31AA"/>
    <w:rsid w:val="00AA384D"/>
    <w:rsid w:val="00AA3B10"/>
    <w:rsid w:val="00AA4854"/>
    <w:rsid w:val="00AA4A24"/>
    <w:rsid w:val="00AA4BDC"/>
    <w:rsid w:val="00AA5AD0"/>
    <w:rsid w:val="00AA62C5"/>
    <w:rsid w:val="00AA6396"/>
    <w:rsid w:val="00AA6476"/>
    <w:rsid w:val="00AA65F1"/>
    <w:rsid w:val="00AA6880"/>
    <w:rsid w:val="00AA6F83"/>
    <w:rsid w:val="00AA7599"/>
    <w:rsid w:val="00AA7B6E"/>
    <w:rsid w:val="00AA7BEB"/>
    <w:rsid w:val="00AB01AB"/>
    <w:rsid w:val="00AB01CA"/>
    <w:rsid w:val="00AB04C6"/>
    <w:rsid w:val="00AB0509"/>
    <w:rsid w:val="00AB0BCA"/>
    <w:rsid w:val="00AB1655"/>
    <w:rsid w:val="00AB1849"/>
    <w:rsid w:val="00AB18EE"/>
    <w:rsid w:val="00AB1AE6"/>
    <w:rsid w:val="00AB2161"/>
    <w:rsid w:val="00AB221C"/>
    <w:rsid w:val="00AB2B82"/>
    <w:rsid w:val="00AB2E42"/>
    <w:rsid w:val="00AB3054"/>
    <w:rsid w:val="00AB327E"/>
    <w:rsid w:val="00AB3AE8"/>
    <w:rsid w:val="00AB3B2E"/>
    <w:rsid w:val="00AB46FF"/>
    <w:rsid w:val="00AB4F21"/>
    <w:rsid w:val="00AB58CE"/>
    <w:rsid w:val="00AB5D6A"/>
    <w:rsid w:val="00AB5F46"/>
    <w:rsid w:val="00AB61E1"/>
    <w:rsid w:val="00AB6F3F"/>
    <w:rsid w:val="00AB731C"/>
    <w:rsid w:val="00AB76AE"/>
    <w:rsid w:val="00AB7A0F"/>
    <w:rsid w:val="00AB7C6A"/>
    <w:rsid w:val="00AC0231"/>
    <w:rsid w:val="00AC02CD"/>
    <w:rsid w:val="00AC02DF"/>
    <w:rsid w:val="00AC0930"/>
    <w:rsid w:val="00AC0B74"/>
    <w:rsid w:val="00AC0D9C"/>
    <w:rsid w:val="00AC1B33"/>
    <w:rsid w:val="00AC1D5B"/>
    <w:rsid w:val="00AC2DA8"/>
    <w:rsid w:val="00AC340B"/>
    <w:rsid w:val="00AC363D"/>
    <w:rsid w:val="00AC3684"/>
    <w:rsid w:val="00AC3805"/>
    <w:rsid w:val="00AC3908"/>
    <w:rsid w:val="00AC3ED4"/>
    <w:rsid w:val="00AC4DF1"/>
    <w:rsid w:val="00AC505B"/>
    <w:rsid w:val="00AC5149"/>
    <w:rsid w:val="00AC5258"/>
    <w:rsid w:val="00AC5471"/>
    <w:rsid w:val="00AC5760"/>
    <w:rsid w:val="00AC57F7"/>
    <w:rsid w:val="00AC5EB1"/>
    <w:rsid w:val="00AC628E"/>
    <w:rsid w:val="00AC6548"/>
    <w:rsid w:val="00AC7545"/>
    <w:rsid w:val="00AC7616"/>
    <w:rsid w:val="00AC7724"/>
    <w:rsid w:val="00AC795B"/>
    <w:rsid w:val="00AD06EC"/>
    <w:rsid w:val="00AD0C04"/>
    <w:rsid w:val="00AD0CC3"/>
    <w:rsid w:val="00AD0E8E"/>
    <w:rsid w:val="00AD0FB3"/>
    <w:rsid w:val="00AD1049"/>
    <w:rsid w:val="00AD12B2"/>
    <w:rsid w:val="00AD14FB"/>
    <w:rsid w:val="00AD174E"/>
    <w:rsid w:val="00AD1D99"/>
    <w:rsid w:val="00AD20EA"/>
    <w:rsid w:val="00AD2816"/>
    <w:rsid w:val="00AD2BC8"/>
    <w:rsid w:val="00AD349B"/>
    <w:rsid w:val="00AD35D3"/>
    <w:rsid w:val="00AD3933"/>
    <w:rsid w:val="00AD3A5D"/>
    <w:rsid w:val="00AD3B31"/>
    <w:rsid w:val="00AD41BB"/>
    <w:rsid w:val="00AD41E9"/>
    <w:rsid w:val="00AD4222"/>
    <w:rsid w:val="00AD4B46"/>
    <w:rsid w:val="00AD510D"/>
    <w:rsid w:val="00AD5779"/>
    <w:rsid w:val="00AD5839"/>
    <w:rsid w:val="00AD5964"/>
    <w:rsid w:val="00AD5BD9"/>
    <w:rsid w:val="00AD5F7B"/>
    <w:rsid w:val="00AD6003"/>
    <w:rsid w:val="00AD6162"/>
    <w:rsid w:val="00AD64D6"/>
    <w:rsid w:val="00AD67F0"/>
    <w:rsid w:val="00AD6D89"/>
    <w:rsid w:val="00AD73A2"/>
    <w:rsid w:val="00AD7828"/>
    <w:rsid w:val="00AD7EEF"/>
    <w:rsid w:val="00AE0192"/>
    <w:rsid w:val="00AE0912"/>
    <w:rsid w:val="00AE0B8C"/>
    <w:rsid w:val="00AE0DDC"/>
    <w:rsid w:val="00AE1220"/>
    <w:rsid w:val="00AE1671"/>
    <w:rsid w:val="00AE1B2E"/>
    <w:rsid w:val="00AE1B49"/>
    <w:rsid w:val="00AE1CAD"/>
    <w:rsid w:val="00AE203B"/>
    <w:rsid w:val="00AE2314"/>
    <w:rsid w:val="00AE2364"/>
    <w:rsid w:val="00AE251F"/>
    <w:rsid w:val="00AE30A1"/>
    <w:rsid w:val="00AE32A4"/>
    <w:rsid w:val="00AE339B"/>
    <w:rsid w:val="00AE3623"/>
    <w:rsid w:val="00AE37EB"/>
    <w:rsid w:val="00AE3E71"/>
    <w:rsid w:val="00AE43C7"/>
    <w:rsid w:val="00AE470F"/>
    <w:rsid w:val="00AE496B"/>
    <w:rsid w:val="00AE4A41"/>
    <w:rsid w:val="00AE5108"/>
    <w:rsid w:val="00AE54D9"/>
    <w:rsid w:val="00AE55BA"/>
    <w:rsid w:val="00AE55BD"/>
    <w:rsid w:val="00AE583A"/>
    <w:rsid w:val="00AE58FB"/>
    <w:rsid w:val="00AE613D"/>
    <w:rsid w:val="00AE664E"/>
    <w:rsid w:val="00AE6BF0"/>
    <w:rsid w:val="00AE6FFF"/>
    <w:rsid w:val="00AE705B"/>
    <w:rsid w:val="00AE74A4"/>
    <w:rsid w:val="00AE76D2"/>
    <w:rsid w:val="00AE780F"/>
    <w:rsid w:val="00AE7970"/>
    <w:rsid w:val="00AE7EE2"/>
    <w:rsid w:val="00AF0031"/>
    <w:rsid w:val="00AF0207"/>
    <w:rsid w:val="00AF0502"/>
    <w:rsid w:val="00AF05B5"/>
    <w:rsid w:val="00AF0D41"/>
    <w:rsid w:val="00AF0E7E"/>
    <w:rsid w:val="00AF15CE"/>
    <w:rsid w:val="00AF1C83"/>
    <w:rsid w:val="00AF1CD9"/>
    <w:rsid w:val="00AF1DF2"/>
    <w:rsid w:val="00AF21B9"/>
    <w:rsid w:val="00AF3169"/>
    <w:rsid w:val="00AF32A9"/>
    <w:rsid w:val="00AF3392"/>
    <w:rsid w:val="00AF3588"/>
    <w:rsid w:val="00AF3AC9"/>
    <w:rsid w:val="00AF3C9C"/>
    <w:rsid w:val="00AF3E84"/>
    <w:rsid w:val="00AF4018"/>
    <w:rsid w:val="00AF40CC"/>
    <w:rsid w:val="00AF4300"/>
    <w:rsid w:val="00AF4418"/>
    <w:rsid w:val="00AF451F"/>
    <w:rsid w:val="00AF4683"/>
    <w:rsid w:val="00AF49DF"/>
    <w:rsid w:val="00AF5536"/>
    <w:rsid w:val="00AF5976"/>
    <w:rsid w:val="00AF6080"/>
    <w:rsid w:val="00AF6144"/>
    <w:rsid w:val="00AF642D"/>
    <w:rsid w:val="00AF64A8"/>
    <w:rsid w:val="00AF6ED0"/>
    <w:rsid w:val="00AF7187"/>
    <w:rsid w:val="00AF7344"/>
    <w:rsid w:val="00AF74A2"/>
    <w:rsid w:val="00AF751A"/>
    <w:rsid w:val="00B002D3"/>
    <w:rsid w:val="00B006B3"/>
    <w:rsid w:val="00B0097D"/>
    <w:rsid w:val="00B00B5F"/>
    <w:rsid w:val="00B00D68"/>
    <w:rsid w:val="00B00FA7"/>
    <w:rsid w:val="00B01986"/>
    <w:rsid w:val="00B01DC7"/>
    <w:rsid w:val="00B023E9"/>
    <w:rsid w:val="00B0288C"/>
    <w:rsid w:val="00B02C12"/>
    <w:rsid w:val="00B02CE4"/>
    <w:rsid w:val="00B03B60"/>
    <w:rsid w:val="00B03DA3"/>
    <w:rsid w:val="00B0487A"/>
    <w:rsid w:val="00B04A62"/>
    <w:rsid w:val="00B04AF0"/>
    <w:rsid w:val="00B04B59"/>
    <w:rsid w:val="00B05422"/>
    <w:rsid w:val="00B05427"/>
    <w:rsid w:val="00B05A1D"/>
    <w:rsid w:val="00B06366"/>
    <w:rsid w:val="00B06587"/>
    <w:rsid w:val="00B0666A"/>
    <w:rsid w:val="00B06A24"/>
    <w:rsid w:val="00B073C9"/>
    <w:rsid w:val="00B07591"/>
    <w:rsid w:val="00B0792E"/>
    <w:rsid w:val="00B07AD6"/>
    <w:rsid w:val="00B07FC8"/>
    <w:rsid w:val="00B10644"/>
    <w:rsid w:val="00B1087B"/>
    <w:rsid w:val="00B10CD4"/>
    <w:rsid w:val="00B10F66"/>
    <w:rsid w:val="00B1174B"/>
    <w:rsid w:val="00B11892"/>
    <w:rsid w:val="00B1227F"/>
    <w:rsid w:val="00B12BDE"/>
    <w:rsid w:val="00B1326F"/>
    <w:rsid w:val="00B13A9D"/>
    <w:rsid w:val="00B13EB2"/>
    <w:rsid w:val="00B142A3"/>
    <w:rsid w:val="00B14F91"/>
    <w:rsid w:val="00B15DE7"/>
    <w:rsid w:val="00B1602A"/>
    <w:rsid w:val="00B162DC"/>
    <w:rsid w:val="00B16319"/>
    <w:rsid w:val="00B16383"/>
    <w:rsid w:val="00B16794"/>
    <w:rsid w:val="00B16843"/>
    <w:rsid w:val="00B1691D"/>
    <w:rsid w:val="00B16A97"/>
    <w:rsid w:val="00B16E53"/>
    <w:rsid w:val="00B1706B"/>
    <w:rsid w:val="00B173CD"/>
    <w:rsid w:val="00B1742F"/>
    <w:rsid w:val="00B17740"/>
    <w:rsid w:val="00B178EE"/>
    <w:rsid w:val="00B17E22"/>
    <w:rsid w:val="00B17F72"/>
    <w:rsid w:val="00B2022B"/>
    <w:rsid w:val="00B20CC8"/>
    <w:rsid w:val="00B20D6B"/>
    <w:rsid w:val="00B21473"/>
    <w:rsid w:val="00B2151A"/>
    <w:rsid w:val="00B2171A"/>
    <w:rsid w:val="00B217ED"/>
    <w:rsid w:val="00B218B4"/>
    <w:rsid w:val="00B2192C"/>
    <w:rsid w:val="00B21E0D"/>
    <w:rsid w:val="00B220EA"/>
    <w:rsid w:val="00B22713"/>
    <w:rsid w:val="00B22B45"/>
    <w:rsid w:val="00B23F75"/>
    <w:rsid w:val="00B23F88"/>
    <w:rsid w:val="00B24338"/>
    <w:rsid w:val="00B243C7"/>
    <w:rsid w:val="00B251F8"/>
    <w:rsid w:val="00B252A5"/>
    <w:rsid w:val="00B25740"/>
    <w:rsid w:val="00B259F9"/>
    <w:rsid w:val="00B25CFA"/>
    <w:rsid w:val="00B25E91"/>
    <w:rsid w:val="00B268DA"/>
    <w:rsid w:val="00B26A9F"/>
    <w:rsid w:val="00B26D6B"/>
    <w:rsid w:val="00B26FF5"/>
    <w:rsid w:val="00B27842"/>
    <w:rsid w:val="00B27AAC"/>
    <w:rsid w:val="00B303F0"/>
    <w:rsid w:val="00B30624"/>
    <w:rsid w:val="00B30AB3"/>
    <w:rsid w:val="00B30CEF"/>
    <w:rsid w:val="00B30DC2"/>
    <w:rsid w:val="00B30E52"/>
    <w:rsid w:val="00B312F7"/>
    <w:rsid w:val="00B317B8"/>
    <w:rsid w:val="00B3218B"/>
    <w:rsid w:val="00B32BC1"/>
    <w:rsid w:val="00B32DAA"/>
    <w:rsid w:val="00B3311B"/>
    <w:rsid w:val="00B33AC0"/>
    <w:rsid w:val="00B33B5F"/>
    <w:rsid w:val="00B33EC6"/>
    <w:rsid w:val="00B343FE"/>
    <w:rsid w:val="00B346A4"/>
    <w:rsid w:val="00B34B91"/>
    <w:rsid w:val="00B3505B"/>
    <w:rsid w:val="00B35357"/>
    <w:rsid w:val="00B3617D"/>
    <w:rsid w:val="00B37111"/>
    <w:rsid w:val="00B371BE"/>
    <w:rsid w:val="00B37724"/>
    <w:rsid w:val="00B40297"/>
    <w:rsid w:val="00B40C04"/>
    <w:rsid w:val="00B41117"/>
    <w:rsid w:val="00B411CE"/>
    <w:rsid w:val="00B416B2"/>
    <w:rsid w:val="00B41FB0"/>
    <w:rsid w:val="00B421CF"/>
    <w:rsid w:val="00B42553"/>
    <w:rsid w:val="00B42CB0"/>
    <w:rsid w:val="00B42E87"/>
    <w:rsid w:val="00B42ED7"/>
    <w:rsid w:val="00B42F91"/>
    <w:rsid w:val="00B4372B"/>
    <w:rsid w:val="00B43840"/>
    <w:rsid w:val="00B4392E"/>
    <w:rsid w:val="00B43E5A"/>
    <w:rsid w:val="00B43FC8"/>
    <w:rsid w:val="00B44278"/>
    <w:rsid w:val="00B445D5"/>
    <w:rsid w:val="00B44B4A"/>
    <w:rsid w:val="00B44E8B"/>
    <w:rsid w:val="00B44FB2"/>
    <w:rsid w:val="00B4500E"/>
    <w:rsid w:val="00B461B7"/>
    <w:rsid w:val="00B46252"/>
    <w:rsid w:val="00B47120"/>
    <w:rsid w:val="00B473D1"/>
    <w:rsid w:val="00B475DF"/>
    <w:rsid w:val="00B47633"/>
    <w:rsid w:val="00B47E1C"/>
    <w:rsid w:val="00B503A6"/>
    <w:rsid w:val="00B50412"/>
    <w:rsid w:val="00B50B6E"/>
    <w:rsid w:val="00B50D55"/>
    <w:rsid w:val="00B51148"/>
    <w:rsid w:val="00B5201C"/>
    <w:rsid w:val="00B52186"/>
    <w:rsid w:val="00B53118"/>
    <w:rsid w:val="00B53EB2"/>
    <w:rsid w:val="00B53FA6"/>
    <w:rsid w:val="00B542F5"/>
    <w:rsid w:val="00B5435D"/>
    <w:rsid w:val="00B54683"/>
    <w:rsid w:val="00B553F0"/>
    <w:rsid w:val="00B55DDF"/>
    <w:rsid w:val="00B56788"/>
    <w:rsid w:val="00B578EA"/>
    <w:rsid w:val="00B57D66"/>
    <w:rsid w:val="00B57DAB"/>
    <w:rsid w:val="00B6016E"/>
    <w:rsid w:val="00B608DC"/>
    <w:rsid w:val="00B60979"/>
    <w:rsid w:val="00B60AE0"/>
    <w:rsid w:val="00B60CB2"/>
    <w:rsid w:val="00B6127E"/>
    <w:rsid w:val="00B61A10"/>
    <w:rsid w:val="00B61CEE"/>
    <w:rsid w:val="00B61D02"/>
    <w:rsid w:val="00B61E2C"/>
    <w:rsid w:val="00B625FF"/>
    <w:rsid w:val="00B62790"/>
    <w:rsid w:val="00B62B08"/>
    <w:rsid w:val="00B62C93"/>
    <w:rsid w:val="00B632B8"/>
    <w:rsid w:val="00B633D8"/>
    <w:rsid w:val="00B63B51"/>
    <w:rsid w:val="00B63C3B"/>
    <w:rsid w:val="00B63CAC"/>
    <w:rsid w:val="00B6437F"/>
    <w:rsid w:val="00B6457B"/>
    <w:rsid w:val="00B64B48"/>
    <w:rsid w:val="00B65021"/>
    <w:rsid w:val="00B654F4"/>
    <w:rsid w:val="00B65B77"/>
    <w:rsid w:val="00B65CDB"/>
    <w:rsid w:val="00B65D03"/>
    <w:rsid w:val="00B65E17"/>
    <w:rsid w:val="00B6614D"/>
    <w:rsid w:val="00B66429"/>
    <w:rsid w:val="00B66B94"/>
    <w:rsid w:val="00B66FC8"/>
    <w:rsid w:val="00B670E2"/>
    <w:rsid w:val="00B676F5"/>
    <w:rsid w:val="00B679E3"/>
    <w:rsid w:val="00B67A16"/>
    <w:rsid w:val="00B7050C"/>
    <w:rsid w:val="00B7076A"/>
    <w:rsid w:val="00B71141"/>
    <w:rsid w:val="00B711AE"/>
    <w:rsid w:val="00B71633"/>
    <w:rsid w:val="00B72131"/>
    <w:rsid w:val="00B723EE"/>
    <w:rsid w:val="00B724AE"/>
    <w:rsid w:val="00B72524"/>
    <w:rsid w:val="00B725D1"/>
    <w:rsid w:val="00B726CD"/>
    <w:rsid w:val="00B72766"/>
    <w:rsid w:val="00B7280A"/>
    <w:rsid w:val="00B728CB"/>
    <w:rsid w:val="00B729D5"/>
    <w:rsid w:val="00B72B51"/>
    <w:rsid w:val="00B72B79"/>
    <w:rsid w:val="00B72E28"/>
    <w:rsid w:val="00B7336D"/>
    <w:rsid w:val="00B73960"/>
    <w:rsid w:val="00B73D03"/>
    <w:rsid w:val="00B74965"/>
    <w:rsid w:val="00B7534C"/>
    <w:rsid w:val="00B7624C"/>
    <w:rsid w:val="00B76299"/>
    <w:rsid w:val="00B76D8B"/>
    <w:rsid w:val="00B77210"/>
    <w:rsid w:val="00B772A1"/>
    <w:rsid w:val="00B8061C"/>
    <w:rsid w:val="00B80A00"/>
    <w:rsid w:val="00B80C77"/>
    <w:rsid w:val="00B80F32"/>
    <w:rsid w:val="00B815A7"/>
    <w:rsid w:val="00B8188B"/>
    <w:rsid w:val="00B81D24"/>
    <w:rsid w:val="00B82628"/>
    <w:rsid w:val="00B82B41"/>
    <w:rsid w:val="00B83165"/>
    <w:rsid w:val="00B83441"/>
    <w:rsid w:val="00B8344F"/>
    <w:rsid w:val="00B837D2"/>
    <w:rsid w:val="00B84098"/>
    <w:rsid w:val="00B844AF"/>
    <w:rsid w:val="00B84B0D"/>
    <w:rsid w:val="00B84CBB"/>
    <w:rsid w:val="00B851B3"/>
    <w:rsid w:val="00B85527"/>
    <w:rsid w:val="00B855BE"/>
    <w:rsid w:val="00B85CF8"/>
    <w:rsid w:val="00B86078"/>
    <w:rsid w:val="00B864AF"/>
    <w:rsid w:val="00B86CC7"/>
    <w:rsid w:val="00B87951"/>
    <w:rsid w:val="00B87D41"/>
    <w:rsid w:val="00B90153"/>
    <w:rsid w:val="00B901F4"/>
    <w:rsid w:val="00B9094B"/>
    <w:rsid w:val="00B90A3A"/>
    <w:rsid w:val="00B90B79"/>
    <w:rsid w:val="00B90E1C"/>
    <w:rsid w:val="00B90EF5"/>
    <w:rsid w:val="00B90F1C"/>
    <w:rsid w:val="00B90F5A"/>
    <w:rsid w:val="00B912CC"/>
    <w:rsid w:val="00B913CC"/>
    <w:rsid w:val="00B9181B"/>
    <w:rsid w:val="00B9186D"/>
    <w:rsid w:val="00B91892"/>
    <w:rsid w:val="00B91D27"/>
    <w:rsid w:val="00B9265D"/>
    <w:rsid w:val="00B928E2"/>
    <w:rsid w:val="00B92960"/>
    <w:rsid w:val="00B92A69"/>
    <w:rsid w:val="00B9347B"/>
    <w:rsid w:val="00B94795"/>
    <w:rsid w:val="00B94F77"/>
    <w:rsid w:val="00B9504B"/>
    <w:rsid w:val="00B95B1D"/>
    <w:rsid w:val="00B96380"/>
    <w:rsid w:val="00B97187"/>
    <w:rsid w:val="00B97D0F"/>
    <w:rsid w:val="00B97D99"/>
    <w:rsid w:val="00BA00A6"/>
    <w:rsid w:val="00BA03CD"/>
    <w:rsid w:val="00BA0580"/>
    <w:rsid w:val="00BA0ABD"/>
    <w:rsid w:val="00BA0DB8"/>
    <w:rsid w:val="00BA15FA"/>
    <w:rsid w:val="00BA1FD2"/>
    <w:rsid w:val="00BA2046"/>
    <w:rsid w:val="00BA2A1C"/>
    <w:rsid w:val="00BA2AB8"/>
    <w:rsid w:val="00BA3386"/>
    <w:rsid w:val="00BA3475"/>
    <w:rsid w:val="00BA40C3"/>
    <w:rsid w:val="00BA40DB"/>
    <w:rsid w:val="00BA48B3"/>
    <w:rsid w:val="00BA496C"/>
    <w:rsid w:val="00BA52A7"/>
    <w:rsid w:val="00BA5B8B"/>
    <w:rsid w:val="00BA629C"/>
    <w:rsid w:val="00BA65F6"/>
    <w:rsid w:val="00BA6B07"/>
    <w:rsid w:val="00BA6BCF"/>
    <w:rsid w:val="00BA7C3E"/>
    <w:rsid w:val="00BA7D37"/>
    <w:rsid w:val="00BA7DC7"/>
    <w:rsid w:val="00BA7DF1"/>
    <w:rsid w:val="00BB02AE"/>
    <w:rsid w:val="00BB0319"/>
    <w:rsid w:val="00BB189A"/>
    <w:rsid w:val="00BB2727"/>
    <w:rsid w:val="00BB36B9"/>
    <w:rsid w:val="00BB3C70"/>
    <w:rsid w:val="00BB3E92"/>
    <w:rsid w:val="00BB4698"/>
    <w:rsid w:val="00BB4E0B"/>
    <w:rsid w:val="00BB54F5"/>
    <w:rsid w:val="00BB5EC8"/>
    <w:rsid w:val="00BB6023"/>
    <w:rsid w:val="00BB6463"/>
    <w:rsid w:val="00BB646A"/>
    <w:rsid w:val="00BB70A2"/>
    <w:rsid w:val="00BB7504"/>
    <w:rsid w:val="00BB75EB"/>
    <w:rsid w:val="00BB76A6"/>
    <w:rsid w:val="00BB7770"/>
    <w:rsid w:val="00BB7C2F"/>
    <w:rsid w:val="00BB7C90"/>
    <w:rsid w:val="00BC04AB"/>
    <w:rsid w:val="00BC07DA"/>
    <w:rsid w:val="00BC1193"/>
    <w:rsid w:val="00BC19C5"/>
    <w:rsid w:val="00BC1A75"/>
    <w:rsid w:val="00BC2F41"/>
    <w:rsid w:val="00BC313C"/>
    <w:rsid w:val="00BC3D6F"/>
    <w:rsid w:val="00BC3D84"/>
    <w:rsid w:val="00BC3F52"/>
    <w:rsid w:val="00BC44A3"/>
    <w:rsid w:val="00BC4538"/>
    <w:rsid w:val="00BC4952"/>
    <w:rsid w:val="00BC4DC7"/>
    <w:rsid w:val="00BC52AF"/>
    <w:rsid w:val="00BC54AB"/>
    <w:rsid w:val="00BC57E3"/>
    <w:rsid w:val="00BC58CF"/>
    <w:rsid w:val="00BC5AC0"/>
    <w:rsid w:val="00BC5C3A"/>
    <w:rsid w:val="00BC6B92"/>
    <w:rsid w:val="00BC6D64"/>
    <w:rsid w:val="00BC6EAC"/>
    <w:rsid w:val="00BC7104"/>
    <w:rsid w:val="00BC7229"/>
    <w:rsid w:val="00BC74E6"/>
    <w:rsid w:val="00BC7AC0"/>
    <w:rsid w:val="00BC7B77"/>
    <w:rsid w:val="00BC7CF4"/>
    <w:rsid w:val="00BD0057"/>
    <w:rsid w:val="00BD0FED"/>
    <w:rsid w:val="00BD15F1"/>
    <w:rsid w:val="00BD2054"/>
    <w:rsid w:val="00BD2413"/>
    <w:rsid w:val="00BD2C39"/>
    <w:rsid w:val="00BD2D3D"/>
    <w:rsid w:val="00BD2DEF"/>
    <w:rsid w:val="00BD2FCC"/>
    <w:rsid w:val="00BD4080"/>
    <w:rsid w:val="00BD424B"/>
    <w:rsid w:val="00BD448C"/>
    <w:rsid w:val="00BD4954"/>
    <w:rsid w:val="00BD4DC2"/>
    <w:rsid w:val="00BD5205"/>
    <w:rsid w:val="00BD536A"/>
    <w:rsid w:val="00BD6D1A"/>
    <w:rsid w:val="00BD6D1E"/>
    <w:rsid w:val="00BD7094"/>
    <w:rsid w:val="00BD70F7"/>
    <w:rsid w:val="00BD7BC6"/>
    <w:rsid w:val="00BD7CF7"/>
    <w:rsid w:val="00BE044C"/>
    <w:rsid w:val="00BE08D7"/>
    <w:rsid w:val="00BE0B60"/>
    <w:rsid w:val="00BE133A"/>
    <w:rsid w:val="00BE1964"/>
    <w:rsid w:val="00BE1F6E"/>
    <w:rsid w:val="00BE21FA"/>
    <w:rsid w:val="00BE2A09"/>
    <w:rsid w:val="00BE2D2C"/>
    <w:rsid w:val="00BE3868"/>
    <w:rsid w:val="00BE38AC"/>
    <w:rsid w:val="00BE3913"/>
    <w:rsid w:val="00BE3D0C"/>
    <w:rsid w:val="00BE4624"/>
    <w:rsid w:val="00BE6028"/>
    <w:rsid w:val="00BE6D2C"/>
    <w:rsid w:val="00BE7073"/>
    <w:rsid w:val="00BE725D"/>
    <w:rsid w:val="00BE7BA2"/>
    <w:rsid w:val="00BF00F5"/>
    <w:rsid w:val="00BF028F"/>
    <w:rsid w:val="00BF034E"/>
    <w:rsid w:val="00BF0A47"/>
    <w:rsid w:val="00BF0D33"/>
    <w:rsid w:val="00BF106B"/>
    <w:rsid w:val="00BF1644"/>
    <w:rsid w:val="00BF1F28"/>
    <w:rsid w:val="00BF2219"/>
    <w:rsid w:val="00BF22FE"/>
    <w:rsid w:val="00BF2451"/>
    <w:rsid w:val="00BF2573"/>
    <w:rsid w:val="00BF259C"/>
    <w:rsid w:val="00BF280F"/>
    <w:rsid w:val="00BF2C6F"/>
    <w:rsid w:val="00BF35C9"/>
    <w:rsid w:val="00BF3F75"/>
    <w:rsid w:val="00BF3FF5"/>
    <w:rsid w:val="00BF417A"/>
    <w:rsid w:val="00BF504E"/>
    <w:rsid w:val="00BF54D2"/>
    <w:rsid w:val="00BF580C"/>
    <w:rsid w:val="00BF6182"/>
    <w:rsid w:val="00BF6C58"/>
    <w:rsid w:val="00BF6DE7"/>
    <w:rsid w:val="00BF765B"/>
    <w:rsid w:val="00BF779A"/>
    <w:rsid w:val="00BF7B5C"/>
    <w:rsid w:val="00BF7F96"/>
    <w:rsid w:val="00C001C6"/>
    <w:rsid w:val="00C00E6D"/>
    <w:rsid w:val="00C019D9"/>
    <w:rsid w:val="00C01BC2"/>
    <w:rsid w:val="00C0243D"/>
    <w:rsid w:val="00C026D7"/>
    <w:rsid w:val="00C02D18"/>
    <w:rsid w:val="00C03144"/>
    <w:rsid w:val="00C0341C"/>
    <w:rsid w:val="00C034E1"/>
    <w:rsid w:val="00C035BC"/>
    <w:rsid w:val="00C03FB3"/>
    <w:rsid w:val="00C03FB6"/>
    <w:rsid w:val="00C040C5"/>
    <w:rsid w:val="00C04C43"/>
    <w:rsid w:val="00C053A8"/>
    <w:rsid w:val="00C0540F"/>
    <w:rsid w:val="00C058A0"/>
    <w:rsid w:val="00C05988"/>
    <w:rsid w:val="00C05F0B"/>
    <w:rsid w:val="00C06476"/>
    <w:rsid w:val="00C0688B"/>
    <w:rsid w:val="00C0696C"/>
    <w:rsid w:val="00C07585"/>
    <w:rsid w:val="00C078AB"/>
    <w:rsid w:val="00C07B98"/>
    <w:rsid w:val="00C07C13"/>
    <w:rsid w:val="00C10974"/>
    <w:rsid w:val="00C11016"/>
    <w:rsid w:val="00C110B1"/>
    <w:rsid w:val="00C1115E"/>
    <w:rsid w:val="00C115F4"/>
    <w:rsid w:val="00C11E2F"/>
    <w:rsid w:val="00C1278C"/>
    <w:rsid w:val="00C12B11"/>
    <w:rsid w:val="00C12FB8"/>
    <w:rsid w:val="00C13084"/>
    <w:rsid w:val="00C132BC"/>
    <w:rsid w:val="00C144E3"/>
    <w:rsid w:val="00C14581"/>
    <w:rsid w:val="00C145E1"/>
    <w:rsid w:val="00C146C8"/>
    <w:rsid w:val="00C148C7"/>
    <w:rsid w:val="00C15C23"/>
    <w:rsid w:val="00C15CAF"/>
    <w:rsid w:val="00C16A26"/>
    <w:rsid w:val="00C16F79"/>
    <w:rsid w:val="00C16FFB"/>
    <w:rsid w:val="00C17290"/>
    <w:rsid w:val="00C20087"/>
    <w:rsid w:val="00C20246"/>
    <w:rsid w:val="00C20BC9"/>
    <w:rsid w:val="00C21112"/>
    <w:rsid w:val="00C21146"/>
    <w:rsid w:val="00C214BB"/>
    <w:rsid w:val="00C217E2"/>
    <w:rsid w:val="00C21976"/>
    <w:rsid w:val="00C21A87"/>
    <w:rsid w:val="00C21B97"/>
    <w:rsid w:val="00C22553"/>
    <w:rsid w:val="00C226ED"/>
    <w:rsid w:val="00C22C73"/>
    <w:rsid w:val="00C22D7A"/>
    <w:rsid w:val="00C23325"/>
    <w:rsid w:val="00C236AA"/>
    <w:rsid w:val="00C238E9"/>
    <w:rsid w:val="00C245E4"/>
    <w:rsid w:val="00C24ACB"/>
    <w:rsid w:val="00C24BC7"/>
    <w:rsid w:val="00C24C42"/>
    <w:rsid w:val="00C2536C"/>
    <w:rsid w:val="00C256C0"/>
    <w:rsid w:val="00C2619F"/>
    <w:rsid w:val="00C267B5"/>
    <w:rsid w:val="00C26B3B"/>
    <w:rsid w:val="00C27042"/>
    <w:rsid w:val="00C27185"/>
    <w:rsid w:val="00C27362"/>
    <w:rsid w:val="00C279F1"/>
    <w:rsid w:val="00C27E4E"/>
    <w:rsid w:val="00C3068F"/>
    <w:rsid w:val="00C31860"/>
    <w:rsid w:val="00C32115"/>
    <w:rsid w:val="00C324A9"/>
    <w:rsid w:val="00C3255E"/>
    <w:rsid w:val="00C328E6"/>
    <w:rsid w:val="00C32DBC"/>
    <w:rsid w:val="00C33489"/>
    <w:rsid w:val="00C336BE"/>
    <w:rsid w:val="00C3389E"/>
    <w:rsid w:val="00C34194"/>
    <w:rsid w:val="00C34313"/>
    <w:rsid w:val="00C349B9"/>
    <w:rsid w:val="00C34BD8"/>
    <w:rsid w:val="00C34F89"/>
    <w:rsid w:val="00C35738"/>
    <w:rsid w:val="00C35A60"/>
    <w:rsid w:val="00C35D0B"/>
    <w:rsid w:val="00C3627F"/>
    <w:rsid w:val="00C36776"/>
    <w:rsid w:val="00C36A67"/>
    <w:rsid w:val="00C36DFB"/>
    <w:rsid w:val="00C3727A"/>
    <w:rsid w:val="00C372EF"/>
    <w:rsid w:val="00C37B0F"/>
    <w:rsid w:val="00C37BC4"/>
    <w:rsid w:val="00C37BDF"/>
    <w:rsid w:val="00C37D72"/>
    <w:rsid w:val="00C37F32"/>
    <w:rsid w:val="00C4101D"/>
    <w:rsid w:val="00C41213"/>
    <w:rsid w:val="00C41267"/>
    <w:rsid w:val="00C413FE"/>
    <w:rsid w:val="00C41AD8"/>
    <w:rsid w:val="00C41B1C"/>
    <w:rsid w:val="00C41CFE"/>
    <w:rsid w:val="00C41F8A"/>
    <w:rsid w:val="00C42D62"/>
    <w:rsid w:val="00C4338B"/>
    <w:rsid w:val="00C444B3"/>
    <w:rsid w:val="00C445FC"/>
    <w:rsid w:val="00C44D6A"/>
    <w:rsid w:val="00C451B2"/>
    <w:rsid w:val="00C452FC"/>
    <w:rsid w:val="00C459BF"/>
    <w:rsid w:val="00C46322"/>
    <w:rsid w:val="00C464FE"/>
    <w:rsid w:val="00C46DCA"/>
    <w:rsid w:val="00C46E79"/>
    <w:rsid w:val="00C5011C"/>
    <w:rsid w:val="00C502DB"/>
    <w:rsid w:val="00C50B56"/>
    <w:rsid w:val="00C51228"/>
    <w:rsid w:val="00C513B4"/>
    <w:rsid w:val="00C5152D"/>
    <w:rsid w:val="00C51650"/>
    <w:rsid w:val="00C51B65"/>
    <w:rsid w:val="00C5206F"/>
    <w:rsid w:val="00C5219C"/>
    <w:rsid w:val="00C52FAD"/>
    <w:rsid w:val="00C53182"/>
    <w:rsid w:val="00C53B55"/>
    <w:rsid w:val="00C546B1"/>
    <w:rsid w:val="00C548D8"/>
    <w:rsid w:val="00C54922"/>
    <w:rsid w:val="00C5532B"/>
    <w:rsid w:val="00C5580F"/>
    <w:rsid w:val="00C559C8"/>
    <w:rsid w:val="00C56304"/>
    <w:rsid w:val="00C564C6"/>
    <w:rsid w:val="00C56EA1"/>
    <w:rsid w:val="00C57888"/>
    <w:rsid w:val="00C578A1"/>
    <w:rsid w:val="00C57EA6"/>
    <w:rsid w:val="00C612DB"/>
    <w:rsid w:val="00C618B5"/>
    <w:rsid w:val="00C61BA6"/>
    <w:rsid w:val="00C61EB8"/>
    <w:rsid w:val="00C623B9"/>
    <w:rsid w:val="00C637EC"/>
    <w:rsid w:val="00C638ED"/>
    <w:rsid w:val="00C64436"/>
    <w:rsid w:val="00C649A4"/>
    <w:rsid w:val="00C64DA7"/>
    <w:rsid w:val="00C64F25"/>
    <w:rsid w:val="00C65170"/>
    <w:rsid w:val="00C657FB"/>
    <w:rsid w:val="00C6581C"/>
    <w:rsid w:val="00C66A7D"/>
    <w:rsid w:val="00C66AD9"/>
    <w:rsid w:val="00C66C34"/>
    <w:rsid w:val="00C674E5"/>
    <w:rsid w:val="00C67A33"/>
    <w:rsid w:val="00C708D2"/>
    <w:rsid w:val="00C71104"/>
    <w:rsid w:val="00C71EFB"/>
    <w:rsid w:val="00C72809"/>
    <w:rsid w:val="00C72E61"/>
    <w:rsid w:val="00C72F3B"/>
    <w:rsid w:val="00C736F1"/>
    <w:rsid w:val="00C739B1"/>
    <w:rsid w:val="00C73FE7"/>
    <w:rsid w:val="00C74D7F"/>
    <w:rsid w:val="00C75183"/>
    <w:rsid w:val="00C753C5"/>
    <w:rsid w:val="00C75820"/>
    <w:rsid w:val="00C75F61"/>
    <w:rsid w:val="00C76B0E"/>
    <w:rsid w:val="00C76D55"/>
    <w:rsid w:val="00C76D80"/>
    <w:rsid w:val="00C770DF"/>
    <w:rsid w:val="00C77360"/>
    <w:rsid w:val="00C77880"/>
    <w:rsid w:val="00C77D22"/>
    <w:rsid w:val="00C77D61"/>
    <w:rsid w:val="00C8009E"/>
    <w:rsid w:val="00C80520"/>
    <w:rsid w:val="00C80A59"/>
    <w:rsid w:val="00C80A8A"/>
    <w:rsid w:val="00C80B46"/>
    <w:rsid w:val="00C8113A"/>
    <w:rsid w:val="00C81571"/>
    <w:rsid w:val="00C819C2"/>
    <w:rsid w:val="00C819F6"/>
    <w:rsid w:val="00C81A3A"/>
    <w:rsid w:val="00C820BA"/>
    <w:rsid w:val="00C82371"/>
    <w:rsid w:val="00C8297C"/>
    <w:rsid w:val="00C82BE5"/>
    <w:rsid w:val="00C82E3F"/>
    <w:rsid w:val="00C83F70"/>
    <w:rsid w:val="00C83FF8"/>
    <w:rsid w:val="00C84EAF"/>
    <w:rsid w:val="00C8505D"/>
    <w:rsid w:val="00C855E1"/>
    <w:rsid w:val="00C8579F"/>
    <w:rsid w:val="00C85829"/>
    <w:rsid w:val="00C858D3"/>
    <w:rsid w:val="00C85960"/>
    <w:rsid w:val="00C85BD0"/>
    <w:rsid w:val="00C85F30"/>
    <w:rsid w:val="00C86592"/>
    <w:rsid w:val="00C866B3"/>
    <w:rsid w:val="00C86C35"/>
    <w:rsid w:val="00C871C4"/>
    <w:rsid w:val="00C878B8"/>
    <w:rsid w:val="00C8794A"/>
    <w:rsid w:val="00C87AE7"/>
    <w:rsid w:val="00C90AD8"/>
    <w:rsid w:val="00C90ADC"/>
    <w:rsid w:val="00C90E64"/>
    <w:rsid w:val="00C910F7"/>
    <w:rsid w:val="00C9125C"/>
    <w:rsid w:val="00C912B5"/>
    <w:rsid w:val="00C9189F"/>
    <w:rsid w:val="00C92014"/>
    <w:rsid w:val="00C9207B"/>
    <w:rsid w:val="00C92A30"/>
    <w:rsid w:val="00C93D69"/>
    <w:rsid w:val="00C93F1E"/>
    <w:rsid w:val="00C940BD"/>
    <w:rsid w:val="00C9484C"/>
    <w:rsid w:val="00C94879"/>
    <w:rsid w:val="00C94DF0"/>
    <w:rsid w:val="00C954B8"/>
    <w:rsid w:val="00C95551"/>
    <w:rsid w:val="00C95766"/>
    <w:rsid w:val="00C9592C"/>
    <w:rsid w:val="00C95E9F"/>
    <w:rsid w:val="00C9617C"/>
    <w:rsid w:val="00C96396"/>
    <w:rsid w:val="00C96D20"/>
    <w:rsid w:val="00C96D7E"/>
    <w:rsid w:val="00CA0A3A"/>
    <w:rsid w:val="00CA104D"/>
    <w:rsid w:val="00CA15AE"/>
    <w:rsid w:val="00CA1D32"/>
    <w:rsid w:val="00CA21A0"/>
    <w:rsid w:val="00CA236A"/>
    <w:rsid w:val="00CA2ADF"/>
    <w:rsid w:val="00CA32AB"/>
    <w:rsid w:val="00CA3928"/>
    <w:rsid w:val="00CA3A89"/>
    <w:rsid w:val="00CA3ADD"/>
    <w:rsid w:val="00CA3CCB"/>
    <w:rsid w:val="00CA45A7"/>
    <w:rsid w:val="00CA47C3"/>
    <w:rsid w:val="00CA4B00"/>
    <w:rsid w:val="00CA4C64"/>
    <w:rsid w:val="00CA4CC3"/>
    <w:rsid w:val="00CA5467"/>
    <w:rsid w:val="00CA579F"/>
    <w:rsid w:val="00CA6195"/>
    <w:rsid w:val="00CA61C9"/>
    <w:rsid w:val="00CA6696"/>
    <w:rsid w:val="00CA6C8F"/>
    <w:rsid w:val="00CA6DF0"/>
    <w:rsid w:val="00CA6EFF"/>
    <w:rsid w:val="00CA711B"/>
    <w:rsid w:val="00CA7423"/>
    <w:rsid w:val="00CA75CB"/>
    <w:rsid w:val="00CA7649"/>
    <w:rsid w:val="00CA7815"/>
    <w:rsid w:val="00CA7A75"/>
    <w:rsid w:val="00CA7FF2"/>
    <w:rsid w:val="00CB0552"/>
    <w:rsid w:val="00CB07FC"/>
    <w:rsid w:val="00CB12D8"/>
    <w:rsid w:val="00CB137A"/>
    <w:rsid w:val="00CB1E74"/>
    <w:rsid w:val="00CB1F80"/>
    <w:rsid w:val="00CB2329"/>
    <w:rsid w:val="00CB2723"/>
    <w:rsid w:val="00CB31F1"/>
    <w:rsid w:val="00CB3606"/>
    <w:rsid w:val="00CB369A"/>
    <w:rsid w:val="00CB38ED"/>
    <w:rsid w:val="00CB3A45"/>
    <w:rsid w:val="00CB3BAC"/>
    <w:rsid w:val="00CB4040"/>
    <w:rsid w:val="00CB5746"/>
    <w:rsid w:val="00CB577E"/>
    <w:rsid w:val="00CB60C6"/>
    <w:rsid w:val="00CB66A0"/>
    <w:rsid w:val="00CB6A3B"/>
    <w:rsid w:val="00CB6BB0"/>
    <w:rsid w:val="00CB6D50"/>
    <w:rsid w:val="00CB70BF"/>
    <w:rsid w:val="00CB7671"/>
    <w:rsid w:val="00CC088E"/>
    <w:rsid w:val="00CC0FC5"/>
    <w:rsid w:val="00CC1873"/>
    <w:rsid w:val="00CC2D7E"/>
    <w:rsid w:val="00CC3143"/>
    <w:rsid w:val="00CC3A4A"/>
    <w:rsid w:val="00CC3A98"/>
    <w:rsid w:val="00CC3EA4"/>
    <w:rsid w:val="00CC4627"/>
    <w:rsid w:val="00CC47D8"/>
    <w:rsid w:val="00CC5BC2"/>
    <w:rsid w:val="00CC6024"/>
    <w:rsid w:val="00CC64EF"/>
    <w:rsid w:val="00CC6587"/>
    <w:rsid w:val="00CC6AD0"/>
    <w:rsid w:val="00CC6DAA"/>
    <w:rsid w:val="00CC720F"/>
    <w:rsid w:val="00CC7210"/>
    <w:rsid w:val="00CC745B"/>
    <w:rsid w:val="00CC7914"/>
    <w:rsid w:val="00CC798B"/>
    <w:rsid w:val="00CC7A2A"/>
    <w:rsid w:val="00CC7DBE"/>
    <w:rsid w:val="00CC7EDF"/>
    <w:rsid w:val="00CD001C"/>
    <w:rsid w:val="00CD0138"/>
    <w:rsid w:val="00CD0230"/>
    <w:rsid w:val="00CD04AE"/>
    <w:rsid w:val="00CD04F3"/>
    <w:rsid w:val="00CD0607"/>
    <w:rsid w:val="00CD0700"/>
    <w:rsid w:val="00CD078E"/>
    <w:rsid w:val="00CD0AA8"/>
    <w:rsid w:val="00CD0CFA"/>
    <w:rsid w:val="00CD135D"/>
    <w:rsid w:val="00CD17BE"/>
    <w:rsid w:val="00CD1889"/>
    <w:rsid w:val="00CD1B11"/>
    <w:rsid w:val="00CD1EFE"/>
    <w:rsid w:val="00CD2749"/>
    <w:rsid w:val="00CD291A"/>
    <w:rsid w:val="00CD29E0"/>
    <w:rsid w:val="00CD2A98"/>
    <w:rsid w:val="00CD2B03"/>
    <w:rsid w:val="00CD2C32"/>
    <w:rsid w:val="00CD316A"/>
    <w:rsid w:val="00CD317C"/>
    <w:rsid w:val="00CD34B4"/>
    <w:rsid w:val="00CD3590"/>
    <w:rsid w:val="00CD3B96"/>
    <w:rsid w:val="00CD3ED0"/>
    <w:rsid w:val="00CD3FC3"/>
    <w:rsid w:val="00CD40FE"/>
    <w:rsid w:val="00CD4444"/>
    <w:rsid w:val="00CD4C0D"/>
    <w:rsid w:val="00CD5602"/>
    <w:rsid w:val="00CD59A3"/>
    <w:rsid w:val="00CD5F0A"/>
    <w:rsid w:val="00CD6504"/>
    <w:rsid w:val="00CD6D93"/>
    <w:rsid w:val="00CD74A2"/>
    <w:rsid w:val="00CD784F"/>
    <w:rsid w:val="00CD7D09"/>
    <w:rsid w:val="00CE008D"/>
    <w:rsid w:val="00CE0407"/>
    <w:rsid w:val="00CE046D"/>
    <w:rsid w:val="00CE0542"/>
    <w:rsid w:val="00CE0D05"/>
    <w:rsid w:val="00CE10C3"/>
    <w:rsid w:val="00CE13BD"/>
    <w:rsid w:val="00CE1799"/>
    <w:rsid w:val="00CE1A6A"/>
    <w:rsid w:val="00CE211C"/>
    <w:rsid w:val="00CE23EC"/>
    <w:rsid w:val="00CE244F"/>
    <w:rsid w:val="00CE281C"/>
    <w:rsid w:val="00CE3034"/>
    <w:rsid w:val="00CE3237"/>
    <w:rsid w:val="00CE3BF4"/>
    <w:rsid w:val="00CE407C"/>
    <w:rsid w:val="00CE447D"/>
    <w:rsid w:val="00CE462F"/>
    <w:rsid w:val="00CE4B24"/>
    <w:rsid w:val="00CE4E15"/>
    <w:rsid w:val="00CE4EDE"/>
    <w:rsid w:val="00CE5B23"/>
    <w:rsid w:val="00CE62BD"/>
    <w:rsid w:val="00CE63B7"/>
    <w:rsid w:val="00CE6706"/>
    <w:rsid w:val="00CE6A21"/>
    <w:rsid w:val="00CE6B57"/>
    <w:rsid w:val="00CE70B8"/>
    <w:rsid w:val="00CE7305"/>
    <w:rsid w:val="00CF04B1"/>
    <w:rsid w:val="00CF06EB"/>
    <w:rsid w:val="00CF0C89"/>
    <w:rsid w:val="00CF0CD6"/>
    <w:rsid w:val="00CF0D9D"/>
    <w:rsid w:val="00CF155C"/>
    <w:rsid w:val="00CF1568"/>
    <w:rsid w:val="00CF15F7"/>
    <w:rsid w:val="00CF166B"/>
    <w:rsid w:val="00CF21F5"/>
    <w:rsid w:val="00CF2751"/>
    <w:rsid w:val="00CF287D"/>
    <w:rsid w:val="00CF28CF"/>
    <w:rsid w:val="00CF2BB3"/>
    <w:rsid w:val="00CF2FA3"/>
    <w:rsid w:val="00CF3188"/>
    <w:rsid w:val="00CF354C"/>
    <w:rsid w:val="00CF3AF2"/>
    <w:rsid w:val="00CF48D8"/>
    <w:rsid w:val="00CF4C2D"/>
    <w:rsid w:val="00CF4CA5"/>
    <w:rsid w:val="00CF4EF6"/>
    <w:rsid w:val="00CF5C08"/>
    <w:rsid w:val="00CF65B0"/>
    <w:rsid w:val="00CF66AE"/>
    <w:rsid w:val="00CF67FC"/>
    <w:rsid w:val="00CF6F22"/>
    <w:rsid w:val="00CF7337"/>
    <w:rsid w:val="00CF737A"/>
    <w:rsid w:val="00CF74A0"/>
    <w:rsid w:val="00CF77DE"/>
    <w:rsid w:val="00CF7890"/>
    <w:rsid w:val="00CF7AE4"/>
    <w:rsid w:val="00CF7AF5"/>
    <w:rsid w:val="00CF7FFD"/>
    <w:rsid w:val="00D0018A"/>
    <w:rsid w:val="00D006BD"/>
    <w:rsid w:val="00D0079C"/>
    <w:rsid w:val="00D00A4A"/>
    <w:rsid w:val="00D00F31"/>
    <w:rsid w:val="00D010A3"/>
    <w:rsid w:val="00D011B6"/>
    <w:rsid w:val="00D015F5"/>
    <w:rsid w:val="00D01811"/>
    <w:rsid w:val="00D01CBB"/>
    <w:rsid w:val="00D01EDB"/>
    <w:rsid w:val="00D01F45"/>
    <w:rsid w:val="00D0207A"/>
    <w:rsid w:val="00D020B2"/>
    <w:rsid w:val="00D020CC"/>
    <w:rsid w:val="00D03048"/>
    <w:rsid w:val="00D03413"/>
    <w:rsid w:val="00D03A3E"/>
    <w:rsid w:val="00D03EF0"/>
    <w:rsid w:val="00D0432E"/>
    <w:rsid w:val="00D04443"/>
    <w:rsid w:val="00D04640"/>
    <w:rsid w:val="00D04BF6"/>
    <w:rsid w:val="00D0531E"/>
    <w:rsid w:val="00D05455"/>
    <w:rsid w:val="00D054DD"/>
    <w:rsid w:val="00D05722"/>
    <w:rsid w:val="00D05BE9"/>
    <w:rsid w:val="00D05D8F"/>
    <w:rsid w:val="00D0611D"/>
    <w:rsid w:val="00D061BA"/>
    <w:rsid w:val="00D061D8"/>
    <w:rsid w:val="00D06704"/>
    <w:rsid w:val="00D06736"/>
    <w:rsid w:val="00D0679A"/>
    <w:rsid w:val="00D06807"/>
    <w:rsid w:val="00D06A8A"/>
    <w:rsid w:val="00D06BE8"/>
    <w:rsid w:val="00D0750F"/>
    <w:rsid w:val="00D0791C"/>
    <w:rsid w:val="00D07EE4"/>
    <w:rsid w:val="00D10020"/>
    <w:rsid w:val="00D10B28"/>
    <w:rsid w:val="00D11510"/>
    <w:rsid w:val="00D1173C"/>
    <w:rsid w:val="00D11DAD"/>
    <w:rsid w:val="00D125C2"/>
    <w:rsid w:val="00D12C32"/>
    <w:rsid w:val="00D13719"/>
    <w:rsid w:val="00D13EFB"/>
    <w:rsid w:val="00D14146"/>
    <w:rsid w:val="00D14B1B"/>
    <w:rsid w:val="00D14CC3"/>
    <w:rsid w:val="00D15F3A"/>
    <w:rsid w:val="00D1796F"/>
    <w:rsid w:val="00D17C70"/>
    <w:rsid w:val="00D17E97"/>
    <w:rsid w:val="00D20650"/>
    <w:rsid w:val="00D209C6"/>
    <w:rsid w:val="00D20A00"/>
    <w:rsid w:val="00D20D53"/>
    <w:rsid w:val="00D2128A"/>
    <w:rsid w:val="00D2135B"/>
    <w:rsid w:val="00D21557"/>
    <w:rsid w:val="00D21A59"/>
    <w:rsid w:val="00D21BBA"/>
    <w:rsid w:val="00D22350"/>
    <w:rsid w:val="00D22360"/>
    <w:rsid w:val="00D22891"/>
    <w:rsid w:val="00D22D1A"/>
    <w:rsid w:val="00D23110"/>
    <w:rsid w:val="00D23B0A"/>
    <w:rsid w:val="00D23C3A"/>
    <w:rsid w:val="00D2406A"/>
    <w:rsid w:val="00D24088"/>
    <w:rsid w:val="00D24B8A"/>
    <w:rsid w:val="00D24CCE"/>
    <w:rsid w:val="00D24F29"/>
    <w:rsid w:val="00D24F3D"/>
    <w:rsid w:val="00D2520B"/>
    <w:rsid w:val="00D253D1"/>
    <w:rsid w:val="00D257A7"/>
    <w:rsid w:val="00D25889"/>
    <w:rsid w:val="00D2591D"/>
    <w:rsid w:val="00D264BA"/>
    <w:rsid w:val="00D26528"/>
    <w:rsid w:val="00D26571"/>
    <w:rsid w:val="00D2669A"/>
    <w:rsid w:val="00D267A9"/>
    <w:rsid w:val="00D269CC"/>
    <w:rsid w:val="00D26DB4"/>
    <w:rsid w:val="00D27047"/>
    <w:rsid w:val="00D27403"/>
    <w:rsid w:val="00D274A7"/>
    <w:rsid w:val="00D275F6"/>
    <w:rsid w:val="00D27602"/>
    <w:rsid w:val="00D27B91"/>
    <w:rsid w:val="00D3062B"/>
    <w:rsid w:val="00D30C92"/>
    <w:rsid w:val="00D311EA"/>
    <w:rsid w:val="00D31320"/>
    <w:rsid w:val="00D3144A"/>
    <w:rsid w:val="00D31696"/>
    <w:rsid w:val="00D317A3"/>
    <w:rsid w:val="00D319CE"/>
    <w:rsid w:val="00D31BC8"/>
    <w:rsid w:val="00D32BF7"/>
    <w:rsid w:val="00D33131"/>
    <w:rsid w:val="00D33755"/>
    <w:rsid w:val="00D337ED"/>
    <w:rsid w:val="00D33947"/>
    <w:rsid w:val="00D33D00"/>
    <w:rsid w:val="00D33D2A"/>
    <w:rsid w:val="00D33D57"/>
    <w:rsid w:val="00D33F6A"/>
    <w:rsid w:val="00D34395"/>
    <w:rsid w:val="00D343EB"/>
    <w:rsid w:val="00D347AF"/>
    <w:rsid w:val="00D34817"/>
    <w:rsid w:val="00D34959"/>
    <w:rsid w:val="00D34961"/>
    <w:rsid w:val="00D349CA"/>
    <w:rsid w:val="00D34C1B"/>
    <w:rsid w:val="00D353F3"/>
    <w:rsid w:val="00D36303"/>
    <w:rsid w:val="00D3647A"/>
    <w:rsid w:val="00D36B05"/>
    <w:rsid w:val="00D36B6F"/>
    <w:rsid w:val="00D36FF2"/>
    <w:rsid w:val="00D36FFC"/>
    <w:rsid w:val="00D37829"/>
    <w:rsid w:val="00D37D75"/>
    <w:rsid w:val="00D40659"/>
    <w:rsid w:val="00D40905"/>
    <w:rsid w:val="00D40A3D"/>
    <w:rsid w:val="00D40CF7"/>
    <w:rsid w:val="00D40E2E"/>
    <w:rsid w:val="00D41189"/>
    <w:rsid w:val="00D411D6"/>
    <w:rsid w:val="00D412C1"/>
    <w:rsid w:val="00D4160E"/>
    <w:rsid w:val="00D41DBB"/>
    <w:rsid w:val="00D42836"/>
    <w:rsid w:val="00D43B84"/>
    <w:rsid w:val="00D4438A"/>
    <w:rsid w:val="00D450CB"/>
    <w:rsid w:val="00D45636"/>
    <w:rsid w:val="00D45FF1"/>
    <w:rsid w:val="00D46192"/>
    <w:rsid w:val="00D46585"/>
    <w:rsid w:val="00D469B7"/>
    <w:rsid w:val="00D46A8C"/>
    <w:rsid w:val="00D46ED9"/>
    <w:rsid w:val="00D472C6"/>
    <w:rsid w:val="00D47405"/>
    <w:rsid w:val="00D47492"/>
    <w:rsid w:val="00D47AD7"/>
    <w:rsid w:val="00D47F51"/>
    <w:rsid w:val="00D50321"/>
    <w:rsid w:val="00D50DEE"/>
    <w:rsid w:val="00D510A4"/>
    <w:rsid w:val="00D511CB"/>
    <w:rsid w:val="00D512E1"/>
    <w:rsid w:val="00D52546"/>
    <w:rsid w:val="00D52977"/>
    <w:rsid w:val="00D52A1F"/>
    <w:rsid w:val="00D52EF4"/>
    <w:rsid w:val="00D5366A"/>
    <w:rsid w:val="00D53CE3"/>
    <w:rsid w:val="00D53E19"/>
    <w:rsid w:val="00D5479A"/>
    <w:rsid w:val="00D554CC"/>
    <w:rsid w:val="00D55798"/>
    <w:rsid w:val="00D5579E"/>
    <w:rsid w:val="00D5598A"/>
    <w:rsid w:val="00D55A3F"/>
    <w:rsid w:val="00D55B30"/>
    <w:rsid w:val="00D55E5F"/>
    <w:rsid w:val="00D5612D"/>
    <w:rsid w:val="00D5654E"/>
    <w:rsid w:val="00D56DB6"/>
    <w:rsid w:val="00D56E3E"/>
    <w:rsid w:val="00D575B6"/>
    <w:rsid w:val="00D57647"/>
    <w:rsid w:val="00D579A5"/>
    <w:rsid w:val="00D57EAF"/>
    <w:rsid w:val="00D60521"/>
    <w:rsid w:val="00D60643"/>
    <w:rsid w:val="00D61205"/>
    <w:rsid w:val="00D61BC1"/>
    <w:rsid w:val="00D61D05"/>
    <w:rsid w:val="00D620CB"/>
    <w:rsid w:val="00D62196"/>
    <w:rsid w:val="00D6231A"/>
    <w:rsid w:val="00D62329"/>
    <w:rsid w:val="00D63011"/>
    <w:rsid w:val="00D63367"/>
    <w:rsid w:val="00D63902"/>
    <w:rsid w:val="00D63CE3"/>
    <w:rsid w:val="00D6400A"/>
    <w:rsid w:val="00D64473"/>
    <w:rsid w:val="00D644BB"/>
    <w:rsid w:val="00D64699"/>
    <w:rsid w:val="00D6488D"/>
    <w:rsid w:val="00D64F6F"/>
    <w:rsid w:val="00D651A1"/>
    <w:rsid w:val="00D65501"/>
    <w:rsid w:val="00D6551A"/>
    <w:rsid w:val="00D65E5F"/>
    <w:rsid w:val="00D661F4"/>
    <w:rsid w:val="00D66810"/>
    <w:rsid w:val="00D66A8C"/>
    <w:rsid w:val="00D67242"/>
    <w:rsid w:val="00D676AF"/>
    <w:rsid w:val="00D6773C"/>
    <w:rsid w:val="00D679FC"/>
    <w:rsid w:val="00D67C30"/>
    <w:rsid w:val="00D700B7"/>
    <w:rsid w:val="00D70919"/>
    <w:rsid w:val="00D7146C"/>
    <w:rsid w:val="00D7156E"/>
    <w:rsid w:val="00D71777"/>
    <w:rsid w:val="00D71B4B"/>
    <w:rsid w:val="00D7211B"/>
    <w:rsid w:val="00D723D2"/>
    <w:rsid w:val="00D7242B"/>
    <w:rsid w:val="00D7247F"/>
    <w:rsid w:val="00D72A07"/>
    <w:rsid w:val="00D72B3F"/>
    <w:rsid w:val="00D72F2A"/>
    <w:rsid w:val="00D73C70"/>
    <w:rsid w:val="00D73E13"/>
    <w:rsid w:val="00D744E7"/>
    <w:rsid w:val="00D74E1A"/>
    <w:rsid w:val="00D75056"/>
    <w:rsid w:val="00D751A3"/>
    <w:rsid w:val="00D7542E"/>
    <w:rsid w:val="00D75C67"/>
    <w:rsid w:val="00D75D9D"/>
    <w:rsid w:val="00D762D9"/>
    <w:rsid w:val="00D76A4E"/>
    <w:rsid w:val="00D77284"/>
    <w:rsid w:val="00D77681"/>
    <w:rsid w:val="00D77842"/>
    <w:rsid w:val="00D77FA1"/>
    <w:rsid w:val="00D8010E"/>
    <w:rsid w:val="00D8049E"/>
    <w:rsid w:val="00D8060D"/>
    <w:rsid w:val="00D808BD"/>
    <w:rsid w:val="00D811C2"/>
    <w:rsid w:val="00D81508"/>
    <w:rsid w:val="00D81BAF"/>
    <w:rsid w:val="00D81DF3"/>
    <w:rsid w:val="00D81FD0"/>
    <w:rsid w:val="00D824C8"/>
    <w:rsid w:val="00D8278B"/>
    <w:rsid w:val="00D82A7A"/>
    <w:rsid w:val="00D83171"/>
    <w:rsid w:val="00D8334E"/>
    <w:rsid w:val="00D833EE"/>
    <w:rsid w:val="00D84259"/>
    <w:rsid w:val="00D845C2"/>
    <w:rsid w:val="00D847FF"/>
    <w:rsid w:val="00D84C59"/>
    <w:rsid w:val="00D84C60"/>
    <w:rsid w:val="00D84CD4"/>
    <w:rsid w:val="00D853D4"/>
    <w:rsid w:val="00D85A09"/>
    <w:rsid w:val="00D85C7B"/>
    <w:rsid w:val="00D8649F"/>
    <w:rsid w:val="00D866EC"/>
    <w:rsid w:val="00D86C70"/>
    <w:rsid w:val="00D87739"/>
    <w:rsid w:val="00D87D4D"/>
    <w:rsid w:val="00D904A6"/>
    <w:rsid w:val="00D90EA2"/>
    <w:rsid w:val="00D91A57"/>
    <w:rsid w:val="00D92099"/>
    <w:rsid w:val="00D92D55"/>
    <w:rsid w:val="00D92E47"/>
    <w:rsid w:val="00D93255"/>
    <w:rsid w:val="00D9360C"/>
    <w:rsid w:val="00D9367A"/>
    <w:rsid w:val="00D943B8"/>
    <w:rsid w:val="00D95285"/>
    <w:rsid w:val="00D95A61"/>
    <w:rsid w:val="00D95AFA"/>
    <w:rsid w:val="00D95DFD"/>
    <w:rsid w:val="00D96870"/>
    <w:rsid w:val="00D96872"/>
    <w:rsid w:val="00D96D2B"/>
    <w:rsid w:val="00D96E81"/>
    <w:rsid w:val="00D97EE7"/>
    <w:rsid w:val="00D97F45"/>
    <w:rsid w:val="00DA011F"/>
    <w:rsid w:val="00DA0267"/>
    <w:rsid w:val="00DA0993"/>
    <w:rsid w:val="00DA0DF4"/>
    <w:rsid w:val="00DA1B1C"/>
    <w:rsid w:val="00DA2249"/>
    <w:rsid w:val="00DA273C"/>
    <w:rsid w:val="00DA2B4F"/>
    <w:rsid w:val="00DA37FE"/>
    <w:rsid w:val="00DA3B2D"/>
    <w:rsid w:val="00DA415C"/>
    <w:rsid w:val="00DA4648"/>
    <w:rsid w:val="00DA4C0D"/>
    <w:rsid w:val="00DA4D88"/>
    <w:rsid w:val="00DA52CC"/>
    <w:rsid w:val="00DA592C"/>
    <w:rsid w:val="00DA5C2C"/>
    <w:rsid w:val="00DA6103"/>
    <w:rsid w:val="00DA6645"/>
    <w:rsid w:val="00DA679F"/>
    <w:rsid w:val="00DA6A4F"/>
    <w:rsid w:val="00DA6E66"/>
    <w:rsid w:val="00DA77C5"/>
    <w:rsid w:val="00DA7A3F"/>
    <w:rsid w:val="00DB0500"/>
    <w:rsid w:val="00DB0647"/>
    <w:rsid w:val="00DB0802"/>
    <w:rsid w:val="00DB1312"/>
    <w:rsid w:val="00DB15B7"/>
    <w:rsid w:val="00DB1E7F"/>
    <w:rsid w:val="00DB26A1"/>
    <w:rsid w:val="00DB3289"/>
    <w:rsid w:val="00DB328E"/>
    <w:rsid w:val="00DB33EA"/>
    <w:rsid w:val="00DB3DE9"/>
    <w:rsid w:val="00DB4388"/>
    <w:rsid w:val="00DB4AB6"/>
    <w:rsid w:val="00DB4BAB"/>
    <w:rsid w:val="00DB4C25"/>
    <w:rsid w:val="00DB4F53"/>
    <w:rsid w:val="00DB5220"/>
    <w:rsid w:val="00DB533C"/>
    <w:rsid w:val="00DB6058"/>
    <w:rsid w:val="00DB6A11"/>
    <w:rsid w:val="00DB6C27"/>
    <w:rsid w:val="00DB75F4"/>
    <w:rsid w:val="00DB7C9B"/>
    <w:rsid w:val="00DC0019"/>
    <w:rsid w:val="00DC012F"/>
    <w:rsid w:val="00DC0201"/>
    <w:rsid w:val="00DC0C43"/>
    <w:rsid w:val="00DC1144"/>
    <w:rsid w:val="00DC21EB"/>
    <w:rsid w:val="00DC2450"/>
    <w:rsid w:val="00DC246B"/>
    <w:rsid w:val="00DC2CC7"/>
    <w:rsid w:val="00DC345B"/>
    <w:rsid w:val="00DC34E6"/>
    <w:rsid w:val="00DC38DE"/>
    <w:rsid w:val="00DC4BF8"/>
    <w:rsid w:val="00DC4DD6"/>
    <w:rsid w:val="00DC4E0C"/>
    <w:rsid w:val="00DC52DD"/>
    <w:rsid w:val="00DC5C15"/>
    <w:rsid w:val="00DC5F98"/>
    <w:rsid w:val="00DC6AC9"/>
    <w:rsid w:val="00DC6C8C"/>
    <w:rsid w:val="00DC6F29"/>
    <w:rsid w:val="00DC7B70"/>
    <w:rsid w:val="00DC7BC4"/>
    <w:rsid w:val="00DC7BD1"/>
    <w:rsid w:val="00DD03EA"/>
    <w:rsid w:val="00DD10C0"/>
    <w:rsid w:val="00DD1DA2"/>
    <w:rsid w:val="00DD1FB1"/>
    <w:rsid w:val="00DD1FF4"/>
    <w:rsid w:val="00DD278D"/>
    <w:rsid w:val="00DD2ECA"/>
    <w:rsid w:val="00DD3270"/>
    <w:rsid w:val="00DD330F"/>
    <w:rsid w:val="00DD35C5"/>
    <w:rsid w:val="00DD3EEF"/>
    <w:rsid w:val="00DD3EF5"/>
    <w:rsid w:val="00DD403F"/>
    <w:rsid w:val="00DD4284"/>
    <w:rsid w:val="00DD437C"/>
    <w:rsid w:val="00DD4EDE"/>
    <w:rsid w:val="00DD5796"/>
    <w:rsid w:val="00DD5B34"/>
    <w:rsid w:val="00DD5F08"/>
    <w:rsid w:val="00DD607A"/>
    <w:rsid w:val="00DD70D7"/>
    <w:rsid w:val="00DD7493"/>
    <w:rsid w:val="00DD7740"/>
    <w:rsid w:val="00DD7A4E"/>
    <w:rsid w:val="00DD7DA8"/>
    <w:rsid w:val="00DE0BB5"/>
    <w:rsid w:val="00DE0C2E"/>
    <w:rsid w:val="00DE0EC0"/>
    <w:rsid w:val="00DE0F0F"/>
    <w:rsid w:val="00DE1088"/>
    <w:rsid w:val="00DE1173"/>
    <w:rsid w:val="00DE1ABE"/>
    <w:rsid w:val="00DE2091"/>
    <w:rsid w:val="00DE2366"/>
    <w:rsid w:val="00DE3A95"/>
    <w:rsid w:val="00DE3F03"/>
    <w:rsid w:val="00DE41F4"/>
    <w:rsid w:val="00DE579D"/>
    <w:rsid w:val="00DE5BA5"/>
    <w:rsid w:val="00DE5CC0"/>
    <w:rsid w:val="00DE5EDF"/>
    <w:rsid w:val="00DE66EB"/>
    <w:rsid w:val="00DE6BA7"/>
    <w:rsid w:val="00DE6C4C"/>
    <w:rsid w:val="00DE6EDF"/>
    <w:rsid w:val="00DE709D"/>
    <w:rsid w:val="00DE719E"/>
    <w:rsid w:val="00DE71F9"/>
    <w:rsid w:val="00DE723F"/>
    <w:rsid w:val="00DE7477"/>
    <w:rsid w:val="00DE7D59"/>
    <w:rsid w:val="00DE7F66"/>
    <w:rsid w:val="00DF0CE6"/>
    <w:rsid w:val="00DF0D4C"/>
    <w:rsid w:val="00DF13FC"/>
    <w:rsid w:val="00DF15BB"/>
    <w:rsid w:val="00DF160D"/>
    <w:rsid w:val="00DF2108"/>
    <w:rsid w:val="00DF24A5"/>
    <w:rsid w:val="00DF2E76"/>
    <w:rsid w:val="00DF31DF"/>
    <w:rsid w:val="00DF3F39"/>
    <w:rsid w:val="00DF3FD0"/>
    <w:rsid w:val="00DF481A"/>
    <w:rsid w:val="00DF4C63"/>
    <w:rsid w:val="00DF513C"/>
    <w:rsid w:val="00DF5F03"/>
    <w:rsid w:val="00DF6A79"/>
    <w:rsid w:val="00DF7128"/>
    <w:rsid w:val="00DF750A"/>
    <w:rsid w:val="00DF76C3"/>
    <w:rsid w:val="00DF77C0"/>
    <w:rsid w:val="00DF796C"/>
    <w:rsid w:val="00E00BCF"/>
    <w:rsid w:val="00E00DBA"/>
    <w:rsid w:val="00E011AD"/>
    <w:rsid w:val="00E01541"/>
    <w:rsid w:val="00E01BBD"/>
    <w:rsid w:val="00E01BFA"/>
    <w:rsid w:val="00E02557"/>
    <w:rsid w:val="00E02694"/>
    <w:rsid w:val="00E02C4B"/>
    <w:rsid w:val="00E02D5B"/>
    <w:rsid w:val="00E02DA1"/>
    <w:rsid w:val="00E03B5E"/>
    <w:rsid w:val="00E0460B"/>
    <w:rsid w:val="00E04BD8"/>
    <w:rsid w:val="00E04DEB"/>
    <w:rsid w:val="00E05548"/>
    <w:rsid w:val="00E05DE7"/>
    <w:rsid w:val="00E05E20"/>
    <w:rsid w:val="00E06411"/>
    <w:rsid w:val="00E064F9"/>
    <w:rsid w:val="00E06A35"/>
    <w:rsid w:val="00E06EAD"/>
    <w:rsid w:val="00E0710E"/>
    <w:rsid w:val="00E071DC"/>
    <w:rsid w:val="00E0757E"/>
    <w:rsid w:val="00E077E5"/>
    <w:rsid w:val="00E07B40"/>
    <w:rsid w:val="00E07D2D"/>
    <w:rsid w:val="00E07E97"/>
    <w:rsid w:val="00E1006C"/>
    <w:rsid w:val="00E10A00"/>
    <w:rsid w:val="00E10A56"/>
    <w:rsid w:val="00E10B13"/>
    <w:rsid w:val="00E111D3"/>
    <w:rsid w:val="00E1134B"/>
    <w:rsid w:val="00E13167"/>
    <w:rsid w:val="00E133EA"/>
    <w:rsid w:val="00E136DE"/>
    <w:rsid w:val="00E1390D"/>
    <w:rsid w:val="00E13A74"/>
    <w:rsid w:val="00E13E56"/>
    <w:rsid w:val="00E143EC"/>
    <w:rsid w:val="00E14A90"/>
    <w:rsid w:val="00E1598D"/>
    <w:rsid w:val="00E15CD8"/>
    <w:rsid w:val="00E16188"/>
    <w:rsid w:val="00E16494"/>
    <w:rsid w:val="00E16A1E"/>
    <w:rsid w:val="00E17031"/>
    <w:rsid w:val="00E176FD"/>
    <w:rsid w:val="00E1770B"/>
    <w:rsid w:val="00E17A57"/>
    <w:rsid w:val="00E20336"/>
    <w:rsid w:val="00E203BE"/>
    <w:rsid w:val="00E2089A"/>
    <w:rsid w:val="00E208E9"/>
    <w:rsid w:val="00E20985"/>
    <w:rsid w:val="00E20BF0"/>
    <w:rsid w:val="00E21B1F"/>
    <w:rsid w:val="00E222D7"/>
    <w:rsid w:val="00E22693"/>
    <w:rsid w:val="00E23289"/>
    <w:rsid w:val="00E236A3"/>
    <w:rsid w:val="00E2418E"/>
    <w:rsid w:val="00E24D75"/>
    <w:rsid w:val="00E24F5E"/>
    <w:rsid w:val="00E25394"/>
    <w:rsid w:val="00E2544F"/>
    <w:rsid w:val="00E25667"/>
    <w:rsid w:val="00E2584D"/>
    <w:rsid w:val="00E2677B"/>
    <w:rsid w:val="00E26BFB"/>
    <w:rsid w:val="00E26F8F"/>
    <w:rsid w:val="00E2714D"/>
    <w:rsid w:val="00E27C9A"/>
    <w:rsid w:val="00E302BD"/>
    <w:rsid w:val="00E30830"/>
    <w:rsid w:val="00E314EC"/>
    <w:rsid w:val="00E318A2"/>
    <w:rsid w:val="00E31E62"/>
    <w:rsid w:val="00E32384"/>
    <w:rsid w:val="00E3291D"/>
    <w:rsid w:val="00E3294C"/>
    <w:rsid w:val="00E32B33"/>
    <w:rsid w:val="00E330BD"/>
    <w:rsid w:val="00E33292"/>
    <w:rsid w:val="00E34084"/>
    <w:rsid w:val="00E343DB"/>
    <w:rsid w:val="00E3480C"/>
    <w:rsid w:val="00E34AF8"/>
    <w:rsid w:val="00E34F5B"/>
    <w:rsid w:val="00E34FD3"/>
    <w:rsid w:val="00E356A3"/>
    <w:rsid w:val="00E35F33"/>
    <w:rsid w:val="00E36526"/>
    <w:rsid w:val="00E36A8F"/>
    <w:rsid w:val="00E36B0D"/>
    <w:rsid w:val="00E37D71"/>
    <w:rsid w:val="00E4005F"/>
    <w:rsid w:val="00E401A8"/>
    <w:rsid w:val="00E40C6C"/>
    <w:rsid w:val="00E40FAA"/>
    <w:rsid w:val="00E412F6"/>
    <w:rsid w:val="00E419BB"/>
    <w:rsid w:val="00E41D55"/>
    <w:rsid w:val="00E42208"/>
    <w:rsid w:val="00E42401"/>
    <w:rsid w:val="00E42465"/>
    <w:rsid w:val="00E424B9"/>
    <w:rsid w:val="00E42C19"/>
    <w:rsid w:val="00E435EF"/>
    <w:rsid w:val="00E43965"/>
    <w:rsid w:val="00E43FEC"/>
    <w:rsid w:val="00E44689"/>
    <w:rsid w:val="00E44E1F"/>
    <w:rsid w:val="00E45579"/>
    <w:rsid w:val="00E457CB"/>
    <w:rsid w:val="00E458AC"/>
    <w:rsid w:val="00E45B84"/>
    <w:rsid w:val="00E45C77"/>
    <w:rsid w:val="00E45FCE"/>
    <w:rsid w:val="00E45FE5"/>
    <w:rsid w:val="00E46077"/>
    <w:rsid w:val="00E461F3"/>
    <w:rsid w:val="00E462A2"/>
    <w:rsid w:val="00E463E7"/>
    <w:rsid w:val="00E4657A"/>
    <w:rsid w:val="00E4678B"/>
    <w:rsid w:val="00E46C12"/>
    <w:rsid w:val="00E46F17"/>
    <w:rsid w:val="00E470BE"/>
    <w:rsid w:val="00E476A2"/>
    <w:rsid w:val="00E47856"/>
    <w:rsid w:val="00E47980"/>
    <w:rsid w:val="00E47B73"/>
    <w:rsid w:val="00E500AB"/>
    <w:rsid w:val="00E50121"/>
    <w:rsid w:val="00E50327"/>
    <w:rsid w:val="00E504C7"/>
    <w:rsid w:val="00E5054C"/>
    <w:rsid w:val="00E50B34"/>
    <w:rsid w:val="00E50BC3"/>
    <w:rsid w:val="00E50CA8"/>
    <w:rsid w:val="00E50F39"/>
    <w:rsid w:val="00E524AE"/>
    <w:rsid w:val="00E525FE"/>
    <w:rsid w:val="00E527E8"/>
    <w:rsid w:val="00E52E50"/>
    <w:rsid w:val="00E52F71"/>
    <w:rsid w:val="00E535E8"/>
    <w:rsid w:val="00E53F0E"/>
    <w:rsid w:val="00E540E9"/>
    <w:rsid w:val="00E544E4"/>
    <w:rsid w:val="00E547A0"/>
    <w:rsid w:val="00E547B4"/>
    <w:rsid w:val="00E54EC0"/>
    <w:rsid w:val="00E5537B"/>
    <w:rsid w:val="00E5565C"/>
    <w:rsid w:val="00E55EBD"/>
    <w:rsid w:val="00E55F72"/>
    <w:rsid w:val="00E56475"/>
    <w:rsid w:val="00E564EB"/>
    <w:rsid w:val="00E56757"/>
    <w:rsid w:val="00E56E2B"/>
    <w:rsid w:val="00E57B1E"/>
    <w:rsid w:val="00E57C4D"/>
    <w:rsid w:val="00E57D02"/>
    <w:rsid w:val="00E57E7B"/>
    <w:rsid w:val="00E6050D"/>
    <w:rsid w:val="00E60E5A"/>
    <w:rsid w:val="00E60E69"/>
    <w:rsid w:val="00E61847"/>
    <w:rsid w:val="00E61977"/>
    <w:rsid w:val="00E61B23"/>
    <w:rsid w:val="00E61E75"/>
    <w:rsid w:val="00E61F6E"/>
    <w:rsid w:val="00E62084"/>
    <w:rsid w:val="00E62BD1"/>
    <w:rsid w:val="00E6347F"/>
    <w:rsid w:val="00E63610"/>
    <w:rsid w:val="00E63952"/>
    <w:rsid w:val="00E63954"/>
    <w:rsid w:val="00E639C2"/>
    <w:rsid w:val="00E63CEC"/>
    <w:rsid w:val="00E64AD7"/>
    <w:rsid w:val="00E64EF5"/>
    <w:rsid w:val="00E652BB"/>
    <w:rsid w:val="00E652DA"/>
    <w:rsid w:val="00E65620"/>
    <w:rsid w:val="00E664EA"/>
    <w:rsid w:val="00E66BFD"/>
    <w:rsid w:val="00E672C4"/>
    <w:rsid w:val="00E672CE"/>
    <w:rsid w:val="00E67374"/>
    <w:rsid w:val="00E678A1"/>
    <w:rsid w:val="00E700B9"/>
    <w:rsid w:val="00E70634"/>
    <w:rsid w:val="00E70892"/>
    <w:rsid w:val="00E70F94"/>
    <w:rsid w:val="00E713E5"/>
    <w:rsid w:val="00E71525"/>
    <w:rsid w:val="00E7159B"/>
    <w:rsid w:val="00E71981"/>
    <w:rsid w:val="00E72272"/>
    <w:rsid w:val="00E72688"/>
    <w:rsid w:val="00E72A16"/>
    <w:rsid w:val="00E73FEA"/>
    <w:rsid w:val="00E7412A"/>
    <w:rsid w:val="00E74454"/>
    <w:rsid w:val="00E745D5"/>
    <w:rsid w:val="00E746D3"/>
    <w:rsid w:val="00E74B7A"/>
    <w:rsid w:val="00E74C3F"/>
    <w:rsid w:val="00E751BE"/>
    <w:rsid w:val="00E753F3"/>
    <w:rsid w:val="00E755C0"/>
    <w:rsid w:val="00E757BC"/>
    <w:rsid w:val="00E75F46"/>
    <w:rsid w:val="00E768D0"/>
    <w:rsid w:val="00E7692B"/>
    <w:rsid w:val="00E76A80"/>
    <w:rsid w:val="00E76CB9"/>
    <w:rsid w:val="00E76F91"/>
    <w:rsid w:val="00E77129"/>
    <w:rsid w:val="00E777DA"/>
    <w:rsid w:val="00E77974"/>
    <w:rsid w:val="00E77D4C"/>
    <w:rsid w:val="00E8148F"/>
    <w:rsid w:val="00E818C8"/>
    <w:rsid w:val="00E81E64"/>
    <w:rsid w:val="00E81F92"/>
    <w:rsid w:val="00E8248B"/>
    <w:rsid w:val="00E82824"/>
    <w:rsid w:val="00E829EF"/>
    <w:rsid w:val="00E82AEA"/>
    <w:rsid w:val="00E83143"/>
    <w:rsid w:val="00E8375B"/>
    <w:rsid w:val="00E8389B"/>
    <w:rsid w:val="00E843FA"/>
    <w:rsid w:val="00E84537"/>
    <w:rsid w:val="00E845F7"/>
    <w:rsid w:val="00E84CED"/>
    <w:rsid w:val="00E84F71"/>
    <w:rsid w:val="00E85106"/>
    <w:rsid w:val="00E8549D"/>
    <w:rsid w:val="00E8550E"/>
    <w:rsid w:val="00E85E53"/>
    <w:rsid w:val="00E85F10"/>
    <w:rsid w:val="00E862E5"/>
    <w:rsid w:val="00E86312"/>
    <w:rsid w:val="00E86744"/>
    <w:rsid w:val="00E86996"/>
    <w:rsid w:val="00E86BC2"/>
    <w:rsid w:val="00E86BDD"/>
    <w:rsid w:val="00E91619"/>
    <w:rsid w:val="00E91A61"/>
    <w:rsid w:val="00E91C84"/>
    <w:rsid w:val="00E91DAA"/>
    <w:rsid w:val="00E92069"/>
    <w:rsid w:val="00E92400"/>
    <w:rsid w:val="00E92824"/>
    <w:rsid w:val="00E92912"/>
    <w:rsid w:val="00E92AA3"/>
    <w:rsid w:val="00E933E1"/>
    <w:rsid w:val="00E93592"/>
    <w:rsid w:val="00E936D8"/>
    <w:rsid w:val="00E93701"/>
    <w:rsid w:val="00E93ABF"/>
    <w:rsid w:val="00E93AD9"/>
    <w:rsid w:val="00E93E7D"/>
    <w:rsid w:val="00E944F2"/>
    <w:rsid w:val="00E948A5"/>
    <w:rsid w:val="00E94B4C"/>
    <w:rsid w:val="00E94C29"/>
    <w:rsid w:val="00E94EDE"/>
    <w:rsid w:val="00E9513A"/>
    <w:rsid w:val="00E95BAA"/>
    <w:rsid w:val="00E95D27"/>
    <w:rsid w:val="00E967E0"/>
    <w:rsid w:val="00E96954"/>
    <w:rsid w:val="00E96E17"/>
    <w:rsid w:val="00E96F19"/>
    <w:rsid w:val="00E96F67"/>
    <w:rsid w:val="00E970C7"/>
    <w:rsid w:val="00E97A31"/>
    <w:rsid w:val="00EA00D5"/>
    <w:rsid w:val="00EA0BD3"/>
    <w:rsid w:val="00EA0C71"/>
    <w:rsid w:val="00EA14EC"/>
    <w:rsid w:val="00EA1511"/>
    <w:rsid w:val="00EA1893"/>
    <w:rsid w:val="00EA1A82"/>
    <w:rsid w:val="00EA1F39"/>
    <w:rsid w:val="00EA26BA"/>
    <w:rsid w:val="00EA2958"/>
    <w:rsid w:val="00EA29DC"/>
    <w:rsid w:val="00EA2FA8"/>
    <w:rsid w:val="00EA30CC"/>
    <w:rsid w:val="00EA30E1"/>
    <w:rsid w:val="00EA3824"/>
    <w:rsid w:val="00EA38D6"/>
    <w:rsid w:val="00EA426E"/>
    <w:rsid w:val="00EA4763"/>
    <w:rsid w:val="00EA4A98"/>
    <w:rsid w:val="00EA4B24"/>
    <w:rsid w:val="00EA52A4"/>
    <w:rsid w:val="00EA604E"/>
    <w:rsid w:val="00EA6349"/>
    <w:rsid w:val="00EA6605"/>
    <w:rsid w:val="00EA671C"/>
    <w:rsid w:val="00EA6D0C"/>
    <w:rsid w:val="00EA6D79"/>
    <w:rsid w:val="00EA7005"/>
    <w:rsid w:val="00EA7444"/>
    <w:rsid w:val="00EA7660"/>
    <w:rsid w:val="00EA79DA"/>
    <w:rsid w:val="00EA79DC"/>
    <w:rsid w:val="00EB0439"/>
    <w:rsid w:val="00EB04F7"/>
    <w:rsid w:val="00EB06F5"/>
    <w:rsid w:val="00EB0B36"/>
    <w:rsid w:val="00EB0BE3"/>
    <w:rsid w:val="00EB0C4A"/>
    <w:rsid w:val="00EB113D"/>
    <w:rsid w:val="00EB1696"/>
    <w:rsid w:val="00EB18D4"/>
    <w:rsid w:val="00EB2502"/>
    <w:rsid w:val="00EB26A2"/>
    <w:rsid w:val="00EB26AE"/>
    <w:rsid w:val="00EB298F"/>
    <w:rsid w:val="00EB2A91"/>
    <w:rsid w:val="00EB2DAB"/>
    <w:rsid w:val="00EB2FC0"/>
    <w:rsid w:val="00EB34EB"/>
    <w:rsid w:val="00EB3889"/>
    <w:rsid w:val="00EB394C"/>
    <w:rsid w:val="00EB3BB6"/>
    <w:rsid w:val="00EB4013"/>
    <w:rsid w:val="00EB40A2"/>
    <w:rsid w:val="00EB453C"/>
    <w:rsid w:val="00EB4548"/>
    <w:rsid w:val="00EB46E5"/>
    <w:rsid w:val="00EB4EE8"/>
    <w:rsid w:val="00EB5CAE"/>
    <w:rsid w:val="00EB5DBF"/>
    <w:rsid w:val="00EB63E2"/>
    <w:rsid w:val="00EB685F"/>
    <w:rsid w:val="00EB6968"/>
    <w:rsid w:val="00EB6EC5"/>
    <w:rsid w:val="00EB73DB"/>
    <w:rsid w:val="00EB7601"/>
    <w:rsid w:val="00EB7688"/>
    <w:rsid w:val="00EB7F27"/>
    <w:rsid w:val="00EC0885"/>
    <w:rsid w:val="00EC0C3B"/>
    <w:rsid w:val="00EC0D83"/>
    <w:rsid w:val="00EC12AD"/>
    <w:rsid w:val="00EC13CA"/>
    <w:rsid w:val="00EC1461"/>
    <w:rsid w:val="00EC15D4"/>
    <w:rsid w:val="00EC168B"/>
    <w:rsid w:val="00EC16D7"/>
    <w:rsid w:val="00EC18F3"/>
    <w:rsid w:val="00EC1DEA"/>
    <w:rsid w:val="00EC213B"/>
    <w:rsid w:val="00EC213C"/>
    <w:rsid w:val="00EC228D"/>
    <w:rsid w:val="00EC229F"/>
    <w:rsid w:val="00EC24C3"/>
    <w:rsid w:val="00EC26A6"/>
    <w:rsid w:val="00EC28C1"/>
    <w:rsid w:val="00EC2A09"/>
    <w:rsid w:val="00EC2FE1"/>
    <w:rsid w:val="00EC3248"/>
    <w:rsid w:val="00EC3C7A"/>
    <w:rsid w:val="00EC3CFA"/>
    <w:rsid w:val="00EC3E1C"/>
    <w:rsid w:val="00EC4290"/>
    <w:rsid w:val="00EC4A25"/>
    <w:rsid w:val="00EC506E"/>
    <w:rsid w:val="00EC51CD"/>
    <w:rsid w:val="00EC55BA"/>
    <w:rsid w:val="00EC57B9"/>
    <w:rsid w:val="00EC6127"/>
    <w:rsid w:val="00EC66FE"/>
    <w:rsid w:val="00EC6F97"/>
    <w:rsid w:val="00EC7610"/>
    <w:rsid w:val="00EC76D8"/>
    <w:rsid w:val="00EC771D"/>
    <w:rsid w:val="00EC7B15"/>
    <w:rsid w:val="00EC7DC8"/>
    <w:rsid w:val="00ED05A2"/>
    <w:rsid w:val="00ED064A"/>
    <w:rsid w:val="00ED0D6F"/>
    <w:rsid w:val="00ED11CB"/>
    <w:rsid w:val="00ED13CD"/>
    <w:rsid w:val="00ED27D0"/>
    <w:rsid w:val="00ED2A43"/>
    <w:rsid w:val="00ED3449"/>
    <w:rsid w:val="00ED3635"/>
    <w:rsid w:val="00ED3B3D"/>
    <w:rsid w:val="00ED4C08"/>
    <w:rsid w:val="00ED523A"/>
    <w:rsid w:val="00ED52FC"/>
    <w:rsid w:val="00ED5672"/>
    <w:rsid w:val="00ED65E3"/>
    <w:rsid w:val="00ED68BD"/>
    <w:rsid w:val="00ED6CF3"/>
    <w:rsid w:val="00ED7173"/>
    <w:rsid w:val="00ED7188"/>
    <w:rsid w:val="00ED7484"/>
    <w:rsid w:val="00ED757D"/>
    <w:rsid w:val="00ED761C"/>
    <w:rsid w:val="00ED77DC"/>
    <w:rsid w:val="00ED7AD8"/>
    <w:rsid w:val="00EE00F6"/>
    <w:rsid w:val="00EE08A4"/>
    <w:rsid w:val="00EE0BD2"/>
    <w:rsid w:val="00EE0E5D"/>
    <w:rsid w:val="00EE1247"/>
    <w:rsid w:val="00EE12FD"/>
    <w:rsid w:val="00EE1F35"/>
    <w:rsid w:val="00EE2527"/>
    <w:rsid w:val="00EE35F9"/>
    <w:rsid w:val="00EE4039"/>
    <w:rsid w:val="00EE4831"/>
    <w:rsid w:val="00EE542F"/>
    <w:rsid w:val="00EE56D1"/>
    <w:rsid w:val="00EE5CDD"/>
    <w:rsid w:val="00EE6DB1"/>
    <w:rsid w:val="00EE6ED2"/>
    <w:rsid w:val="00EE70D0"/>
    <w:rsid w:val="00EE7403"/>
    <w:rsid w:val="00EE790F"/>
    <w:rsid w:val="00EE7A03"/>
    <w:rsid w:val="00EE7EFC"/>
    <w:rsid w:val="00EF04DF"/>
    <w:rsid w:val="00EF0518"/>
    <w:rsid w:val="00EF09AC"/>
    <w:rsid w:val="00EF0C31"/>
    <w:rsid w:val="00EF0E7E"/>
    <w:rsid w:val="00EF1A5D"/>
    <w:rsid w:val="00EF1E79"/>
    <w:rsid w:val="00EF26D1"/>
    <w:rsid w:val="00EF37A2"/>
    <w:rsid w:val="00EF3919"/>
    <w:rsid w:val="00EF3B24"/>
    <w:rsid w:val="00EF4220"/>
    <w:rsid w:val="00EF448B"/>
    <w:rsid w:val="00EF5F91"/>
    <w:rsid w:val="00EF6076"/>
    <w:rsid w:val="00EF6362"/>
    <w:rsid w:val="00EF67B5"/>
    <w:rsid w:val="00EF6B97"/>
    <w:rsid w:val="00EF7E11"/>
    <w:rsid w:val="00EF7EA4"/>
    <w:rsid w:val="00F0036C"/>
    <w:rsid w:val="00F003D1"/>
    <w:rsid w:val="00F00B18"/>
    <w:rsid w:val="00F00C4F"/>
    <w:rsid w:val="00F01329"/>
    <w:rsid w:val="00F01988"/>
    <w:rsid w:val="00F019BE"/>
    <w:rsid w:val="00F01B38"/>
    <w:rsid w:val="00F01E93"/>
    <w:rsid w:val="00F01F0B"/>
    <w:rsid w:val="00F02F60"/>
    <w:rsid w:val="00F0429D"/>
    <w:rsid w:val="00F04464"/>
    <w:rsid w:val="00F045FB"/>
    <w:rsid w:val="00F047A8"/>
    <w:rsid w:val="00F047BE"/>
    <w:rsid w:val="00F04B1C"/>
    <w:rsid w:val="00F04F1C"/>
    <w:rsid w:val="00F05170"/>
    <w:rsid w:val="00F052EA"/>
    <w:rsid w:val="00F05487"/>
    <w:rsid w:val="00F05D93"/>
    <w:rsid w:val="00F05DE5"/>
    <w:rsid w:val="00F06015"/>
    <w:rsid w:val="00F06107"/>
    <w:rsid w:val="00F061BF"/>
    <w:rsid w:val="00F06659"/>
    <w:rsid w:val="00F067E9"/>
    <w:rsid w:val="00F06CCD"/>
    <w:rsid w:val="00F06F81"/>
    <w:rsid w:val="00F0710F"/>
    <w:rsid w:val="00F10CAB"/>
    <w:rsid w:val="00F11364"/>
    <w:rsid w:val="00F115DC"/>
    <w:rsid w:val="00F117A3"/>
    <w:rsid w:val="00F11E7E"/>
    <w:rsid w:val="00F1263C"/>
    <w:rsid w:val="00F12A05"/>
    <w:rsid w:val="00F12AC5"/>
    <w:rsid w:val="00F12BD9"/>
    <w:rsid w:val="00F130E7"/>
    <w:rsid w:val="00F13DA2"/>
    <w:rsid w:val="00F13E0B"/>
    <w:rsid w:val="00F1443D"/>
    <w:rsid w:val="00F144E7"/>
    <w:rsid w:val="00F14B31"/>
    <w:rsid w:val="00F150F2"/>
    <w:rsid w:val="00F15ADC"/>
    <w:rsid w:val="00F15F42"/>
    <w:rsid w:val="00F1621E"/>
    <w:rsid w:val="00F16327"/>
    <w:rsid w:val="00F16CD4"/>
    <w:rsid w:val="00F176BF"/>
    <w:rsid w:val="00F2075A"/>
    <w:rsid w:val="00F20B30"/>
    <w:rsid w:val="00F20C47"/>
    <w:rsid w:val="00F2233A"/>
    <w:rsid w:val="00F229B0"/>
    <w:rsid w:val="00F2351F"/>
    <w:rsid w:val="00F24305"/>
    <w:rsid w:val="00F243BC"/>
    <w:rsid w:val="00F247BE"/>
    <w:rsid w:val="00F2486D"/>
    <w:rsid w:val="00F249B3"/>
    <w:rsid w:val="00F24B03"/>
    <w:rsid w:val="00F24FFF"/>
    <w:rsid w:val="00F256A2"/>
    <w:rsid w:val="00F25758"/>
    <w:rsid w:val="00F25DF2"/>
    <w:rsid w:val="00F268C5"/>
    <w:rsid w:val="00F26977"/>
    <w:rsid w:val="00F26A6A"/>
    <w:rsid w:val="00F26DF3"/>
    <w:rsid w:val="00F2769B"/>
    <w:rsid w:val="00F2793C"/>
    <w:rsid w:val="00F27B6F"/>
    <w:rsid w:val="00F27DEF"/>
    <w:rsid w:val="00F303FF"/>
    <w:rsid w:val="00F30507"/>
    <w:rsid w:val="00F307EE"/>
    <w:rsid w:val="00F314CC"/>
    <w:rsid w:val="00F3236A"/>
    <w:rsid w:val="00F32457"/>
    <w:rsid w:val="00F324EB"/>
    <w:rsid w:val="00F3305B"/>
    <w:rsid w:val="00F332FB"/>
    <w:rsid w:val="00F3394F"/>
    <w:rsid w:val="00F34C78"/>
    <w:rsid w:val="00F352DE"/>
    <w:rsid w:val="00F35370"/>
    <w:rsid w:val="00F358D8"/>
    <w:rsid w:val="00F3687C"/>
    <w:rsid w:val="00F368C1"/>
    <w:rsid w:val="00F369AB"/>
    <w:rsid w:val="00F36AE4"/>
    <w:rsid w:val="00F36C89"/>
    <w:rsid w:val="00F37315"/>
    <w:rsid w:val="00F375BA"/>
    <w:rsid w:val="00F406F3"/>
    <w:rsid w:val="00F4076E"/>
    <w:rsid w:val="00F408BE"/>
    <w:rsid w:val="00F40AB9"/>
    <w:rsid w:val="00F40D25"/>
    <w:rsid w:val="00F413E8"/>
    <w:rsid w:val="00F41731"/>
    <w:rsid w:val="00F4192C"/>
    <w:rsid w:val="00F41F71"/>
    <w:rsid w:val="00F42158"/>
    <w:rsid w:val="00F424A5"/>
    <w:rsid w:val="00F431F8"/>
    <w:rsid w:val="00F43237"/>
    <w:rsid w:val="00F437C6"/>
    <w:rsid w:val="00F43983"/>
    <w:rsid w:val="00F445C2"/>
    <w:rsid w:val="00F44644"/>
    <w:rsid w:val="00F44971"/>
    <w:rsid w:val="00F449CA"/>
    <w:rsid w:val="00F44A7F"/>
    <w:rsid w:val="00F44C77"/>
    <w:rsid w:val="00F45776"/>
    <w:rsid w:val="00F457AC"/>
    <w:rsid w:val="00F45BE2"/>
    <w:rsid w:val="00F46A28"/>
    <w:rsid w:val="00F46C77"/>
    <w:rsid w:val="00F46E81"/>
    <w:rsid w:val="00F4741E"/>
    <w:rsid w:val="00F47A78"/>
    <w:rsid w:val="00F47C97"/>
    <w:rsid w:val="00F50196"/>
    <w:rsid w:val="00F50249"/>
    <w:rsid w:val="00F50428"/>
    <w:rsid w:val="00F50663"/>
    <w:rsid w:val="00F5096C"/>
    <w:rsid w:val="00F50D6B"/>
    <w:rsid w:val="00F50F05"/>
    <w:rsid w:val="00F51001"/>
    <w:rsid w:val="00F52490"/>
    <w:rsid w:val="00F52718"/>
    <w:rsid w:val="00F5289F"/>
    <w:rsid w:val="00F52B39"/>
    <w:rsid w:val="00F52D89"/>
    <w:rsid w:val="00F52EE0"/>
    <w:rsid w:val="00F53322"/>
    <w:rsid w:val="00F53917"/>
    <w:rsid w:val="00F53AF2"/>
    <w:rsid w:val="00F54138"/>
    <w:rsid w:val="00F545EE"/>
    <w:rsid w:val="00F5498C"/>
    <w:rsid w:val="00F54B98"/>
    <w:rsid w:val="00F54BA1"/>
    <w:rsid w:val="00F54F13"/>
    <w:rsid w:val="00F55368"/>
    <w:rsid w:val="00F5592A"/>
    <w:rsid w:val="00F55A55"/>
    <w:rsid w:val="00F55CF5"/>
    <w:rsid w:val="00F56189"/>
    <w:rsid w:val="00F56218"/>
    <w:rsid w:val="00F562C5"/>
    <w:rsid w:val="00F56833"/>
    <w:rsid w:val="00F56DF3"/>
    <w:rsid w:val="00F56F31"/>
    <w:rsid w:val="00F575AE"/>
    <w:rsid w:val="00F57B6E"/>
    <w:rsid w:val="00F60357"/>
    <w:rsid w:val="00F608F1"/>
    <w:rsid w:val="00F60C10"/>
    <w:rsid w:val="00F61322"/>
    <w:rsid w:val="00F61E36"/>
    <w:rsid w:val="00F62231"/>
    <w:rsid w:val="00F6223E"/>
    <w:rsid w:val="00F62248"/>
    <w:rsid w:val="00F62778"/>
    <w:rsid w:val="00F629B4"/>
    <w:rsid w:val="00F62A05"/>
    <w:rsid w:val="00F62BBF"/>
    <w:rsid w:val="00F63229"/>
    <w:rsid w:val="00F633C0"/>
    <w:rsid w:val="00F634EC"/>
    <w:rsid w:val="00F6389C"/>
    <w:rsid w:val="00F63D51"/>
    <w:rsid w:val="00F63E91"/>
    <w:rsid w:val="00F6440D"/>
    <w:rsid w:val="00F6463B"/>
    <w:rsid w:val="00F656A5"/>
    <w:rsid w:val="00F65830"/>
    <w:rsid w:val="00F659C0"/>
    <w:rsid w:val="00F65DD2"/>
    <w:rsid w:val="00F66047"/>
    <w:rsid w:val="00F663D4"/>
    <w:rsid w:val="00F66540"/>
    <w:rsid w:val="00F665D4"/>
    <w:rsid w:val="00F66C6F"/>
    <w:rsid w:val="00F67A1E"/>
    <w:rsid w:val="00F67CCE"/>
    <w:rsid w:val="00F67EB5"/>
    <w:rsid w:val="00F70579"/>
    <w:rsid w:val="00F70872"/>
    <w:rsid w:val="00F70915"/>
    <w:rsid w:val="00F716C6"/>
    <w:rsid w:val="00F72221"/>
    <w:rsid w:val="00F72563"/>
    <w:rsid w:val="00F72F2D"/>
    <w:rsid w:val="00F7326E"/>
    <w:rsid w:val="00F73740"/>
    <w:rsid w:val="00F738A0"/>
    <w:rsid w:val="00F73CBB"/>
    <w:rsid w:val="00F73F74"/>
    <w:rsid w:val="00F745B5"/>
    <w:rsid w:val="00F74683"/>
    <w:rsid w:val="00F74F14"/>
    <w:rsid w:val="00F753CA"/>
    <w:rsid w:val="00F75DD7"/>
    <w:rsid w:val="00F763EA"/>
    <w:rsid w:val="00F767D6"/>
    <w:rsid w:val="00F76936"/>
    <w:rsid w:val="00F77513"/>
    <w:rsid w:val="00F777C5"/>
    <w:rsid w:val="00F7784E"/>
    <w:rsid w:val="00F77FC1"/>
    <w:rsid w:val="00F80654"/>
    <w:rsid w:val="00F80A07"/>
    <w:rsid w:val="00F80B5F"/>
    <w:rsid w:val="00F810EA"/>
    <w:rsid w:val="00F813EA"/>
    <w:rsid w:val="00F81496"/>
    <w:rsid w:val="00F81A4B"/>
    <w:rsid w:val="00F825FC"/>
    <w:rsid w:val="00F82B39"/>
    <w:rsid w:val="00F83300"/>
    <w:rsid w:val="00F83677"/>
    <w:rsid w:val="00F837F7"/>
    <w:rsid w:val="00F839E2"/>
    <w:rsid w:val="00F83A95"/>
    <w:rsid w:val="00F83DE4"/>
    <w:rsid w:val="00F8411F"/>
    <w:rsid w:val="00F84D99"/>
    <w:rsid w:val="00F84F4C"/>
    <w:rsid w:val="00F855FC"/>
    <w:rsid w:val="00F85B89"/>
    <w:rsid w:val="00F86086"/>
    <w:rsid w:val="00F8666B"/>
    <w:rsid w:val="00F86808"/>
    <w:rsid w:val="00F87A43"/>
    <w:rsid w:val="00F87AE8"/>
    <w:rsid w:val="00F90295"/>
    <w:rsid w:val="00F908C0"/>
    <w:rsid w:val="00F909F7"/>
    <w:rsid w:val="00F90AD4"/>
    <w:rsid w:val="00F91986"/>
    <w:rsid w:val="00F91DA6"/>
    <w:rsid w:val="00F92855"/>
    <w:rsid w:val="00F93051"/>
    <w:rsid w:val="00F935EA"/>
    <w:rsid w:val="00F93C90"/>
    <w:rsid w:val="00F93D13"/>
    <w:rsid w:val="00F9566E"/>
    <w:rsid w:val="00F95720"/>
    <w:rsid w:val="00F959B1"/>
    <w:rsid w:val="00F95AB7"/>
    <w:rsid w:val="00F960A1"/>
    <w:rsid w:val="00F967CE"/>
    <w:rsid w:val="00F96BB6"/>
    <w:rsid w:val="00F96BEB"/>
    <w:rsid w:val="00F975F7"/>
    <w:rsid w:val="00F97660"/>
    <w:rsid w:val="00F97B14"/>
    <w:rsid w:val="00F97D96"/>
    <w:rsid w:val="00F97E77"/>
    <w:rsid w:val="00F97F33"/>
    <w:rsid w:val="00FA0052"/>
    <w:rsid w:val="00FA1C13"/>
    <w:rsid w:val="00FA2981"/>
    <w:rsid w:val="00FA2E42"/>
    <w:rsid w:val="00FA31F9"/>
    <w:rsid w:val="00FA3336"/>
    <w:rsid w:val="00FA3D26"/>
    <w:rsid w:val="00FA48B3"/>
    <w:rsid w:val="00FA4A0C"/>
    <w:rsid w:val="00FA4BB0"/>
    <w:rsid w:val="00FA4F5A"/>
    <w:rsid w:val="00FA4FB4"/>
    <w:rsid w:val="00FA502C"/>
    <w:rsid w:val="00FA53E2"/>
    <w:rsid w:val="00FA540A"/>
    <w:rsid w:val="00FA5690"/>
    <w:rsid w:val="00FA56FB"/>
    <w:rsid w:val="00FA5BD4"/>
    <w:rsid w:val="00FA5CF9"/>
    <w:rsid w:val="00FA6214"/>
    <w:rsid w:val="00FA630A"/>
    <w:rsid w:val="00FA678A"/>
    <w:rsid w:val="00FA6ED7"/>
    <w:rsid w:val="00FA721E"/>
    <w:rsid w:val="00FA7543"/>
    <w:rsid w:val="00FA7FDA"/>
    <w:rsid w:val="00FAFABF"/>
    <w:rsid w:val="00FB1183"/>
    <w:rsid w:val="00FB24ED"/>
    <w:rsid w:val="00FB2CC3"/>
    <w:rsid w:val="00FB3BC5"/>
    <w:rsid w:val="00FB4186"/>
    <w:rsid w:val="00FB42B7"/>
    <w:rsid w:val="00FB450B"/>
    <w:rsid w:val="00FB5381"/>
    <w:rsid w:val="00FB5486"/>
    <w:rsid w:val="00FB557F"/>
    <w:rsid w:val="00FB56DD"/>
    <w:rsid w:val="00FB5C5E"/>
    <w:rsid w:val="00FB5FCA"/>
    <w:rsid w:val="00FB6176"/>
    <w:rsid w:val="00FB6951"/>
    <w:rsid w:val="00FB6BC4"/>
    <w:rsid w:val="00FB6C7A"/>
    <w:rsid w:val="00FB71F6"/>
    <w:rsid w:val="00FB7C2A"/>
    <w:rsid w:val="00FB7DCC"/>
    <w:rsid w:val="00FC00E8"/>
    <w:rsid w:val="00FC011E"/>
    <w:rsid w:val="00FC023E"/>
    <w:rsid w:val="00FC07BE"/>
    <w:rsid w:val="00FC0EA5"/>
    <w:rsid w:val="00FC11F8"/>
    <w:rsid w:val="00FC19BF"/>
    <w:rsid w:val="00FC2010"/>
    <w:rsid w:val="00FC28AF"/>
    <w:rsid w:val="00FC3A0E"/>
    <w:rsid w:val="00FC3E35"/>
    <w:rsid w:val="00FC43D3"/>
    <w:rsid w:val="00FC4CF9"/>
    <w:rsid w:val="00FC4E3E"/>
    <w:rsid w:val="00FC50FD"/>
    <w:rsid w:val="00FC5F1F"/>
    <w:rsid w:val="00FC621B"/>
    <w:rsid w:val="00FC6C08"/>
    <w:rsid w:val="00FC761E"/>
    <w:rsid w:val="00FD0301"/>
    <w:rsid w:val="00FD0444"/>
    <w:rsid w:val="00FD044B"/>
    <w:rsid w:val="00FD0509"/>
    <w:rsid w:val="00FD05DB"/>
    <w:rsid w:val="00FD0722"/>
    <w:rsid w:val="00FD0D3B"/>
    <w:rsid w:val="00FD17C1"/>
    <w:rsid w:val="00FD1AC3"/>
    <w:rsid w:val="00FD1EDE"/>
    <w:rsid w:val="00FD28C1"/>
    <w:rsid w:val="00FD2BFA"/>
    <w:rsid w:val="00FD33A9"/>
    <w:rsid w:val="00FD357D"/>
    <w:rsid w:val="00FD3730"/>
    <w:rsid w:val="00FD376B"/>
    <w:rsid w:val="00FD38A7"/>
    <w:rsid w:val="00FD4173"/>
    <w:rsid w:val="00FD4A74"/>
    <w:rsid w:val="00FD4B45"/>
    <w:rsid w:val="00FD5077"/>
    <w:rsid w:val="00FD5681"/>
    <w:rsid w:val="00FD58E5"/>
    <w:rsid w:val="00FD5E05"/>
    <w:rsid w:val="00FD5F34"/>
    <w:rsid w:val="00FD6847"/>
    <w:rsid w:val="00FD68B7"/>
    <w:rsid w:val="00FD6AAC"/>
    <w:rsid w:val="00FD6FAE"/>
    <w:rsid w:val="00FD76B1"/>
    <w:rsid w:val="00FD7963"/>
    <w:rsid w:val="00FD7BAA"/>
    <w:rsid w:val="00FD7C7A"/>
    <w:rsid w:val="00FD7F09"/>
    <w:rsid w:val="00FE0309"/>
    <w:rsid w:val="00FE0A21"/>
    <w:rsid w:val="00FE0C73"/>
    <w:rsid w:val="00FE1123"/>
    <w:rsid w:val="00FE126F"/>
    <w:rsid w:val="00FE1303"/>
    <w:rsid w:val="00FE1778"/>
    <w:rsid w:val="00FE1796"/>
    <w:rsid w:val="00FE1CF2"/>
    <w:rsid w:val="00FE245A"/>
    <w:rsid w:val="00FE25CB"/>
    <w:rsid w:val="00FE26AE"/>
    <w:rsid w:val="00FE2970"/>
    <w:rsid w:val="00FE2DE7"/>
    <w:rsid w:val="00FE36FD"/>
    <w:rsid w:val="00FE3A8C"/>
    <w:rsid w:val="00FE3C24"/>
    <w:rsid w:val="00FE5B24"/>
    <w:rsid w:val="00FE5F99"/>
    <w:rsid w:val="00FE6440"/>
    <w:rsid w:val="00FE6643"/>
    <w:rsid w:val="00FE681B"/>
    <w:rsid w:val="00FE75F5"/>
    <w:rsid w:val="00FE7C17"/>
    <w:rsid w:val="00FF03DB"/>
    <w:rsid w:val="00FF0645"/>
    <w:rsid w:val="00FF0B9D"/>
    <w:rsid w:val="00FF0BAB"/>
    <w:rsid w:val="00FF0FC3"/>
    <w:rsid w:val="00FF1872"/>
    <w:rsid w:val="00FF1AB4"/>
    <w:rsid w:val="00FF1DF8"/>
    <w:rsid w:val="00FF1F6F"/>
    <w:rsid w:val="00FF227F"/>
    <w:rsid w:val="00FF2332"/>
    <w:rsid w:val="00FF251D"/>
    <w:rsid w:val="00FF2711"/>
    <w:rsid w:val="00FF2BC6"/>
    <w:rsid w:val="00FF392C"/>
    <w:rsid w:val="00FF4249"/>
    <w:rsid w:val="00FF47C7"/>
    <w:rsid w:val="00FF4908"/>
    <w:rsid w:val="00FF492A"/>
    <w:rsid w:val="00FF4A2A"/>
    <w:rsid w:val="00FF5182"/>
    <w:rsid w:val="00FF5257"/>
    <w:rsid w:val="00FF52B8"/>
    <w:rsid w:val="00FF560E"/>
    <w:rsid w:val="00FF5F35"/>
    <w:rsid w:val="00FF654F"/>
    <w:rsid w:val="00FF6E64"/>
    <w:rsid w:val="00FF6F96"/>
    <w:rsid w:val="00FF71BB"/>
    <w:rsid w:val="00FF72C6"/>
    <w:rsid w:val="00FF794F"/>
    <w:rsid w:val="014E079D"/>
    <w:rsid w:val="01789A8D"/>
    <w:rsid w:val="0187E100"/>
    <w:rsid w:val="01BDF9FD"/>
    <w:rsid w:val="01D5C087"/>
    <w:rsid w:val="038649EA"/>
    <w:rsid w:val="04043D3A"/>
    <w:rsid w:val="044F6D3B"/>
    <w:rsid w:val="04B1D2C0"/>
    <w:rsid w:val="06AC9A8C"/>
    <w:rsid w:val="06E3D41B"/>
    <w:rsid w:val="07416614"/>
    <w:rsid w:val="07870DFD"/>
    <w:rsid w:val="080B7273"/>
    <w:rsid w:val="082D3B81"/>
    <w:rsid w:val="0994338A"/>
    <w:rsid w:val="09E691B3"/>
    <w:rsid w:val="0A122FDC"/>
    <w:rsid w:val="0D345C36"/>
    <w:rsid w:val="0D398227"/>
    <w:rsid w:val="0E5B1948"/>
    <w:rsid w:val="0E68A7CC"/>
    <w:rsid w:val="0E9C7D05"/>
    <w:rsid w:val="0EFCFB1E"/>
    <w:rsid w:val="0F0D452A"/>
    <w:rsid w:val="10B5421F"/>
    <w:rsid w:val="10D9116B"/>
    <w:rsid w:val="12023997"/>
    <w:rsid w:val="1223CA46"/>
    <w:rsid w:val="122EA476"/>
    <w:rsid w:val="12FC64C1"/>
    <w:rsid w:val="1377DBAE"/>
    <w:rsid w:val="13BCC2C7"/>
    <w:rsid w:val="13CA70A0"/>
    <w:rsid w:val="13EA95AD"/>
    <w:rsid w:val="1413FF79"/>
    <w:rsid w:val="14B8F0AD"/>
    <w:rsid w:val="15C983D6"/>
    <w:rsid w:val="17425EC5"/>
    <w:rsid w:val="174EEC8C"/>
    <w:rsid w:val="17721113"/>
    <w:rsid w:val="17DE7CE8"/>
    <w:rsid w:val="18770A49"/>
    <w:rsid w:val="18B3D9BD"/>
    <w:rsid w:val="190DE174"/>
    <w:rsid w:val="19B050EF"/>
    <w:rsid w:val="1A2EEC2F"/>
    <w:rsid w:val="1A63DF1A"/>
    <w:rsid w:val="1AB82730"/>
    <w:rsid w:val="1AC3905D"/>
    <w:rsid w:val="1AE8170D"/>
    <w:rsid w:val="1B82ED93"/>
    <w:rsid w:val="1BAF6D1F"/>
    <w:rsid w:val="1C31C83B"/>
    <w:rsid w:val="1CA85659"/>
    <w:rsid w:val="1D7CCC38"/>
    <w:rsid w:val="1EB1D5D9"/>
    <w:rsid w:val="1EBA8E55"/>
    <w:rsid w:val="1F5882DA"/>
    <w:rsid w:val="20071D5C"/>
    <w:rsid w:val="207A31C3"/>
    <w:rsid w:val="208BCAF8"/>
    <w:rsid w:val="20EB0819"/>
    <w:rsid w:val="214661D4"/>
    <w:rsid w:val="22299C5B"/>
    <w:rsid w:val="222AF345"/>
    <w:rsid w:val="2419AAE3"/>
    <w:rsid w:val="247E1C62"/>
    <w:rsid w:val="2494C27C"/>
    <w:rsid w:val="24A7786D"/>
    <w:rsid w:val="25241719"/>
    <w:rsid w:val="2529CFD9"/>
    <w:rsid w:val="25F0B207"/>
    <w:rsid w:val="26E2A116"/>
    <w:rsid w:val="26E6215B"/>
    <w:rsid w:val="26EAFE7A"/>
    <w:rsid w:val="2790BD25"/>
    <w:rsid w:val="289AB139"/>
    <w:rsid w:val="2AA67C51"/>
    <w:rsid w:val="2BACD4F6"/>
    <w:rsid w:val="2BB39892"/>
    <w:rsid w:val="2CAE834C"/>
    <w:rsid w:val="2D435BC4"/>
    <w:rsid w:val="2F3DC14D"/>
    <w:rsid w:val="2FD7CC41"/>
    <w:rsid w:val="2FE1AA38"/>
    <w:rsid w:val="301FFDCF"/>
    <w:rsid w:val="308709B5"/>
    <w:rsid w:val="30A314EA"/>
    <w:rsid w:val="313FB8C5"/>
    <w:rsid w:val="32145F52"/>
    <w:rsid w:val="34324F07"/>
    <w:rsid w:val="34636C47"/>
    <w:rsid w:val="35448582"/>
    <w:rsid w:val="3601D46E"/>
    <w:rsid w:val="369D89A7"/>
    <w:rsid w:val="36A76BFB"/>
    <w:rsid w:val="36F058F1"/>
    <w:rsid w:val="37432AC6"/>
    <w:rsid w:val="37C13870"/>
    <w:rsid w:val="3B524084"/>
    <w:rsid w:val="3B5F2FD9"/>
    <w:rsid w:val="3B63859A"/>
    <w:rsid w:val="3C00661A"/>
    <w:rsid w:val="3D4D21E0"/>
    <w:rsid w:val="3DA5A0C7"/>
    <w:rsid w:val="3E0C77C1"/>
    <w:rsid w:val="3E3977E7"/>
    <w:rsid w:val="3E8FC11B"/>
    <w:rsid w:val="3E928B1E"/>
    <w:rsid w:val="3F7382FC"/>
    <w:rsid w:val="3FFACF61"/>
    <w:rsid w:val="408833EC"/>
    <w:rsid w:val="415D520E"/>
    <w:rsid w:val="429BE991"/>
    <w:rsid w:val="42FD58BE"/>
    <w:rsid w:val="433251DF"/>
    <w:rsid w:val="4365E0AB"/>
    <w:rsid w:val="44F58926"/>
    <w:rsid w:val="45220520"/>
    <w:rsid w:val="4601652F"/>
    <w:rsid w:val="4660ADA0"/>
    <w:rsid w:val="47485013"/>
    <w:rsid w:val="4808B0C8"/>
    <w:rsid w:val="4897048D"/>
    <w:rsid w:val="498708C4"/>
    <w:rsid w:val="4A21A969"/>
    <w:rsid w:val="4A32D4EE"/>
    <w:rsid w:val="4A8A7A35"/>
    <w:rsid w:val="4B1AF666"/>
    <w:rsid w:val="4BE8A573"/>
    <w:rsid w:val="4BFB1194"/>
    <w:rsid w:val="4C0B3D48"/>
    <w:rsid w:val="4C547EED"/>
    <w:rsid w:val="4C589FB3"/>
    <w:rsid w:val="4C8AD6BA"/>
    <w:rsid w:val="4CBB383C"/>
    <w:rsid w:val="4CEE0C60"/>
    <w:rsid w:val="4CFFFF6B"/>
    <w:rsid w:val="4D5969BA"/>
    <w:rsid w:val="4E13CD7F"/>
    <w:rsid w:val="4E57089D"/>
    <w:rsid w:val="4E6E3A9B"/>
    <w:rsid w:val="4F064611"/>
    <w:rsid w:val="50AB9353"/>
    <w:rsid w:val="50DEAE6B"/>
    <w:rsid w:val="5124FA63"/>
    <w:rsid w:val="515FBF6D"/>
    <w:rsid w:val="5369D04A"/>
    <w:rsid w:val="54A9103F"/>
    <w:rsid w:val="570DB52C"/>
    <w:rsid w:val="5813A3F4"/>
    <w:rsid w:val="58B102A2"/>
    <w:rsid w:val="59466416"/>
    <w:rsid w:val="59C3EAC9"/>
    <w:rsid w:val="5C20CE8B"/>
    <w:rsid w:val="5C6319F2"/>
    <w:rsid w:val="5D744B90"/>
    <w:rsid w:val="5DCB4BF3"/>
    <w:rsid w:val="6252E833"/>
    <w:rsid w:val="62BF89BA"/>
    <w:rsid w:val="63365FE8"/>
    <w:rsid w:val="63EEB894"/>
    <w:rsid w:val="64A61EF3"/>
    <w:rsid w:val="64B5717F"/>
    <w:rsid w:val="67698CE1"/>
    <w:rsid w:val="68E8C3B9"/>
    <w:rsid w:val="6A27E11B"/>
    <w:rsid w:val="6A5D6E4A"/>
    <w:rsid w:val="6A5DFA18"/>
    <w:rsid w:val="6A8E91FD"/>
    <w:rsid w:val="6A8EEBBF"/>
    <w:rsid w:val="6B39B718"/>
    <w:rsid w:val="6C1342FA"/>
    <w:rsid w:val="6C86DC7B"/>
    <w:rsid w:val="6C897AFC"/>
    <w:rsid w:val="6CCE5B23"/>
    <w:rsid w:val="6DFA18A4"/>
    <w:rsid w:val="6E7542A0"/>
    <w:rsid w:val="6E9E7692"/>
    <w:rsid w:val="6F763D22"/>
    <w:rsid w:val="6F96710E"/>
    <w:rsid w:val="6FB13935"/>
    <w:rsid w:val="6FB7C3AD"/>
    <w:rsid w:val="70729E72"/>
    <w:rsid w:val="708639F7"/>
    <w:rsid w:val="70EB84DA"/>
    <w:rsid w:val="71DEC080"/>
    <w:rsid w:val="7275A7EC"/>
    <w:rsid w:val="72ABFFB9"/>
    <w:rsid w:val="7342845A"/>
    <w:rsid w:val="7404DC5E"/>
    <w:rsid w:val="74261A60"/>
    <w:rsid w:val="7478FB3F"/>
    <w:rsid w:val="747B6985"/>
    <w:rsid w:val="748A5833"/>
    <w:rsid w:val="74963F64"/>
    <w:rsid w:val="758DA458"/>
    <w:rsid w:val="769BECA0"/>
    <w:rsid w:val="77082A5C"/>
    <w:rsid w:val="77C272F1"/>
    <w:rsid w:val="78104B21"/>
    <w:rsid w:val="78812177"/>
    <w:rsid w:val="78928D44"/>
    <w:rsid w:val="7906CD18"/>
    <w:rsid w:val="791D3671"/>
    <w:rsid w:val="7A717830"/>
    <w:rsid w:val="7B94E0FB"/>
    <w:rsid w:val="7C1DC846"/>
    <w:rsid w:val="7C3D91CB"/>
    <w:rsid w:val="7C9D3CFB"/>
    <w:rsid w:val="7D2C5904"/>
    <w:rsid w:val="7D6C1501"/>
    <w:rsid w:val="7DDE033D"/>
    <w:rsid w:val="7E8C8B30"/>
    <w:rsid w:val="7ECC81BD"/>
    <w:rsid w:val="7F72F72A"/>
    <w:rsid w:val="7FA4A4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EF41E"/>
  <w15:docId w15:val="{E1CC4B47-FA7C-4F03-A64B-03F8D49C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6F8E"/>
    <w:pPr>
      <w:spacing w:after="120" w:line="360" w:lineRule="auto"/>
    </w:pPr>
    <w:rPr>
      <w:sz w:val="32"/>
    </w:rPr>
  </w:style>
  <w:style w:type="paragraph" w:styleId="Heading1">
    <w:name w:val="heading 1"/>
    <w:basedOn w:val="Normal"/>
    <w:next w:val="Normal"/>
    <w:link w:val="Heading1Char"/>
    <w:autoRedefine/>
    <w:uiPriority w:val="9"/>
    <w:qFormat/>
    <w:rsid w:val="006D7BEF"/>
    <w:pPr>
      <w:keepNext/>
      <w:keepLines/>
      <w:shd w:val="clear" w:color="auto" w:fill="1F1F49"/>
      <w:spacing w:before="120"/>
      <w:outlineLvl w:val="0"/>
    </w:pPr>
    <w:rPr>
      <w:rFonts w:eastAsia="Times New Roman" w:cstheme="majorBidi"/>
      <w:b/>
      <w:bCs/>
      <w:sz w:val="40"/>
      <w:szCs w:val="28"/>
      <w:lang w:eastAsia="en-GB"/>
    </w:rPr>
  </w:style>
  <w:style w:type="paragraph" w:styleId="Heading2">
    <w:name w:val="heading 2"/>
    <w:basedOn w:val="Heading1"/>
    <w:next w:val="Normal"/>
    <w:link w:val="Heading2Char"/>
    <w:autoRedefine/>
    <w:uiPriority w:val="9"/>
    <w:qFormat/>
    <w:rsid w:val="000A56E8"/>
    <w:pPr>
      <w:shd w:val="clear" w:color="auto" w:fill="FFD600"/>
      <w:spacing w:before="360" w:after="0"/>
      <w:outlineLvl w:val="1"/>
    </w:pPr>
    <w:rPr>
      <w:rFonts w:eastAsiaTheme="majorEastAsia" w:cs="Arial"/>
      <w:sz w:val="32"/>
      <w:szCs w:val="32"/>
    </w:rPr>
  </w:style>
  <w:style w:type="paragraph" w:styleId="Heading3">
    <w:name w:val="heading 3"/>
    <w:basedOn w:val="Arialnormal"/>
    <w:next w:val="Normal"/>
    <w:link w:val="Heading3Char"/>
    <w:uiPriority w:val="9"/>
    <w:qFormat/>
    <w:rsid w:val="000D2E99"/>
    <w:pPr>
      <w:shd w:val="clear" w:color="auto" w:fill="B6DDE8" w:themeFill="accent5" w:themeFillTint="66"/>
      <w:outlineLvl w:val="2"/>
    </w:pPr>
    <w:rPr>
      <w:b/>
      <w:bCs w:val="0"/>
    </w:rPr>
  </w:style>
  <w:style w:type="paragraph" w:styleId="Heading4">
    <w:name w:val="heading 4"/>
    <w:basedOn w:val="Heading3"/>
    <w:next w:val="Normal"/>
    <w:link w:val="Heading4Char"/>
    <w:uiPriority w:val="9"/>
    <w:rsid w:val="00AD41E9"/>
    <w:pPr>
      <w:outlineLvl w:val="3"/>
    </w:pPr>
    <w:rPr>
      <w:bCs/>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BD9"/>
    <w:pPr>
      <w:spacing w:after="0"/>
    </w:pPr>
  </w:style>
  <w:style w:type="character" w:customStyle="1" w:styleId="Heading2Char">
    <w:name w:val="Heading 2 Char"/>
    <w:basedOn w:val="DefaultParagraphFont"/>
    <w:link w:val="Heading2"/>
    <w:uiPriority w:val="9"/>
    <w:rsid w:val="000A56E8"/>
    <w:rPr>
      <w:rFonts w:eastAsiaTheme="majorEastAsia" w:cs="Arial"/>
      <w:b/>
      <w:bCs/>
      <w:sz w:val="32"/>
      <w:szCs w:val="32"/>
      <w:shd w:val="clear" w:color="auto" w:fill="FFD600"/>
      <w:lang w:eastAsia="en-GB"/>
    </w:rPr>
  </w:style>
  <w:style w:type="character" w:customStyle="1" w:styleId="Heading3Char">
    <w:name w:val="Heading 3 Char"/>
    <w:basedOn w:val="DefaultParagraphFont"/>
    <w:link w:val="Heading3"/>
    <w:uiPriority w:val="9"/>
    <w:rsid w:val="000D2E99"/>
    <w:rPr>
      <w:b/>
      <w:bCs/>
      <w:sz w:val="32"/>
      <w:shd w:val="clear" w:color="auto" w:fill="B6DDE8" w:themeFill="accent5" w:themeFillTint="66"/>
      <w:lang w:eastAsia="en-GB"/>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6D7BEF"/>
    <w:rPr>
      <w:rFonts w:eastAsia="Times New Roman" w:cstheme="majorBidi"/>
      <w:b/>
      <w:bCs/>
      <w:sz w:val="40"/>
      <w:szCs w:val="28"/>
      <w:shd w:val="clear" w:color="auto" w:fill="1F1F49"/>
      <w:lang w:eastAsia="en-GB"/>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link w:val="ListParagraphChar"/>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E071B"/>
    <w:pPr>
      <w:spacing w:before="480" w:line="276" w:lineRule="auto"/>
      <w:outlineLvl w:val="9"/>
    </w:pPr>
    <w:rPr>
      <w:rFonts w:asciiTheme="majorHAnsi" w:hAnsiTheme="majorHAnsi"/>
      <w:color w:val="365F91"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styleId="BodyText2">
    <w:name w:val="Body Text 2"/>
    <w:basedOn w:val="Normal"/>
    <w:link w:val="BodyText2Char"/>
    <w:rsid w:val="00EC228D"/>
    <w:pPr>
      <w:tabs>
        <w:tab w:val="left" w:pos="0"/>
      </w:tabs>
      <w:spacing w:after="144" w:line="216" w:lineRule="atLeast"/>
      <w:jc w:val="both"/>
    </w:pPr>
    <w:rPr>
      <w:rFonts w:ascii="Century Gothic" w:eastAsia="Times New Roman" w:hAnsi="Century Gothic" w:cs="Times New Roman"/>
      <w:color w:val="000000"/>
      <w:spacing w:val="-2"/>
      <w:sz w:val="24"/>
      <w:szCs w:val="20"/>
      <w:lang w:val="en-US"/>
    </w:rPr>
  </w:style>
  <w:style w:type="character" w:customStyle="1" w:styleId="BodyText2Char">
    <w:name w:val="Body Text 2 Char"/>
    <w:basedOn w:val="DefaultParagraphFont"/>
    <w:link w:val="BodyText2"/>
    <w:rsid w:val="00EC228D"/>
    <w:rPr>
      <w:rFonts w:ascii="Century Gothic" w:eastAsia="Times New Roman" w:hAnsi="Century Gothic" w:cs="Times New Roman"/>
      <w:color w:val="000000"/>
      <w:spacing w:val="-2"/>
      <w:szCs w:val="20"/>
      <w:lang w:val="en-US"/>
    </w:rPr>
  </w:style>
  <w:style w:type="paragraph" w:styleId="BodyText3">
    <w:name w:val="Body Text 3"/>
    <w:basedOn w:val="Normal"/>
    <w:link w:val="BodyText3Char"/>
    <w:rsid w:val="00EC228D"/>
    <w:pPr>
      <w:spacing w:after="144" w:line="216" w:lineRule="atLeast"/>
      <w:jc w:val="both"/>
    </w:pPr>
    <w:rPr>
      <w:rFonts w:ascii="Franklin Gothic Medium" w:eastAsia="Times New Roman" w:hAnsi="Franklin Gothic Medium" w:cs="Arial"/>
      <w:color w:val="000000"/>
      <w:spacing w:val="-2"/>
      <w:szCs w:val="20"/>
      <w:lang w:val="en-US"/>
    </w:rPr>
  </w:style>
  <w:style w:type="character" w:customStyle="1" w:styleId="BodyText3Char">
    <w:name w:val="Body Text 3 Char"/>
    <w:basedOn w:val="DefaultParagraphFont"/>
    <w:link w:val="BodyText3"/>
    <w:rsid w:val="00EC228D"/>
    <w:rPr>
      <w:rFonts w:ascii="Franklin Gothic Medium" w:eastAsia="Times New Roman" w:hAnsi="Franklin Gothic Medium" w:cs="Arial"/>
      <w:color w:val="000000"/>
      <w:spacing w:val="-2"/>
      <w:sz w:val="28"/>
      <w:szCs w:val="20"/>
      <w:lang w:val="en-US"/>
    </w:rPr>
  </w:style>
  <w:style w:type="paragraph" w:styleId="NormalWeb">
    <w:name w:val="Normal (Web)"/>
    <w:basedOn w:val="Normal"/>
    <w:uiPriority w:val="99"/>
    <w:unhideWhenUsed/>
    <w:rsid w:val="00247A84"/>
    <w:pPr>
      <w:spacing w:before="100" w:beforeAutospacing="1" w:after="100" w:afterAutospacing="1" w:line="240" w:lineRule="auto"/>
    </w:pPr>
    <w:rPr>
      <w:rFonts w:ascii="Times New Roman" w:hAnsi="Times New Roman" w:cs="Times New Roman"/>
      <w:sz w:val="24"/>
      <w:lang w:eastAsia="en-GB"/>
    </w:rPr>
  </w:style>
  <w:style w:type="paragraph" w:customStyle="1" w:styleId="paragraph">
    <w:name w:val="paragraph"/>
    <w:basedOn w:val="Normal"/>
    <w:rsid w:val="00F50249"/>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F50249"/>
  </w:style>
  <w:style w:type="paragraph" w:customStyle="1" w:styleId="Arialnormal">
    <w:name w:val="Arial normal"/>
    <w:basedOn w:val="Normal"/>
    <w:link w:val="ArialnormalChar"/>
    <w:autoRedefine/>
    <w:qFormat/>
    <w:rsid w:val="008D08D1"/>
    <w:rPr>
      <w:bCs/>
      <w:szCs w:val="32"/>
      <w:lang w:eastAsia="en-GB"/>
    </w:rPr>
  </w:style>
  <w:style w:type="character" w:customStyle="1" w:styleId="ArialnormalChar">
    <w:name w:val="Arial normal Char"/>
    <w:basedOn w:val="DefaultParagraphFont"/>
    <w:link w:val="Arialnormal"/>
    <w:rsid w:val="008D08D1"/>
    <w:rPr>
      <w:bCs/>
      <w:sz w:val="32"/>
      <w:szCs w:val="32"/>
      <w:lang w:eastAsia="en-GB"/>
    </w:rPr>
  </w:style>
  <w:style w:type="character" w:styleId="UnresolvedMention">
    <w:name w:val="Unresolved Mention"/>
    <w:basedOn w:val="DefaultParagraphFont"/>
    <w:uiPriority w:val="99"/>
    <w:semiHidden/>
    <w:unhideWhenUsed/>
    <w:rsid w:val="00112E8B"/>
    <w:rPr>
      <w:color w:val="605E5C"/>
      <w:shd w:val="clear" w:color="auto" w:fill="E1DFDD"/>
    </w:rPr>
  </w:style>
  <w:style w:type="paragraph" w:customStyle="1" w:styleId="Arialsubheading">
    <w:name w:val="Arial subheading"/>
    <w:basedOn w:val="Normal"/>
    <w:link w:val="ArialsubheadingChar"/>
    <w:rsid w:val="008107F9"/>
    <w:pPr>
      <w:spacing w:before="360"/>
    </w:pPr>
    <w:rPr>
      <w:rFonts w:cs="Arial"/>
      <w:b/>
      <w:bCs/>
      <w:color w:val="0D0D0D"/>
      <w:sz w:val="36"/>
      <w:szCs w:val="36"/>
    </w:rPr>
  </w:style>
  <w:style w:type="character" w:customStyle="1" w:styleId="ArialsubheadingChar">
    <w:name w:val="Arial subheading Char"/>
    <w:basedOn w:val="DefaultParagraphFont"/>
    <w:link w:val="Arialsubheading"/>
    <w:rsid w:val="008107F9"/>
    <w:rPr>
      <w:rFonts w:cs="Arial"/>
      <w:b/>
      <w:bCs/>
      <w:color w:val="0D0D0D"/>
      <w:sz w:val="36"/>
      <w:szCs w:val="36"/>
    </w:rPr>
  </w:style>
  <w:style w:type="paragraph" w:customStyle="1" w:styleId="ArialHeading9">
    <w:name w:val="Arial Heading 9"/>
    <w:basedOn w:val="Normal"/>
    <w:next w:val="Arialnormal"/>
    <w:link w:val="ArialHeading9Char"/>
    <w:rsid w:val="008107F9"/>
    <w:pPr>
      <w:keepNext/>
      <w:keepLines/>
      <w:spacing w:before="600" w:line="259" w:lineRule="auto"/>
      <w:outlineLvl w:val="0"/>
    </w:pPr>
    <w:rPr>
      <w:rFonts w:eastAsiaTheme="majorEastAsia" w:cs="Arial"/>
      <w:b/>
      <w:bCs/>
      <w:color w:val="365F91" w:themeColor="accent1" w:themeShade="BF"/>
      <w:sz w:val="36"/>
      <w:szCs w:val="40"/>
    </w:rPr>
  </w:style>
  <w:style w:type="character" w:customStyle="1" w:styleId="ArialHeading9Char">
    <w:name w:val="Arial Heading 9 Char"/>
    <w:basedOn w:val="DefaultParagraphFont"/>
    <w:link w:val="ArialHeading9"/>
    <w:rsid w:val="008107F9"/>
    <w:rPr>
      <w:rFonts w:eastAsiaTheme="majorEastAsia" w:cs="Arial"/>
      <w:b/>
      <w:bCs/>
      <w:color w:val="365F91" w:themeColor="accent1" w:themeShade="BF"/>
      <w:sz w:val="36"/>
      <w:szCs w:val="40"/>
    </w:rPr>
  </w:style>
  <w:style w:type="character" w:styleId="FollowedHyperlink">
    <w:name w:val="FollowedHyperlink"/>
    <w:basedOn w:val="DefaultParagraphFont"/>
    <w:uiPriority w:val="99"/>
    <w:semiHidden/>
    <w:unhideWhenUsed/>
    <w:rsid w:val="00F80A07"/>
    <w:rPr>
      <w:color w:val="800080" w:themeColor="followedHyperlink"/>
      <w:u w:val="single"/>
    </w:rPr>
  </w:style>
  <w:style w:type="paragraph" w:styleId="PlainText">
    <w:name w:val="Plain Text"/>
    <w:basedOn w:val="Normal"/>
    <w:link w:val="PlainTextChar"/>
    <w:uiPriority w:val="99"/>
    <w:unhideWhenUsed/>
    <w:rsid w:val="00380321"/>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80321"/>
    <w:rPr>
      <w:rFonts w:ascii="Calibri" w:eastAsia="Times New Roman" w:hAnsi="Calibri"/>
      <w:sz w:val="32"/>
      <w:szCs w:val="21"/>
    </w:rPr>
  </w:style>
  <w:style w:type="paragraph" w:customStyle="1" w:styleId="Default">
    <w:name w:val="Default"/>
    <w:rsid w:val="00B67A16"/>
    <w:pPr>
      <w:autoSpaceDE w:val="0"/>
      <w:autoSpaceDN w:val="0"/>
      <w:adjustRightInd w:val="0"/>
      <w:spacing w:after="0"/>
    </w:pPr>
    <w:rPr>
      <w:rFonts w:ascii="Futura" w:hAnsi="Futura" w:cs="Futura"/>
      <w:color w:val="000000"/>
    </w:rPr>
  </w:style>
  <w:style w:type="paragraph" w:customStyle="1" w:styleId="Pa0">
    <w:name w:val="Pa0"/>
    <w:basedOn w:val="Default"/>
    <w:next w:val="Default"/>
    <w:uiPriority w:val="99"/>
    <w:rsid w:val="00B67A16"/>
    <w:pPr>
      <w:spacing w:line="241" w:lineRule="atLeast"/>
    </w:pPr>
    <w:rPr>
      <w:rFonts w:cstheme="minorBidi"/>
      <w:color w:val="auto"/>
    </w:rPr>
  </w:style>
  <w:style w:type="character" w:customStyle="1" w:styleId="A2">
    <w:name w:val="A2"/>
    <w:uiPriority w:val="99"/>
    <w:rsid w:val="00B67A16"/>
    <w:rPr>
      <w:rFonts w:cs="Futura"/>
      <w:color w:val="FFFFFF"/>
      <w:sz w:val="28"/>
      <w:szCs w:val="28"/>
    </w:rPr>
  </w:style>
  <w:style w:type="paragraph" w:customStyle="1" w:styleId="xmsonormal">
    <w:name w:val="x_msonormal"/>
    <w:basedOn w:val="Normal"/>
    <w:rsid w:val="00AF5536"/>
    <w:pPr>
      <w:spacing w:after="0" w:line="240" w:lineRule="auto"/>
    </w:pPr>
    <w:rPr>
      <w:rFonts w:ascii="Calibri" w:hAnsi="Calibri" w:cs="Calibri"/>
      <w:sz w:val="22"/>
      <w:szCs w:val="22"/>
      <w:lang w:eastAsia="en-GB"/>
    </w:rPr>
  </w:style>
  <w:style w:type="paragraph" w:customStyle="1" w:styleId="stzlv8o">
    <w:name w:val="stzlv8o"/>
    <w:basedOn w:val="Normal"/>
    <w:rsid w:val="00666E39"/>
    <w:pPr>
      <w:spacing w:before="100" w:beforeAutospacing="1" w:after="100" w:afterAutospacing="1" w:line="240" w:lineRule="auto"/>
    </w:pPr>
    <w:rPr>
      <w:rFonts w:ascii="Times New Roman" w:eastAsia="Times New Roman" w:hAnsi="Times New Roman" w:cs="Times New Roman"/>
      <w:sz w:val="24"/>
      <w:lang w:eastAsia="en-GB"/>
    </w:rPr>
  </w:style>
  <w:style w:type="paragraph" w:styleId="BodyText">
    <w:name w:val="Body Text"/>
    <w:basedOn w:val="Normal"/>
    <w:link w:val="BodyTextChar"/>
    <w:uiPriority w:val="99"/>
    <w:semiHidden/>
    <w:unhideWhenUsed/>
    <w:rsid w:val="00AB18EE"/>
  </w:style>
  <w:style w:type="character" w:customStyle="1" w:styleId="BodyTextChar">
    <w:name w:val="Body Text Char"/>
    <w:basedOn w:val="DefaultParagraphFont"/>
    <w:link w:val="BodyText"/>
    <w:uiPriority w:val="99"/>
    <w:semiHidden/>
    <w:rsid w:val="00AB18EE"/>
    <w:rPr>
      <w:sz w:val="32"/>
    </w:rPr>
  </w:style>
  <w:style w:type="paragraph" w:customStyle="1" w:styleId="h3">
    <w:name w:val="h3"/>
    <w:basedOn w:val="Normal"/>
    <w:rsid w:val="009C73D1"/>
    <w:pPr>
      <w:spacing w:before="100" w:beforeAutospacing="1" w:after="100" w:afterAutospacing="1" w:line="240" w:lineRule="auto"/>
    </w:pPr>
    <w:rPr>
      <w:rFonts w:ascii="Times New Roman" w:eastAsia="Times New Roman" w:hAnsi="Times New Roman" w:cs="Times New Roman"/>
      <w:sz w:val="24"/>
      <w:lang w:eastAsia="en-GB"/>
    </w:rPr>
  </w:style>
  <w:style w:type="paragraph" w:styleId="TOC2">
    <w:name w:val="toc 2"/>
    <w:basedOn w:val="Normal"/>
    <w:next w:val="Normal"/>
    <w:autoRedefine/>
    <w:uiPriority w:val="39"/>
    <w:unhideWhenUsed/>
    <w:rsid w:val="009D10FE"/>
    <w:pPr>
      <w:spacing w:after="100" w:line="259" w:lineRule="auto"/>
      <w:ind w:left="220"/>
    </w:pPr>
    <w:rPr>
      <w:rFonts w:asciiTheme="minorHAnsi" w:eastAsiaTheme="minorEastAsia" w:hAnsiTheme="minorHAnsi" w:cs="Times New Roman"/>
      <w:sz w:val="22"/>
      <w:szCs w:val="22"/>
      <w:lang w:val="en-US"/>
    </w:rPr>
  </w:style>
  <w:style w:type="paragraph" w:styleId="TOC3">
    <w:name w:val="toc 3"/>
    <w:basedOn w:val="Normal"/>
    <w:next w:val="Normal"/>
    <w:autoRedefine/>
    <w:uiPriority w:val="39"/>
    <w:unhideWhenUsed/>
    <w:rsid w:val="009D10FE"/>
    <w:pPr>
      <w:spacing w:after="100" w:line="259" w:lineRule="auto"/>
      <w:ind w:left="440"/>
    </w:pPr>
    <w:rPr>
      <w:rFonts w:asciiTheme="minorHAnsi" w:eastAsiaTheme="minorEastAsia" w:hAnsiTheme="minorHAnsi" w:cs="Times New Roman"/>
      <w:sz w:val="22"/>
      <w:szCs w:val="22"/>
      <w:lang w:val="en-US"/>
    </w:rPr>
  </w:style>
  <w:style w:type="paragraph" w:customStyle="1" w:styleId="jb">
    <w:name w:val="jb"/>
    <w:basedOn w:val="Normal"/>
    <w:rsid w:val="00052266"/>
    <w:pPr>
      <w:spacing w:before="195" w:after="195" w:line="240" w:lineRule="auto"/>
    </w:pPr>
    <w:rPr>
      <w:rFonts w:ascii="Calibri" w:hAnsi="Calibri" w:cs="Calibri"/>
      <w:sz w:val="22"/>
      <w:szCs w:val="22"/>
      <w:lang w:eastAsia="en-GB"/>
    </w:rPr>
  </w:style>
  <w:style w:type="character" w:customStyle="1" w:styleId="jb1">
    <w:name w:val="jb1"/>
    <w:basedOn w:val="DefaultParagraphFont"/>
    <w:rsid w:val="00052266"/>
  </w:style>
  <w:style w:type="character" w:customStyle="1" w:styleId="ui-provider">
    <w:name w:val="ui-provider"/>
    <w:basedOn w:val="DefaultParagraphFont"/>
    <w:rsid w:val="000B4EDD"/>
  </w:style>
  <w:style w:type="paragraph" w:customStyle="1" w:styleId="mm8nw">
    <w:name w:val="mm8nw"/>
    <w:basedOn w:val="Normal"/>
    <w:rsid w:val="00ED4C08"/>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2phjq">
    <w:name w:val="_2phjq"/>
    <w:basedOn w:val="DefaultParagraphFont"/>
    <w:rsid w:val="00ED4C08"/>
  </w:style>
  <w:style w:type="character" w:customStyle="1" w:styleId="contentpasted2">
    <w:name w:val="contentpasted2"/>
    <w:basedOn w:val="DefaultParagraphFont"/>
    <w:rsid w:val="00224D67"/>
  </w:style>
  <w:style w:type="character" w:customStyle="1" w:styleId="a-size-extra-large">
    <w:name w:val="a-size-extra-large"/>
    <w:basedOn w:val="DefaultParagraphFont"/>
    <w:rsid w:val="00D85A09"/>
  </w:style>
  <w:style w:type="paragraph" w:styleId="FootnoteText">
    <w:name w:val="footnote text"/>
    <w:basedOn w:val="Normal"/>
    <w:link w:val="FootnoteTextChar"/>
    <w:uiPriority w:val="99"/>
    <w:semiHidden/>
    <w:unhideWhenUsed/>
    <w:rsid w:val="00174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C8F"/>
    <w:rPr>
      <w:sz w:val="20"/>
      <w:szCs w:val="20"/>
    </w:rPr>
  </w:style>
  <w:style w:type="character" w:styleId="FootnoteReference">
    <w:name w:val="footnote reference"/>
    <w:basedOn w:val="DefaultParagraphFont"/>
    <w:uiPriority w:val="99"/>
    <w:semiHidden/>
    <w:unhideWhenUsed/>
    <w:rsid w:val="00174C8F"/>
    <w:rPr>
      <w:vertAlign w:val="superscript"/>
    </w:rPr>
  </w:style>
  <w:style w:type="character" w:customStyle="1" w:styleId="contentpasted3">
    <w:name w:val="contentpasted3"/>
    <w:basedOn w:val="DefaultParagraphFont"/>
    <w:rsid w:val="00394C5C"/>
  </w:style>
  <w:style w:type="character" w:customStyle="1" w:styleId="eop">
    <w:name w:val="eop"/>
    <w:basedOn w:val="DefaultParagraphFont"/>
    <w:rsid w:val="00241288"/>
  </w:style>
  <w:style w:type="character" w:customStyle="1" w:styleId="wdyuqq">
    <w:name w:val="wdyuqq"/>
    <w:basedOn w:val="DefaultParagraphFont"/>
    <w:rsid w:val="0012273F"/>
  </w:style>
  <w:style w:type="character" w:customStyle="1" w:styleId="contentpasted1">
    <w:name w:val="contentpasted1"/>
    <w:basedOn w:val="DefaultParagraphFont"/>
    <w:rsid w:val="0060164B"/>
  </w:style>
  <w:style w:type="character" w:customStyle="1" w:styleId="xcontentpasted1">
    <w:name w:val="x_contentpasted1"/>
    <w:basedOn w:val="DefaultParagraphFont"/>
    <w:rsid w:val="00CD317C"/>
  </w:style>
  <w:style w:type="character" w:customStyle="1" w:styleId="yiv3146492811contentpasted0">
    <w:name w:val="yiv3146492811contentpasted0"/>
    <w:basedOn w:val="DefaultParagraphFont"/>
    <w:rsid w:val="0024456E"/>
  </w:style>
  <w:style w:type="paragraph" w:customStyle="1" w:styleId="yiv3146492811msonormal">
    <w:name w:val="yiv3146492811msonormal"/>
    <w:basedOn w:val="Normal"/>
    <w:rsid w:val="0024456E"/>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cvgsua">
    <w:name w:val="cvgsua"/>
    <w:basedOn w:val="Normal"/>
    <w:rsid w:val="004E3023"/>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oypena">
    <w:name w:val="oypena"/>
    <w:basedOn w:val="DefaultParagraphFont"/>
    <w:rsid w:val="004E3023"/>
  </w:style>
  <w:style w:type="paragraph" w:customStyle="1" w:styleId="h2">
    <w:name w:val="h2"/>
    <w:basedOn w:val="Normal"/>
    <w:rsid w:val="005D7DE7"/>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typographystyleparagraph-sc-86wkop-4">
    <w:name w:val="typographystyle__paragraph-sc-86wkop-4"/>
    <w:basedOn w:val="Normal"/>
    <w:rsid w:val="00920894"/>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ListParagraphChar">
    <w:name w:val="List Paragraph Char"/>
    <w:basedOn w:val="DefaultParagraphFont"/>
    <w:link w:val="ListParagraph"/>
    <w:uiPriority w:val="34"/>
    <w:rsid w:val="00A51E25"/>
    <w:rPr>
      <w:sz w:val="32"/>
    </w:rPr>
  </w:style>
  <w:style w:type="paragraph" w:customStyle="1" w:styleId="has-feature-font-size">
    <w:name w:val="has-feature-font-size"/>
    <w:basedOn w:val="Normal"/>
    <w:rsid w:val="00622C47"/>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FEBodyText">
    <w:name w:val="FE Body Text"/>
    <w:rsid w:val="000A2F36"/>
    <w:pPr>
      <w:spacing w:after="0" w:line="300" w:lineRule="exact"/>
    </w:pPr>
    <w:rPr>
      <w:rFonts w:ascii="Trebuchet MS" w:eastAsia="Arial Unicode MS" w:hAnsi="Trebuchet MS" w:cs="Arial Unicode MS"/>
      <w:color w:val="000000"/>
      <w:sz w:val="22"/>
      <w:szCs w:val="22"/>
      <w:u w:color="000000"/>
      <w:lang w:val="en-US"/>
    </w:rPr>
  </w:style>
  <w:style w:type="paragraph" w:customStyle="1" w:styleId="Heading">
    <w:name w:val="Heading"/>
    <w:next w:val="FEBodyText"/>
    <w:rsid w:val="000A2F36"/>
    <w:pPr>
      <w:keepNext/>
      <w:spacing w:after="120" w:line="300" w:lineRule="exact"/>
      <w:outlineLvl w:val="0"/>
    </w:pPr>
    <w:rPr>
      <w:rFonts w:ascii="Trebuchet MS" w:eastAsia="Arial Unicode MS" w:hAnsi="Trebuchet MS" w:cs="Arial Unicode MS"/>
      <w:b/>
      <w:bCs/>
      <w:color w:val="008847"/>
      <w:kern w:val="32"/>
      <w:sz w:val="48"/>
      <w:szCs w:val="48"/>
      <w:u w:color="008847"/>
      <w:lang w:val="en-US"/>
      <w14:textOutline w14:w="0" w14:cap="flat" w14:cmpd="sng" w14:algn="ctr">
        <w14:noFill/>
        <w14:prstDash w14:val="solid"/>
        <w14:bevel/>
      </w14:textOutline>
    </w:rPr>
  </w:style>
  <w:style w:type="paragraph" w:customStyle="1" w:styleId="Body">
    <w:name w:val="Body"/>
    <w:next w:val="PlainText"/>
    <w:rsid w:val="000A2F36"/>
    <w:pPr>
      <w:spacing w:after="0" w:line="300" w:lineRule="exact"/>
    </w:pPr>
    <w:rPr>
      <w:rFonts w:ascii="Trebuchet MS" w:eastAsia="Arial Unicode MS" w:hAnsi="Trebuchet MS" w:cs="Arial Unicode MS"/>
      <w:color w:val="000000"/>
      <w:sz w:val="22"/>
      <w:szCs w:val="22"/>
      <w:u w:color="000000"/>
      <w:lang w:val="en-US"/>
      <w14:textOutline w14:w="0" w14:cap="flat" w14:cmpd="sng" w14:algn="ctr">
        <w14:noFill/>
        <w14:prstDash w14:val="solid"/>
        <w14:bevel/>
      </w14:textOutline>
    </w:rPr>
  </w:style>
  <w:style w:type="character" w:customStyle="1" w:styleId="None">
    <w:name w:val="None"/>
    <w:rsid w:val="000A2F36"/>
  </w:style>
  <w:style w:type="character" w:customStyle="1" w:styleId="Hyperlink0">
    <w:name w:val="Hyperlink.0"/>
    <w:basedOn w:val="None"/>
    <w:rsid w:val="000A2F36"/>
    <w:rPr>
      <w:outline w:val="0"/>
      <w:shadow w:val="0"/>
      <w:emboss w:val="0"/>
      <w:imprint w:val="0"/>
      <w:color w:val="0563C1"/>
      <w:u w:val="single" w:color="0563C1"/>
    </w:rPr>
  </w:style>
  <w:style w:type="character" w:customStyle="1" w:styleId="Hyperlink1">
    <w:name w:val="Hyperlink.1"/>
    <w:basedOn w:val="Hyperlink"/>
    <w:rsid w:val="000A2F36"/>
    <w:rPr>
      <w:outline w:val="0"/>
      <w:shadow w:val="0"/>
      <w:emboss w:val="0"/>
      <w:imprint w:val="0"/>
      <w:color w:val="0563C1"/>
      <w:u w:val="single" w:color="0563C1"/>
    </w:rPr>
  </w:style>
  <w:style w:type="numbering" w:customStyle="1" w:styleId="ImportedStyle4">
    <w:name w:val="Imported Style 4"/>
    <w:rsid w:val="000A2F36"/>
    <w:pPr>
      <w:numPr>
        <w:numId w:val="1"/>
      </w:numPr>
    </w:pPr>
  </w:style>
  <w:style w:type="numbering" w:customStyle="1" w:styleId="ImportedStyle1">
    <w:name w:val="Imported Style 1"/>
    <w:rsid w:val="000A2F36"/>
    <w:pPr>
      <w:numPr>
        <w:numId w:val="2"/>
      </w:numPr>
    </w:pPr>
  </w:style>
  <w:style w:type="numbering" w:customStyle="1" w:styleId="ImportedStyle3">
    <w:name w:val="Imported Style 3"/>
    <w:rsid w:val="000A2F36"/>
    <w:pPr>
      <w:numPr>
        <w:numId w:val="3"/>
      </w:numPr>
    </w:pPr>
  </w:style>
  <w:style w:type="numbering" w:customStyle="1" w:styleId="ImportedStyle2">
    <w:name w:val="Imported Style 2"/>
    <w:rsid w:val="000A2F36"/>
    <w:pPr>
      <w:numPr>
        <w:numId w:val="4"/>
      </w:numPr>
    </w:pPr>
  </w:style>
  <w:style w:type="numbering" w:customStyle="1" w:styleId="ImportedStyle5">
    <w:name w:val="Imported Style 5"/>
    <w:rsid w:val="000A2F36"/>
    <w:pPr>
      <w:numPr>
        <w:numId w:val="5"/>
      </w:numPr>
    </w:pPr>
  </w:style>
  <w:style w:type="paragraph" w:customStyle="1" w:styleId="Arialmaintex">
    <w:name w:val="Arial main tex"/>
    <w:basedOn w:val="Arialnormal"/>
    <w:link w:val="ArialmaintexChar"/>
    <w:autoRedefine/>
    <w:qFormat/>
    <w:rsid w:val="00C77D22"/>
  </w:style>
  <w:style w:type="character" w:customStyle="1" w:styleId="ArialmaintexChar">
    <w:name w:val="Arial main tex Char"/>
    <w:basedOn w:val="DefaultParagraphFont"/>
    <w:link w:val="Arialmaintex"/>
    <w:rsid w:val="00C77D22"/>
    <w:rPr>
      <w:rFonts w:eastAsiaTheme="minorEastAsia"/>
      <w:sz w:val="32"/>
    </w:rPr>
  </w:style>
  <w:style w:type="character" w:customStyle="1" w:styleId="apple-converted-space">
    <w:name w:val="apple-converted-space"/>
    <w:basedOn w:val="DefaultParagraphFont"/>
    <w:rsid w:val="007F0A06"/>
  </w:style>
  <w:style w:type="paragraph" w:customStyle="1" w:styleId="elementtoproof">
    <w:name w:val="elementtoproof"/>
    <w:basedOn w:val="Normal"/>
    <w:uiPriority w:val="99"/>
    <w:rsid w:val="004F4C8E"/>
    <w:pPr>
      <w:spacing w:after="0" w:line="240" w:lineRule="auto"/>
    </w:pPr>
    <w:rPr>
      <w:rFonts w:ascii="Aptos" w:hAnsi="Aptos" w:cs="Aptos"/>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049">
      <w:bodyDiv w:val="1"/>
      <w:marLeft w:val="0"/>
      <w:marRight w:val="0"/>
      <w:marTop w:val="0"/>
      <w:marBottom w:val="0"/>
      <w:divBdr>
        <w:top w:val="none" w:sz="0" w:space="0" w:color="auto"/>
        <w:left w:val="none" w:sz="0" w:space="0" w:color="auto"/>
        <w:bottom w:val="none" w:sz="0" w:space="0" w:color="auto"/>
        <w:right w:val="none" w:sz="0" w:space="0" w:color="auto"/>
      </w:divBdr>
    </w:div>
    <w:div w:id="4403238">
      <w:bodyDiv w:val="1"/>
      <w:marLeft w:val="0"/>
      <w:marRight w:val="0"/>
      <w:marTop w:val="0"/>
      <w:marBottom w:val="0"/>
      <w:divBdr>
        <w:top w:val="none" w:sz="0" w:space="0" w:color="auto"/>
        <w:left w:val="none" w:sz="0" w:space="0" w:color="auto"/>
        <w:bottom w:val="none" w:sz="0" w:space="0" w:color="auto"/>
        <w:right w:val="none" w:sz="0" w:space="0" w:color="auto"/>
      </w:divBdr>
    </w:div>
    <w:div w:id="8607909">
      <w:bodyDiv w:val="1"/>
      <w:marLeft w:val="0"/>
      <w:marRight w:val="0"/>
      <w:marTop w:val="0"/>
      <w:marBottom w:val="0"/>
      <w:divBdr>
        <w:top w:val="none" w:sz="0" w:space="0" w:color="auto"/>
        <w:left w:val="none" w:sz="0" w:space="0" w:color="auto"/>
        <w:bottom w:val="none" w:sz="0" w:space="0" w:color="auto"/>
        <w:right w:val="none" w:sz="0" w:space="0" w:color="auto"/>
      </w:divBdr>
    </w:div>
    <w:div w:id="10568584">
      <w:bodyDiv w:val="1"/>
      <w:marLeft w:val="0"/>
      <w:marRight w:val="0"/>
      <w:marTop w:val="0"/>
      <w:marBottom w:val="0"/>
      <w:divBdr>
        <w:top w:val="none" w:sz="0" w:space="0" w:color="auto"/>
        <w:left w:val="none" w:sz="0" w:space="0" w:color="auto"/>
        <w:bottom w:val="none" w:sz="0" w:space="0" w:color="auto"/>
        <w:right w:val="none" w:sz="0" w:space="0" w:color="auto"/>
      </w:divBdr>
    </w:div>
    <w:div w:id="14431494">
      <w:bodyDiv w:val="1"/>
      <w:marLeft w:val="0"/>
      <w:marRight w:val="0"/>
      <w:marTop w:val="0"/>
      <w:marBottom w:val="0"/>
      <w:divBdr>
        <w:top w:val="none" w:sz="0" w:space="0" w:color="auto"/>
        <w:left w:val="none" w:sz="0" w:space="0" w:color="auto"/>
        <w:bottom w:val="none" w:sz="0" w:space="0" w:color="auto"/>
        <w:right w:val="none" w:sz="0" w:space="0" w:color="auto"/>
      </w:divBdr>
    </w:div>
    <w:div w:id="24988075">
      <w:bodyDiv w:val="1"/>
      <w:marLeft w:val="0"/>
      <w:marRight w:val="0"/>
      <w:marTop w:val="0"/>
      <w:marBottom w:val="0"/>
      <w:divBdr>
        <w:top w:val="none" w:sz="0" w:space="0" w:color="auto"/>
        <w:left w:val="none" w:sz="0" w:space="0" w:color="auto"/>
        <w:bottom w:val="none" w:sz="0" w:space="0" w:color="auto"/>
        <w:right w:val="none" w:sz="0" w:space="0" w:color="auto"/>
      </w:divBdr>
    </w:div>
    <w:div w:id="26949704">
      <w:bodyDiv w:val="1"/>
      <w:marLeft w:val="0"/>
      <w:marRight w:val="0"/>
      <w:marTop w:val="0"/>
      <w:marBottom w:val="0"/>
      <w:divBdr>
        <w:top w:val="none" w:sz="0" w:space="0" w:color="auto"/>
        <w:left w:val="none" w:sz="0" w:space="0" w:color="auto"/>
        <w:bottom w:val="none" w:sz="0" w:space="0" w:color="auto"/>
        <w:right w:val="none" w:sz="0" w:space="0" w:color="auto"/>
      </w:divBdr>
    </w:div>
    <w:div w:id="34545908">
      <w:bodyDiv w:val="1"/>
      <w:marLeft w:val="0"/>
      <w:marRight w:val="0"/>
      <w:marTop w:val="0"/>
      <w:marBottom w:val="0"/>
      <w:divBdr>
        <w:top w:val="none" w:sz="0" w:space="0" w:color="auto"/>
        <w:left w:val="none" w:sz="0" w:space="0" w:color="auto"/>
        <w:bottom w:val="none" w:sz="0" w:space="0" w:color="auto"/>
        <w:right w:val="none" w:sz="0" w:space="0" w:color="auto"/>
      </w:divBdr>
    </w:div>
    <w:div w:id="40834930">
      <w:bodyDiv w:val="1"/>
      <w:marLeft w:val="0"/>
      <w:marRight w:val="0"/>
      <w:marTop w:val="0"/>
      <w:marBottom w:val="0"/>
      <w:divBdr>
        <w:top w:val="none" w:sz="0" w:space="0" w:color="auto"/>
        <w:left w:val="none" w:sz="0" w:space="0" w:color="auto"/>
        <w:bottom w:val="none" w:sz="0" w:space="0" w:color="auto"/>
        <w:right w:val="none" w:sz="0" w:space="0" w:color="auto"/>
      </w:divBdr>
      <w:divsChild>
        <w:div w:id="836651175">
          <w:marLeft w:val="0"/>
          <w:marRight w:val="0"/>
          <w:marTop w:val="0"/>
          <w:marBottom w:val="0"/>
          <w:divBdr>
            <w:top w:val="none" w:sz="0" w:space="0" w:color="auto"/>
            <w:left w:val="none" w:sz="0" w:space="0" w:color="auto"/>
            <w:bottom w:val="none" w:sz="0" w:space="0" w:color="auto"/>
            <w:right w:val="none" w:sz="0" w:space="0" w:color="auto"/>
          </w:divBdr>
        </w:div>
        <w:div w:id="998850765">
          <w:marLeft w:val="0"/>
          <w:marRight w:val="0"/>
          <w:marTop w:val="0"/>
          <w:marBottom w:val="0"/>
          <w:divBdr>
            <w:top w:val="none" w:sz="0" w:space="0" w:color="auto"/>
            <w:left w:val="none" w:sz="0" w:space="0" w:color="auto"/>
            <w:bottom w:val="none" w:sz="0" w:space="0" w:color="auto"/>
            <w:right w:val="none" w:sz="0" w:space="0" w:color="auto"/>
          </w:divBdr>
        </w:div>
      </w:divsChild>
    </w:div>
    <w:div w:id="44186885">
      <w:bodyDiv w:val="1"/>
      <w:marLeft w:val="0"/>
      <w:marRight w:val="0"/>
      <w:marTop w:val="0"/>
      <w:marBottom w:val="0"/>
      <w:divBdr>
        <w:top w:val="none" w:sz="0" w:space="0" w:color="auto"/>
        <w:left w:val="none" w:sz="0" w:space="0" w:color="auto"/>
        <w:bottom w:val="none" w:sz="0" w:space="0" w:color="auto"/>
        <w:right w:val="none" w:sz="0" w:space="0" w:color="auto"/>
      </w:divBdr>
    </w:div>
    <w:div w:id="52824493">
      <w:bodyDiv w:val="1"/>
      <w:marLeft w:val="0"/>
      <w:marRight w:val="0"/>
      <w:marTop w:val="0"/>
      <w:marBottom w:val="0"/>
      <w:divBdr>
        <w:top w:val="none" w:sz="0" w:space="0" w:color="auto"/>
        <w:left w:val="none" w:sz="0" w:space="0" w:color="auto"/>
        <w:bottom w:val="none" w:sz="0" w:space="0" w:color="auto"/>
        <w:right w:val="none" w:sz="0" w:space="0" w:color="auto"/>
      </w:divBdr>
    </w:div>
    <w:div w:id="55082358">
      <w:bodyDiv w:val="1"/>
      <w:marLeft w:val="0"/>
      <w:marRight w:val="0"/>
      <w:marTop w:val="0"/>
      <w:marBottom w:val="0"/>
      <w:divBdr>
        <w:top w:val="none" w:sz="0" w:space="0" w:color="auto"/>
        <w:left w:val="none" w:sz="0" w:space="0" w:color="auto"/>
        <w:bottom w:val="none" w:sz="0" w:space="0" w:color="auto"/>
        <w:right w:val="none" w:sz="0" w:space="0" w:color="auto"/>
      </w:divBdr>
    </w:div>
    <w:div w:id="58721651">
      <w:bodyDiv w:val="1"/>
      <w:marLeft w:val="0"/>
      <w:marRight w:val="0"/>
      <w:marTop w:val="0"/>
      <w:marBottom w:val="0"/>
      <w:divBdr>
        <w:top w:val="none" w:sz="0" w:space="0" w:color="auto"/>
        <w:left w:val="none" w:sz="0" w:space="0" w:color="auto"/>
        <w:bottom w:val="none" w:sz="0" w:space="0" w:color="auto"/>
        <w:right w:val="none" w:sz="0" w:space="0" w:color="auto"/>
      </w:divBdr>
    </w:div>
    <w:div w:id="60031983">
      <w:bodyDiv w:val="1"/>
      <w:marLeft w:val="0"/>
      <w:marRight w:val="0"/>
      <w:marTop w:val="0"/>
      <w:marBottom w:val="0"/>
      <w:divBdr>
        <w:top w:val="none" w:sz="0" w:space="0" w:color="auto"/>
        <w:left w:val="none" w:sz="0" w:space="0" w:color="auto"/>
        <w:bottom w:val="none" w:sz="0" w:space="0" w:color="auto"/>
        <w:right w:val="none" w:sz="0" w:space="0" w:color="auto"/>
      </w:divBdr>
    </w:div>
    <w:div w:id="61877970">
      <w:bodyDiv w:val="1"/>
      <w:marLeft w:val="0"/>
      <w:marRight w:val="0"/>
      <w:marTop w:val="0"/>
      <w:marBottom w:val="0"/>
      <w:divBdr>
        <w:top w:val="none" w:sz="0" w:space="0" w:color="auto"/>
        <w:left w:val="none" w:sz="0" w:space="0" w:color="auto"/>
        <w:bottom w:val="none" w:sz="0" w:space="0" w:color="auto"/>
        <w:right w:val="none" w:sz="0" w:space="0" w:color="auto"/>
      </w:divBdr>
    </w:div>
    <w:div w:id="62456461">
      <w:bodyDiv w:val="1"/>
      <w:marLeft w:val="0"/>
      <w:marRight w:val="0"/>
      <w:marTop w:val="0"/>
      <w:marBottom w:val="0"/>
      <w:divBdr>
        <w:top w:val="none" w:sz="0" w:space="0" w:color="auto"/>
        <w:left w:val="none" w:sz="0" w:space="0" w:color="auto"/>
        <w:bottom w:val="none" w:sz="0" w:space="0" w:color="auto"/>
        <w:right w:val="none" w:sz="0" w:space="0" w:color="auto"/>
      </w:divBdr>
    </w:div>
    <w:div w:id="62534306">
      <w:bodyDiv w:val="1"/>
      <w:marLeft w:val="0"/>
      <w:marRight w:val="0"/>
      <w:marTop w:val="0"/>
      <w:marBottom w:val="0"/>
      <w:divBdr>
        <w:top w:val="none" w:sz="0" w:space="0" w:color="auto"/>
        <w:left w:val="none" w:sz="0" w:space="0" w:color="auto"/>
        <w:bottom w:val="none" w:sz="0" w:space="0" w:color="auto"/>
        <w:right w:val="none" w:sz="0" w:space="0" w:color="auto"/>
      </w:divBdr>
    </w:div>
    <w:div w:id="62795739">
      <w:bodyDiv w:val="1"/>
      <w:marLeft w:val="0"/>
      <w:marRight w:val="0"/>
      <w:marTop w:val="0"/>
      <w:marBottom w:val="0"/>
      <w:divBdr>
        <w:top w:val="none" w:sz="0" w:space="0" w:color="auto"/>
        <w:left w:val="none" w:sz="0" w:space="0" w:color="auto"/>
        <w:bottom w:val="none" w:sz="0" w:space="0" w:color="auto"/>
        <w:right w:val="none" w:sz="0" w:space="0" w:color="auto"/>
      </w:divBdr>
    </w:div>
    <w:div w:id="67925855">
      <w:bodyDiv w:val="1"/>
      <w:marLeft w:val="0"/>
      <w:marRight w:val="0"/>
      <w:marTop w:val="0"/>
      <w:marBottom w:val="0"/>
      <w:divBdr>
        <w:top w:val="none" w:sz="0" w:space="0" w:color="auto"/>
        <w:left w:val="none" w:sz="0" w:space="0" w:color="auto"/>
        <w:bottom w:val="none" w:sz="0" w:space="0" w:color="auto"/>
        <w:right w:val="none" w:sz="0" w:space="0" w:color="auto"/>
      </w:divBdr>
    </w:div>
    <w:div w:id="71239113">
      <w:bodyDiv w:val="1"/>
      <w:marLeft w:val="0"/>
      <w:marRight w:val="0"/>
      <w:marTop w:val="0"/>
      <w:marBottom w:val="0"/>
      <w:divBdr>
        <w:top w:val="none" w:sz="0" w:space="0" w:color="auto"/>
        <w:left w:val="none" w:sz="0" w:space="0" w:color="auto"/>
        <w:bottom w:val="none" w:sz="0" w:space="0" w:color="auto"/>
        <w:right w:val="none" w:sz="0" w:space="0" w:color="auto"/>
      </w:divBdr>
    </w:div>
    <w:div w:id="79302210">
      <w:bodyDiv w:val="1"/>
      <w:marLeft w:val="0"/>
      <w:marRight w:val="0"/>
      <w:marTop w:val="0"/>
      <w:marBottom w:val="0"/>
      <w:divBdr>
        <w:top w:val="none" w:sz="0" w:space="0" w:color="auto"/>
        <w:left w:val="none" w:sz="0" w:space="0" w:color="auto"/>
        <w:bottom w:val="none" w:sz="0" w:space="0" w:color="auto"/>
        <w:right w:val="none" w:sz="0" w:space="0" w:color="auto"/>
      </w:divBdr>
    </w:div>
    <w:div w:id="87384910">
      <w:bodyDiv w:val="1"/>
      <w:marLeft w:val="0"/>
      <w:marRight w:val="0"/>
      <w:marTop w:val="0"/>
      <w:marBottom w:val="0"/>
      <w:divBdr>
        <w:top w:val="none" w:sz="0" w:space="0" w:color="auto"/>
        <w:left w:val="none" w:sz="0" w:space="0" w:color="auto"/>
        <w:bottom w:val="none" w:sz="0" w:space="0" w:color="auto"/>
        <w:right w:val="none" w:sz="0" w:space="0" w:color="auto"/>
      </w:divBdr>
    </w:div>
    <w:div w:id="90703340">
      <w:bodyDiv w:val="1"/>
      <w:marLeft w:val="0"/>
      <w:marRight w:val="0"/>
      <w:marTop w:val="0"/>
      <w:marBottom w:val="0"/>
      <w:divBdr>
        <w:top w:val="none" w:sz="0" w:space="0" w:color="auto"/>
        <w:left w:val="none" w:sz="0" w:space="0" w:color="auto"/>
        <w:bottom w:val="none" w:sz="0" w:space="0" w:color="auto"/>
        <w:right w:val="none" w:sz="0" w:space="0" w:color="auto"/>
      </w:divBdr>
    </w:div>
    <w:div w:id="91752720">
      <w:bodyDiv w:val="1"/>
      <w:marLeft w:val="0"/>
      <w:marRight w:val="0"/>
      <w:marTop w:val="0"/>
      <w:marBottom w:val="0"/>
      <w:divBdr>
        <w:top w:val="none" w:sz="0" w:space="0" w:color="auto"/>
        <w:left w:val="none" w:sz="0" w:space="0" w:color="auto"/>
        <w:bottom w:val="none" w:sz="0" w:space="0" w:color="auto"/>
        <w:right w:val="none" w:sz="0" w:space="0" w:color="auto"/>
      </w:divBdr>
    </w:div>
    <w:div w:id="94640855">
      <w:bodyDiv w:val="1"/>
      <w:marLeft w:val="0"/>
      <w:marRight w:val="0"/>
      <w:marTop w:val="0"/>
      <w:marBottom w:val="0"/>
      <w:divBdr>
        <w:top w:val="none" w:sz="0" w:space="0" w:color="auto"/>
        <w:left w:val="none" w:sz="0" w:space="0" w:color="auto"/>
        <w:bottom w:val="none" w:sz="0" w:space="0" w:color="auto"/>
        <w:right w:val="none" w:sz="0" w:space="0" w:color="auto"/>
      </w:divBdr>
    </w:div>
    <w:div w:id="96993554">
      <w:bodyDiv w:val="1"/>
      <w:marLeft w:val="0"/>
      <w:marRight w:val="0"/>
      <w:marTop w:val="0"/>
      <w:marBottom w:val="0"/>
      <w:divBdr>
        <w:top w:val="none" w:sz="0" w:space="0" w:color="auto"/>
        <w:left w:val="none" w:sz="0" w:space="0" w:color="auto"/>
        <w:bottom w:val="none" w:sz="0" w:space="0" w:color="auto"/>
        <w:right w:val="none" w:sz="0" w:space="0" w:color="auto"/>
      </w:divBdr>
    </w:div>
    <w:div w:id="99687821">
      <w:bodyDiv w:val="1"/>
      <w:marLeft w:val="0"/>
      <w:marRight w:val="0"/>
      <w:marTop w:val="0"/>
      <w:marBottom w:val="0"/>
      <w:divBdr>
        <w:top w:val="none" w:sz="0" w:space="0" w:color="auto"/>
        <w:left w:val="none" w:sz="0" w:space="0" w:color="auto"/>
        <w:bottom w:val="none" w:sz="0" w:space="0" w:color="auto"/>
        <w:right w:val="none" w:sz="0" w:space="0" w:color="auto"/>
      </w:divBdr>
      <w:divsChild>
        <w:div w:id="937761877">
          <w:marLeft w:val="0"/>
          <w:marRight w:val="0"/>
          <w:marTop w:val="0"/>
          <w:marBottom w:val="0"/>
          <w:divBdr>
            <w:top w:val="none" w:sz="0" w:space="0" w:color="auto"/>
            <w:left w:val="none" w:sz="0" w:space="0" w:color="auto"/>
            <w:bottom w:val="none" w:sz="0" w:space="0" w:color="auto"/>
            <w:right w:val="none" w:sz="0" w:space="0" w:color="auto"/>
          </w:divBdr>
          <w:divsChild>
            <w:div w:id="1476488188">
              <w:marLeft w:val="0"/>
              <w:marRight w:val="0"/>
              <w:marTop w:val="0"/>
              <w:marBottom w:val="0"/>
              <w:divBdr>
                <w:top w:val="none" w:sz="0" w:space="0" w:color="auto"/>
                <w:left w:val="none" w:sz="0" w:space="0" w:color="auto"/>
                <w:bottom w:val="none" w:sz="0" w:space="0" w:color="auto"/>
                <w:right w:val="none" w:sz="0" w:space="0" w:color="auto"/>
              </w:divBdr>
              <w:divsChild>
                <w:div w:id="13166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2193">
      <w:bodyDiv w:val="1"/>
      <w:marLeft w:val="0"/>
      <w:marRight w:val="0"/>
      <w:marTop w:val="0"/>
      <w:marBottom w:val="0"/>
      <w:divBdr>
        <w:top w:val="none" w:sz="0" w:space="0" w:color="auto"/>
        <w:left w:val="none" w:sz="0" w:space="0" w:color="auto"/>
        <w:bottom w:val="none" w:sz="0" w:space="0" w:color="auto"/>
        <w:right w:val="none" w:sz="0" w:space="0" w:color="auto"/>
      </w:divBdr>
    </w:div>
    <w:div w:id="113182325">
      <w:bodyDiv w:val="1"/>
      <w:marLeft w:val="0"/>
      <w:marRight w:val="0"/>
      <w:marTop w:val="0"/>
      <w:marBottom w:val="0"/>
      <w:divBdr>
        <w:top w:val="none" w:sz="0" w:space="0" w:color="auto"/>
        <w:left w:val="none" w:sz="0" w:space="0" w:color="auto"/>
        <w:bottom w:val="none" w:sz="0" w:space="0" w:color="auto"/>
        <w:right w:val="none" w:sz="0" w:space="0" w:color="auto"/>
      </w:divBdr>
    </w:div>
    <w:div w:id="116679564">
      <w:bodyDiv w:val="1"/>
      <w:marLeft w:val="0"/>
      <w:marRight w:val="0"/>
      <w:marTop w:val="0"/>
      <w:marBottom w:val="0"/>
      <w:divBdr>
        <w:top w:val="none" w:sz="0" w:space="0" w:color="auto"/>
        <w:left w:val="none" w:sz="0" w:space="0" w:color="auto"/>
        <w:bottom w:val="none" w:sz="0" w:space="0" w:color="auto"/>
        <w:right w:val="none" w:sz="0" w:space="0" w:color="auto"/>
      </w:divBdr>
    </w:div>
    <w:div w:id="118184056">
      <w:bodyDiv w:val="1"/>
      <w:marLeft w:val="0"/>
      <w:marRight w:val="0"/>
      <w:marTop w:val="0"/>
      <w:marBottom w:val="0"/>
      <w:divBdr>
        <w:top w:val="none" w:sz="0" w:space="0" w:color="auto"/>
        <w:left w:val="none" w:sz="0" w:space="0" w:color="auto"/>
        <w:bottom w:val="none" w:sz="0" w:space="0" w:color="auto"/>
        <w:right w:val="none" w:sz="0" w:space="0" w:color="auto"/>
      </w:divBdr>
    </w:div>
    <w:div w:id="126288349">
      <w:bodyDiv w:val="1"/>
      <w:marLeft w:val="0"/>
      <w:marRight w:val="0"/>
      <w:marTop w:val="0"/>
      <w:marBottom w:val="0"/>
      <w:divBdr>
        <w:top w:val="none" w:sz="0" w:space="0" w:color="auto"/>
        <w:left w:val="none" w:sz="0" w:space="0" w:color="auto"/>
        <w:bottom w:val="none" w:sz="0" w:space="0" w:color="auto"/>
        <w:right w:val="none" w:sz="0" w:space="0" w:color="auto"/>
      </w:divBdr>
    </w:div>
    <w:div w:id="126826179">
      <w:bodyDiv w:val="1"/>
      <w:marLeft w:val="0"/>
      <w:marRight w:val="0"/>
      <w:marTop w:val="0"/>
      <w:marBottom w:val="0"/>
      <w:divBdr>
        <w:top w:val="none" w:sz="0" w:space="0" w:color="auto"/>
        <w:left w:val="none" w:sz="0" w:space="0" w:color="auto"/>
        <w:bottom w:val="none" w:sz="0" w:space="0" w:color="auto"/>
        <w:right w:val="none" w:sz="0" w:space="0" w:color="auto"/>
      </w:divBdr>
    </w:div>
    <w:div w:id="128255908">
      <w:bodyDiv w:val="1"/>
      <w:marLeft w:val="0"/>
      <w:marRight w:val="0"/>
      <w:marTop w:val="0"/>
      <w:marBottom w:val="0"/>
      <w:divBdr>
        <w:top w:val="none" w:sz="0" w:space="0" w:color="auto"/>
        <w:left w:val="none" w:sz="0" w:space="0" w:color="auto"/>
        <w:bottom w:val="none" w:sz="0" w:space="0" w:color="auto"/>
        <w:right w:val="none" w:sz="0" w:space="0" w:color="auto"/>
      </w:divBdr>
    </w:div>
    <w:div w:id="128593172">
      <w:bodyDiv w:val="1"/>
      <w:marLeft w:val="0"/>
      <w:marRight w:val="0"/>
      <w:marTop w:val="0"/>
      <w:marBottom w:val="0"/>
      <w:divBdr>
        <w:top w:val="none" w:sz="0" w:space="0" w:color="auto"/>
        <w:left w:val="none" w:sz="0" w:space="0" w:color="auto"/>
        <w:bottom w:val="none" w:sz="0" w:space="0" w:color="auto"/>
        <w:right w:val="none" w:sz="0" w:space="0" w:color="auto"/>
      </w:divBdr>
    </w:div>
    <w:div w:id="139350349">
      <w:bodyDiv w:val="1"/>
      <w:marLeft w:val="0"/>
      <w:marRight w:val="0"/>
      <w:marTop w:val="0"/>
      <w:marBottom w:val="0"/>
      <w:divBdr>
        <w:top w:val="none" w:sz="0" w:space="0" w:color="auto"/>
        <w:left w:val="none" w:sz="0" w:space="0" w:color="auto"/>
        <w:bottom w:val="none" w:sz="0" w:space="0" w:color="auto"/>
        <w:right w:val="none" w:sz="0" w:space="0" w:color="auto"/>
      </w:divBdr>
    </w:div>
    <w:div w:id="140463223">
      <w:bodyDiv w:val="1"/>
      <w:marLeft w:val="0"/>
      <w:marRight w:val="0"/>
      <w:marTop w:val="0"/>
      <w:marBottom w:val="0"/>
      <w:divBdr>
        <w:top w:val="none" w:sz="0" w:space="0" w:color="auto"/>
        <w:left w:val="none" w:sz="0" w:space="0" w:color="auto"/>
        <w:bottom w:val="none" w:sz="0" w:space="0" w:color="auto"/>
        <w:right w:val="none" w:sz="0" w:space="0" w:color="auto"/>
      </w:divBdr>
    </w:div>
    <w:div w:id="143939511">
      <w:bodyDiv w:val="1"/>
      <w:marLeft w:val="0"/>
      <w:marRight w:val="0"/>
      <w:marTop w:val="0"/>
      <w:marBottom w:val="0"/>
      <w:divBdr>
        <w:top w:val="none" w:sz="0" w:space="0" w:color="auto"/>
        <w:left w:val="none" w:sz="0" w:space="0" w:color="auto"/>
        <w:bottom w:val="none" w:sz="0" w:space="0" w:color="auto"/>
        <w:right w:val="none" w:sz="0" w:space="0" w:color="auto"/>
      </w:divBdr>
    </w:div>
    <w:div w:id="151530400">
      <w:bodyDiv w:val="1"/>
      <w:marLeft w:val="0"/>
      <w:marRight w:val="0"/>
      <w:marTop w:val="0"/>
      <w:marBottom w:val="0"/>
      <w:divBdr>
        <w:top w:val="none" w:sz="0" w:space="0" w:color="auto"/>
        <w:left w:val="none" w:sz="0" w:space="0" w:color="auto"/>
        <w:bottom w:val="none" w:sz="0" w:space="0" w:color="auto"/>
        <w:right w:val="none" w:sz="0" w:space="0" w:color="auto"/>
      </w:divBdr>
    </w:div>
    <w:div w:id="158929553">
      <w:bodyDiv w:val="1"/>
      <w:marLeft w:val="0"/>
      <w:marRight w:val="0"/>
      <w:marTop w:val="0"/>
      <w:marBottom w:val="0"/>
      <w:divBdr>
        <w:top w:val="none" w:sz="0" w:space="0" w:color="auto"/>
        <w:left w:val="none" w:sz="0" w:space="0" w:color="auto"/>
        <w:bottom w:val="none" w:sz="0" w:space="0" w:color="auto"/>
        <w:right w:val="none" w:sz="0" w:space="0" w:color="auto"/>
      </w:divBdr>
    </w:div>
    <w:div w:id="171840137">
      <w:bodyDiv w:val="1"/>
      <w:marLeft w:val="0"/>
      <w:marRight w:val="0"/>
      <w:marTop w:val="0"/>
      <w:marBottom w:val="0"/>
      <w:divBdr>
        <w:top w:val="none" w:sz="0" w:space="0" w:color="auto"/>
        <w:left w:val="none" w:sz="0" w:space="0" w:color="auto"/>
        <w:bottom w:val="none" w:sz="0" w:space="0" w:color="auto"/>
        <w:right w:val="none" w:sz="0" w:space="0" w:color="auto"/>
      </w:divBdr>
    </w:div>
    <w:div w:id="181207879">
      <w:bodyDiv w:val="1"/>
      <w:marLeft w:val="0"/>
      <w:marRight w:val="0"/>
      <w:marTop w:val="0"/>
      <w:marBottom w:val="0"/>
      <w:divBdr>
        <w:top w:val="none" w:sz="0" w:space="0" w:color="auto"/>
        <w:left w:val="none" w:sz="0" w:space="0" w:color="auto"/>
        <w:bottom w:val="none" w:sz="0" w:space="0" w:color="auto"/>
        <w:right w:val="none" w:sz="0" w:space="0" w:color="auto"/>
      </w:divBdr>
    </w:div>
    <w:div w:id="181673237">
      <w:bodyDiv w:val="1"/>
      <w:marLeft w:val="0"/>
      <w:marRight w:val="0"/>
      <w:marTop w:val="0"/>
      <w:marBottom w:val="0"/>
      <w:divBdr>
        <w:top w:val="none" w:sz="0" w:space="0" w:color="auto"/>
        <w:left w:val="none" w:sz="0" w:space="0" w:color="auto"/>
        <w:bottom w:val="none" w:sz="0" w:space="0" w:color="auto"/>
        <w:right w:val="none" w:sz="0" w:space="0" w:color="auto"/>
      </w:divBdr>
    </w:div>
    <w:div w:id="199172004">
      <w:bodyDiv w:val="1"/>
      <w:marLeft w:val="0"/>
      <w:marRight w:val="0"/>
      <w:marTop w:val="0"/>
      <w:marBottom w:val="0"/>
      <w:divBdr>
        <w:top w:val="none" w:sz="0" w:space="0" w:color="auto"/>
        <w:left w:val="none" w:sz="0" w:space="0" w:color="auto"/>
        <w:bottom w:val="none" w:sz="0" w:space="0" w:color="auto"/>
        <w:right w:val="none" w:sz="0" w:space="0" w:color="auto"/>
      </w:divBdr>
    </w:div>
    <w:div w:id="209192808">
      <w:bodyDiv w:val="1"/>
      <w:marLeft w:val="0"/>
      <w:marRight w:val="0"/>
      <w:marTop w:val="0"/>
      <w:marBottom w:val="0"/>
      <w:divBdr>
        <w:top w:val="none" w:sz="0" w:space="0" w:color="auto"/>
        <w:left w:val="none" w:sz="0" w:space="0" w:color="auto"/>
        <w:bottom w:val="none" w:sz="0" w:space="0" w:color="auto"/>
        <w:right w:val="none" w:sz="0" w:space="0" w:color="auto"/>
      </w:divBdr>
    </w:div>
    <w:div w:id="209195885">
      <w:bodyDiv w:val="1"/>
      <w:marLeft w:val="0"/>
      <w:marRight w:val="0"/>
      <w:marTop w:val="0"/>
      <w:marBottom w:val="0"/>
      <w:divBdr>
        <w:top w:val="none" w:sz="0" w:space="0" w:color="auto"/>
        <w:left w:val="none" w:sz="0" w:space="0" w:color="auto"/>
        <w:bottom w:val="none" w:sz="0" w:space="0" w:color="auto"/>
        <w:right w:val="none" w:sz="0" w:space="0" w:color="auto"/>
      </w:divBdr>
    </w:div>
    <w:div w:id="221915579">
      <w:bodyDiv w:val="1"/>
      <w:marLeft w:val="0"/>
      <w:marRight w:val="0"/>
      <w:marTop w:val="0"/>
      <w:marBottom w:val="0"/>
      <w:divBdr>
        <w:top w:val="none" w:sz="0" w:space="0" w:color="auto"/>
        <w:left w:val="none" w:sz="0" w:space="0" w:color="auto"/>
        <w:bottom w:val="none" w:sz="0" w:space="0" w:color="auto"/>
        <w:right w:val="none" w:sz="0" w:space="0" w:color="auto"/>
      </w:divBdr>
    </w:div>
    <w:div w:id="225534459">
      <w:bodyDiv w:val="1"/>
      <w:marLeft w:val="0"/>
      <w:marRight w:val="0"/>
      <w:marTop w:val="0"/>
      <w:marBottom w:val="0"/>
      <w:divBdr>
        <w:top w:val="none" w:sz="0" w:space="0" w:color="auto"/>
        <w:left w:val="none" w:sz="0" w:space="0" w:color="auto"/>
        <w:bottom w:val="none" w:sz="0" w:space="0" w:color="auto"/>
        <w:right w:val="none" w:sz="0" w:space="0" w:color="auto"/>
      </w:divBdr>
    </w:div>
    <w:div w:id="229657918">
      <w:bodyDiv w:val="1"/>
      <w:marLeft w:val="0"/>
      <w:marRight w:val="0"/>
      <w:marTop w:val="0"/>
      <w:marBottom w:val="0"/>
      <w:divBdr>
        <w:top w:val="none" w:sz="0" w:space="0" w:color="auto"/>
        <w:left w:val="none" w:sz="0" w:space="0" w:color="auto"/>
        <w:bottom w:val="none" w:sz="0" w:space="0" w:color="auto"/>
        <w:right w:val="none" w:sz="0" w:space="0" w:color="auto"/>
      </w:divBdr>
    </w:div>
    <w:div w:id="241262613">
      <w:bodyDiv w:val="1"/>
      <w:marLeft w:val="0"/>
      <w:marRight w:val="0"/>
      <w:marTop w:val="0"/>
      <w:marBottom w:val="0"/>
      <w:divBdr>
        <w:top w:val="none" w:sz="0" w:space="0" w:color="auto"/>
        <w:left w:val="none" w:sz="0" w:space="0" w:color="auto"/>
        <w:bottom w:val="none" w:sz="0" w:space="0" w:color="auto"/>
        <w:right w:val="none" w:sz="0" w:space="0" w:color="auto"/>
      </w:divBdr>
    </w:div>
    <w:div w:id="247274819">
      <w:bodyDiv w:val="1"/>
      <w:marLeft w:val="0"/>
      <w:marRight w:val="0"/>
      <w:marTop w:val="0"/>
      <w:marBottom w:val="0"/>
      <w:divBdr>
        <w:top w:val="none" w:sz="0" w:space="0" w:color="auto"/>
        <w:left w:val="none" w:sz="0" w:space="0" w:color="auto"/>
        <w:bottom w:val="none" w:sz="0" w:space="0" w:color="auto"/>
        <w:right w:val="none" w:sz="0" w:space="0" w:color="auto"/>
      </w:divBdr>
    </w:div>
    <w:div w:id="262496248">
      <w:bodyDiv w:val="1"/>
      <w:marLeft w:val="0"/>
      <w:marRight w:val="0"/>
      <w:marTop w:val="0"/>
      <w:marBottom w:val="0"/>
      <w:divBdr>
        <w:top w:val="none" w:sz="0" w:space="0" w:color="auto"/>
        <w:left w:val="none" w:sz="0" w:space="0" w:color="auto"/>
        <w:bottom w:val="none" w:sz="0" w:space="0" w:color="auto"/>
        <w:right w:val="none" w:sz="0" w:space="0" w:color="auto"/>
      </w:divBdr>
    </w:div>
    <w:div w:id="262958903">
      <w:bodyDiv w:val="1"/>
      <w:marLeft w:val="0"/>
      <w:marRight w:val="0"/>
      <w:marTop w:val="0"/>
      <w:marBottom w:val="0"/>
      <w:divBdr>
        <w:top w:val="none" w:sz="0" w:space="0" w:color="auto"/>
        <w:left w:val="none" w:sz="0" w:space="0" w:color="auto"/>
        <w:bottom w:val="none" w:sz="0" w:space="0" w:color="auto"/>
        <w:right w:val="none" w:sz="0" w:space="0" w:color="auto"/>
      </w:divBdr>
    </w:div>
    <w:div w:id="263879883">
      <w:bodyDiv w:val="1"/>
      <w:marLeft w:val="0"/>
      <w:marRight w:val="0"/>
      <w:marTop w:val="0"/>
      <w:marBottom w:val="0"/>
      <w:divBdr>
        <w:top w:val="none" w:sz="0" w:space="0" w:color="auto"/>
        <w:left w:val="none" w:sz="0" w:space="0" w:color="auto"/>
        <w:bottom w:val="none" w:sz="0" w:space="0" w:color="auto"/>
        <w:right w:val="none" w:sz="0" w:space="0" w:color="auto"/>
      </w:divBdr>
    </w:div>
    <w:div w:id="267007326">
      <w:bodyDiv w:val="1"/>
      <w:marLeft w:val="0"/>
      <w:marRight w:val="0"/>
      <w:marTop w:val="0"/>
      <w:marBottom w:val="0"/>
      <w:divBdr>
        <w:top w:val="none" w:sz="0" w:space="0" w:color="auto"/>
        <w:left w:val="none" w:sz="0" w:space="0" w:color="auto"/>
        <w:bottom w:val="none" w:sz="0" w:space="0" w:color="auto"/>
        <w:right w:val="none" w:sz="0" w:space="0" w:color="auto"/>
      </w:divBdr>
      <w:divsChild>
        <w:div w:id="842088600">
          <w:marLeft w:val="0"/>
          <w:marRight w:val="0"/>
          <w:marTop w:val="120"/>
          <w:marBottom w:val="0"/>
          <w:divBdr>
            <w:top w:val="none" w:sz="0" w:space="0" w:color="auto"/>
            <w:left w:val="none" w:sz="0" w:space="0" w:color="auto"/>
            <w:bottom w:val="none" w:sz="0" w:space="0" w:color="auto"/>
            <w:right w:val="none" w:sz="0" w:space="0" w:color="auto"/>
          </w:divBdr>
          <w:divsChild>
            <w:div w:id="1094090525">
              <w:marLeft w:val="0"/>
              <w:marRight w:val="0"/>
              <w:marTop w:val="0"/>
              <w:marBottom w:val="0"/>
              <w:divBdr>
                <w:top w:val="none" w:sz="0" w:space="0" w:color="auto"/>
                <w:left w:val="none" w:sz="0" w:space="0" w:color="auto"/>
                <w:bottom w:val="none" w:sz="0" w:space="0" w:color="auto"/>
                <w:right w:val="none" w:sz="0" w:space="0" w:color="auto"/>
              </w:divBdr>
            </w:div>
          </w:divsChild>
        </w:div>
        <w:div w:id="1594585671">
          <w:marLeft w:val="0"/>
          <w:marRight w:val="0"/>
          <w:marTop w:val="0"/>
          <w:marBottom w:val="0"/>
          <w:divBdr>
            <w:top w:val="none" w:sz="0" w:space="0" w:color="auto"/>
            <w:left w:val="none" w:sz="0" w:space="0" w:color="auto"/>
            <w:bottom w:val="none" w:sz="0" w:space="0" w:color="auto"/>
            <w:right w:val="none" w:sz="0" w:space="0" w:color="auto"/>
          </w:divBdr>
        </w:div>
      </w:divsChild>
    </w:div>
    <w:div w:id="267468648">
      <w:bodyDiv w:val="1"/>
      <w:marLeft w:val="0"/>
      <w:marRight w:val="0"/>
      <w:marTop w:val="0"/>
      <w:marBottom w:val="0"/>
      <w:divBdr>
        <w:top w:val="none" w:sz="0" w:space="0" w:color="auto"/>
        <w:left w:val="none" w:sz="0" w:space="0" w:color="auto"/>
        <w:bottom w:val="none" w:sz="0" w:space="0" w:color="auto"/>
        <w:right w:val="none" w:sz="0" w:space="0" w:color="auto"/>
      </w:divBdr>
    </w:div>
    <w:div w:id="267540400">
      <w:bodyDiv w:val="1"/>
      <w:marLeft w:val="0"/>
      <w:marRight w:val="0"/>
      <w:marTop w:val="0"/>
      <w:marBottom w:val="0"/>
      <w:divBdr>
        <w:top w:val="none" w:sz="0" w:space="0" w:color="auto"/>
        <w:left w:val="none" w:sz="0" w:space="0" w:color="auto"/>
        <w:bottom w:val="none" w:sz="0" w:space="0" w:color="auto"/>
        <w:right w:val="none" w:sz="0" w:space="0" w:color="auto"/>
      </w:divBdr>
    </w:div>
    <w:div w:id="280038124">
      <w:bodyDiv w:val="1"/>
      <w:marLeft w:val="0"/>
      <w:marRight w:val="0"/>
      <w:marTop w:val="0"/>
      <w:marBottom w:val="0"/>
      <w:divBdr>
        <w:top w:val="none" w:sz="0" w:space="0" w:color="auto"/>
        <w:left w:val="none" w:sz="0" w:space="0" w:color="auto"/>
        <w:bottom w:val="none" w:sz="0" w:space="0" w:color="auto"/>
        <w:right w:val="none" w:sz="0" w:space="0" w:color="auto"/>
      </w:divBdr>
    </w:div>
    <w:div w:id="290867325">
      <w:bodyDiv w:val="1"/>
      <w:marLeft w:val="0"/>
      <w:marRight w:val="0"/>
      <w:marTop w:val="0"/>
      <w:marBottom w:val="0"/>
      <w:divBdr>
        <w:top w:val="none" w:sz="0" w:space="0" w:color="auto"/>
        <w:left w:val="none" w:sz="0" w:space="0" w:color="auto"/>
        <w:bottom w:val="none" w:sz="0" w:space="0" w:color="auto"/>
        <w:right w:val="none" w:sz="0" w:space="0" w:color="auto"/>
      </w:divBdr>
    </w:div>
    <w:div w:id="291056071">
      <w:bodyDiv w:val="1"/>
      <w:marLeft w:val="0"/>
      <w:marRight w:val="0"/>
      <w:marTop w:val="0"/>
      <w:marBottom w:val="0"/>
      <w:divBdr>
        <w:top w:val="none" w:sz="0" w:space="0" w:color="auto"/>
        <w:left w:val="none" w:sz="0" w:space="0" w:color="auto"/>
        <w:bottom w:val="none" w:sz="0" w:space="0" w:color="auto"/>
        <w:right w:val="none" w:sz="0" w:space="0" w:color="auto"/>
      </w:divBdr>
    </w:div>
    <w:div w:id="294678096">
      <w:bodyDiv w:val="1"/>
      <w:marLeft w:val="0"/>
      <w:marRight w:val="0"/>
      <w:marTop w:val="0"/>
      <w:marBottom w:val="0"/>
      <w:divBdr>
        <w:top w:val="none" w:sz="0" w:space="0" w:color="auto"/>
        <w:left w:val="none" w:sz="0" w:space="0" w:color="auto"/>
        <w:bottom w:val="none" w:sz="0" w:space="0" w:color="auto"/>
        <w:right w:val="none" w:sz="0" w:space="0" w:color="auto"/>
      </w:divBdr>
      <w:divsChild>
        <w:div w:id="1526407985">
          <w:marLeft w:val="0"/>
          <w:marRight w:val="0"/>
          <w:marTop w:val="0"/>
          <w:marBottom w:val="0"/>
          <w:divBdr>
            <w:top w:val="none" w:sz="0" w:space="0" w:color="auto"/>
            <w:left w:val="none" w:sz="0" w:space="0" w:color="auto"/>
            <w:bottom w:val="none" w:sz="0" w:space="0" w:color="auto"/>
            <w:right w:val="none" w:sz="0" w:space="0" w:color="auto"/>
          </w:divBdr>
          <w:divsChild>
            <w:div w:id="1583946576">
              <w:marLeft w:val="0"/>
              <w:marRight w:val="0"/>
              <w:marTop w:val="0"/>
              <w:marBottom w:val="0"/>
              <w:divBdr>
                <w:top w:val="none" w:sz="0" w:space="0" w:color="auto"/>
                <w:left w:val="none" w:sz="0" w:space="0" w:color="auto"/>
                <w:bottom w:val="none" w:sz="0" w:space="0" w:color="auto"/>
                <w:right w:val="none" w:sz="0" w:space="0" w:color="auto"/>
              </w:divBdr>
              <w:divsChild>
                <w:div w:id="687558430">
                  <w:marLeft w:val="0"/>
                  <w:marRight w:val="0"/>
                  <w:marTop w:val="0"/>
                  <w:marBottom w:val="0"/>
                  <w:divBdr>
                    <w:top w:val="none" w:sz="0" w:space="0" w:color="auto"/>
                    <w:left w:val="none" w:sz="0" w:space="0" w:color="auto"/>
                    <w:bottom w:val="none" w:sz="0" w:space="0" w:color="auto"/>
                    <w:right w:val="none" w:sz="0" w:space="0" w:color="auto"/>
                  </w:divBdr>
                  <w:divsChild>
                    <w:div w:id="3951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41172">
      <w:bodyDiv w:val="1"/>
      <w:marLeft w:val="0"/>
      <w:marRight w:val="0"/>
      <w:marTop w:val="0"/>
      <w:marBottom w:val="0"/>
      <w:divBdr>
        <w:top w:val="none" w:sz="0" w:space="0" w:color="auto"/>
        <w:left w:val="none" w:sz="0" w:space="0" w:color="auto"/>
        <w:bottom w:val="none" w:sz="0" w:space="0" w:color="auto"/>
        <w:right w:val="none" w:sz="0" w:space="0" w:color="auto"/>
      </w:divBdr>
    </w:div>
    <w:div w:id="296692217">
      <w:bodyDiv w:val="1"/>
      <w:marLeft w:val="0"/>
      <w:marRight w:val="0"/>
      <w:marTop w:val="0"/>
      <w:marBottom w:val="0"/>
      <w:divBdr>
        <w:top w:val="none" w:sz="0" w:space="0" w:color="auto"/>
        <w:left w:val="none" w:sz="0" w:space="0" w:color="auto"/>
        <w:bottom w:val="none" w:sz="0" w:space="0" w:color="auto"/>
        <w:right w:val="none" w:sz="0" w:space="0" w:color="auto"/>
      </w:divBdr>
    </w:div>
    <w:div w:id="298389811">
      <w:bodyDiv w:val="1"/>
      <w:marLeft w:val="0"/>
      <w:marRight w:val="0"/>
      <w:marTop w:val="0"/>
      <w:marBottom w:val="0"/>
      <w:divBdr>
        <w:top w:val="none" w:sz="0" w:space="0" w:color="auto"/>
        <w:left w:val="none" w:sz="0" w:space="0" w:color="auto"/>
        <w:bottom w:val="none" w:sz="0" w:space="0" w:color="auto"/>
        <w:right w:val="none" w:sz="0" w:space="0" w:color="auto"/>
      </w:divBdr>
    </w:div>
    <w:div w:id="299843189">
      <w:bodyDiv w:val="1"/>
      <w:marLeft w:val="0"/>
      <w:marRight w:val="0"/>
      <w:marTop w:val="0"/>
      <w:marBottom w:val="0"/>
      <w:divBdr>
        <w:top w:val="none" w:sz="0" w:space="0" w:color="auto"/>
        <w:left w:val="none" w:sz="0" w:space="0" w:color="auto"/>
        <w:bottom w:val="none" w:sz="0" w:space="0" w:color="auto"/>
        <w:right w:val="none" w:sz="0" w:space="0" w:color="auto"/>
      </w:divBdr>
    </w:div>
    <w:div w:id="300236085">
      <w:bodyDiv w:val="1"/>
      <w:marLeft w:val="0"/>
      <w:marRight w:val="0"/>
      <w:marTop w:val="0"/>
      <w:marBottom w:val="0"/>
      <w:divBdr>
        <w:top w:val="none" w:sz="0" w:space="0" w:color="auto"/>
        <w:left w:val="none" w:sz="0" w:space="0" w:color="auto"/>
        <w:bottom w:val="none" w:sz="0" w:space="0" w:color="auto"/>
        <w:right w:val="none" w:sz="0" w:space="0" w:color="auto"/>
      </w:divBdr>
    </w:div>
    <w:div w:id="302080750">
      <w:bodyDiv w:val="1"/>
      <w:marLeft w:val="0"/>
      <w:marRight w:val="0"/>
      <w:marTop w:val="0"/>
      <w:marBottom w:val="0"/>
      <w:divBdr>
        <w:top w:val="none" w:sz="0" w:space="0" w:color="auto"/>
        <w:left w:val="none" w:sz="0" w:space="0" w:color="auto"/>
        <w:bottom w:val="none" w:sz="0" w:space="0" w:color="auto"/>
        <w:right w:val="none" w:sz="0" w:space="0" w:color="auto"/>
      </w:divBdr>
    </w:div>
    <w:div w:id="304629462">
      <w:bodyDiv w:val="1"/>
      <w:marLeft w:val="0"/>
      <w:marRight w:val="0"/>
      <w:marTop w:val="0"/>
      <w:marBottom w:val="0"/>
      <w:divBdr>
        <w:top w:val="none" w:sz="0" w:space="0" w:color="auto"/>
        <w:left w:val="none" w:sz="0" w:space="0" w:color="auto"/>
        <w:bottom w:val="none" w:sz="0" w:space="0" w:color="auto"/>
        <w:right w:val="none" w:sz="0" w:space="0" w:color="auto"/>
      </w:divBdr>
    </w:div>
    <w:div w:id="306978474">
      <w:bodyDiv w:val="1"/>
      <w:marLeft w:val="0"/>
      <w:marRight w:val="0"/>
      <w:marTop w:val="0"/>
      <w:marBottom w:val="0"/>
      <w:divBdr>
        <w:top w:val="none" w:sz="0" w:space="0" w:color="auto"/>
        <w:left w:val="none" w:sz="0" w:space="0" w:color="auto"/>
        <w:bottom w:val="none" w:sz="0" w:space="0" w:color="auto"/>
        <w:right w:val="none" w:sz="0" w:space="0" w:color="auto"/>
      </w:divBdr>
      <w:divsChild>
        <w:div w:id="307712619">
          <w:marLeft w:val="0"/>
          <w:marRight w:val="0"/>
          <w:marTop w:val="120"/>
          <w:marBottom w:val="0"/>
          <w:divBdr>
            <w:top w:val="none" w:sz="0" w:space="0" w:color="auto"/>
            <w:left w:val="none" w:sz="0" w:space="0" w:color="auto"/>
            <w:bottom w:val="none" w:sz="0" w:space="0" w:color="auto"/>
            <w:right w:val="none" w:sz="0" w:space="0" w:color="auto"/>
          </w:divBdr>
          <w:divsChild>
            <w:div w:id="2008088960">
              <w:marLeft w:val="0"/>
              <w:marRight w:val="0"/>
              <w:marTop w:val="0"/>
              <w:marBottom w:val="0"/>
              <w:divBdr>
                <w:top w:val="none" w:sz="0" w:space="0" w:color="auto"/>
                <w:left w:val="none" w:sz="0" w:space="0" w:color="auto"/>
                <w:bottom w:val="none" w:sz="0" w:space="0" w:color="auto"/>
                <w:right w:val="none" w:sz="0" w:space="0" w:color="auto"/>
              </w:divBdr>
            </w:div>
          </w:divsChild>
        </w:div>
        <w:div w:id="634681066">
          <w:marLeft w:val="0"/>
          <w:marRight w:val="0"/>
          <w:marTop w:val="120"/>
          <w:marBottom w:val="0"/>
          <w:divBdr>
            <w:top w:val="none" w:sz="0" w:space="0" w:color="auto"/>
            <w:left w:val="none" w:sz="0" w:space="0" w:color="auto"/>
            <w:bottom w:val="none" w:sz="0" w:space="0" w:color="auto"/>
            <w:right w:val="none" w:sz="0" w:space="0" w:color="auto"/>
          </w:divBdr>
          <w:divsChild>
            <w:div w:id="1722971605">
              <w:marLeft w:val="0"/>
              <w:marRight w:val="0"/>
              <w:marTop w:val="0"/>
              <w:marBottom w:val="0"/>
              <w:divBdr>
                <w:top w:val="none" w:sz="0" w:space="0" w:color="auto"/>
                <w:left w:val="none" w:sz="0" w:space="0" w:color="auto"/>
                <w:bottom w:val="none" w:sz="0" w:space="0" w:color="auto"/>
                <w:right w:val="none" w:sz="0" w:space="0" w:color="auto"/>
              </w:divBdr>
            </w:div>
          </w:divsChild>
        </w:div>
        <w:div w:id="1117066875">
          <w:marLeft w:val="0"/>
          <w:marRight w:val="0"/>
          <w:marTop w:val="0"/>
          <w:marBottom w:val="0"/>
          <w:divBdr>
            <w:top w:val="none" w:sz="0" w:space="0" w:color="auto"/>
            <w:left w:val="none" w:sz="0" w:space="0" w:color="auto"/>
            <w:bottom w:val="none" w:sz="0" w:space="0" w:color="auto"/>
            <w:right w:val="none" w:sz="0" w:space="0" w:color="auto"/>
          </w:divBdr>
        </w:div>
        <w:div w:id="1285891743">
          <w:marLeft w:val="0"/>
          <w:marRight w:val="0"/>
          <w:marTop w:val="120"/>
          <w:marBottom w:val="0"/>
          <w:divBdr>
            <w:top w:val="none" w:sz="0" w:space="0" w:color="auto"/>
            <w:left w:val="none" w:sz="0" w:space="0" w:color="auto"/>
            <w:bottom w:val="none" w:sz="0" w:space="0" w:color="auto"/>
            <w:right w:val="none" w:sz="0" w:space="0" w:color="auto"/>
          </w:divBdr>
          <w:divsChild>
            <w:div w:id="2127498610">
              <w:marLeft w:val="0"/>
              <w:marRight w:val="0"/>
              <w:marTop w:val="0"/>
              <w:marBottom w:val="0"/>
              <w:divBdr>
                <w:top w:val="none" w:sz="0" w:space="0" w:color="auto"/>
                <w:left w:val="none" w:sz="0" w:space="0" w:color="auto"/>
                <w:bottom w:val="none" w:sz="0" w:space="0" w:color="auto"/>
                <w:right w:val="none" w:sz="0" w:space="0" w:color="auto"/>
              </w:divBdr>
            </w:div>
          </w:divsChild>
        </w:div>
        <w:div w:id="1328745419">
          <w:marLeft w:val="0"/>
          <w:marRight w:val="0"/>
          <w:marTop w:val="120"/>
          <w:marBottom w:val="0"/>
          <w:divBdr>
            <w:top w:val="none" w:sz="0" w:space="0" w:color="auto"/>
            <w:left w:val="none" w:sz="0" w:space="0" w:color="auto"/>
            <w:bottom w:val="none" w:sz="0" w:space="0" w:color="auto"/>
            <w:right w:val="none" w:sz="0" w:space="0" w:color="auto"/>
          </w:divBdr>
          <w:divsChild>
            <w:div w:id="1717779896">
              <w:marLeft w:val="0"/>
              <w:marRight w:val="0"/>
              <w:marTop w:val="0"/>
              <w:marBottom w:val="0"/>
              <w:divBdr>
                <w:top w:val="none" w:sz="0" w:space="0" w:color="auto"/>
                <w:left w:val="none" w:sz="0" w:space="0" w:color="auto"/>
                <w:bottom w:val="none" w:sz="0" w:space="0" w:color="auto"/>
                <w:right w:val="none" w:sz="0" w:space="0" w:color="auto"/>
              </w:divBdr>
            </w:div>
          </w:divsChild>
        </w:div>
        <w:div w:id="1924795669">
          <w:marLeft w:val="0"/>
          <w:marRight w:val="0"/>
          <w:marTop w:val="120"/>
          <w:marBottom w:val="0"/>
          <w:divBdr>
            <w:top w:val="none" w:sz="0" w:space="0" w:color="auto"/>
            <w:left w:val="none" w:sz="0" w:space="0" w:color="auto"/>
            <w:bottom w:val="none" w:sz="0" w:space="0" w:color="auto"/>
            <w:right w:val="none" w:sz="0" w:space="0" w:color="auto"/>
          </w:divBdr>
          <w:divsChild>
            <w:div w:id="758674727">
              <w:marLeft w:val="0"/>
              <w:marRight w:val="0"/>
              <w:marTop w:val="0"/>
              <w:marBottom w:val="0"/>
              <w:divBdr>
                <w:top w:val="none" w:sz="0" w:space="0" w:color="auto"/>
                <w:left w:val="none" w:sz="0" w:space="0" w:color="auto"/>
                <w:bottom w:val="none" w:sz="0" w:space="0" w:color="auto"/>
                <w:right w:val="none" w:sz="0" w:space="0" w:color="auto"/>
              </w:divBdr>
            </w:div>
            <w:div w:id="21056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74372">
      <w:bodyDiv w:val="1"/>
      <w:marLeft w:val="0"/>
      <w:marRight w:val="0"/>
      <w:marTop w:val="0"/>
      <w:marBottom w:val="0"/>
      <w:divBdr>
        <w:top w:val="none" w:sz="0" w:space="0" w:color="auto"/>
        <w:left w:val="none" w:sz="0" w:space="0" w:color="auto"/>
        <w:bottom w:val="none" w:sz="0" w:space="0" w:color="auto"/>
        <w:right w:val="none" w:sz="0" w:space="0" w:color="auto"/>
      </w:divBdr>
    </w:div>
    <w:div w:id="318120504">
      <w:bodyDiv w:val="1"/>
      <w:marLeft w:val="0"/>
      <w:marRight w:val="0"/>
      <w:marTop w:val="0"/>
      <w:marBottom w:val="0"/>
      <w:divBdr>
        <w:top w:val="none" w:sz="0" w:space="0" w:color="auto"/>
        <w:left w:val="none" w:sz="0" w:space="0" w:color="auto"/>
        <w:bottom w:val="none" w:sz="0" w:space="0" w:color="auto"/>
        <w:right w:val="none" w:sz="0" w:space="0" w:color="auto"/>
      </w:divBdr>
    </w:div>
    <w:div w:id="324936245">
      <w:bodyDiv w:val="1"/>
      <w:marLeft w:val="0"/>
      <w:marRight w:val="0"/>
      <w:marTop w:val="0"/>
      <w:marBottom w:val="0"/>
      <w:divBdr>
        <w:top w:val="none" w:sz="0" w:space="0" w:color="auto"/>
        <w:left w:val="none" w:sz="0" w:space="0" w:color="auto"/>
        <w:bottom w:val="none" w:sz="0" w:space="0" w:color="auto"/>
        <w:right w:val="none" w:sz="0" w:space="0" w:color="auto"/>
      </w:divBdr>
    </w:div>
    <w:div w:id="327757107">
      <w:bodyDiv w:val="1"/>
      <w:marLeft w:val="0"/>
      <w:marRight w:val="0"/>
      <w:marTop w:val="0"/>
      <w:marBottom w:val="0"/>
      <w:divBdr>
        <w:top w:val="none" w:sz="0" w:space="0" w:color="auto"/>
        <w:left w:val="none" w:sz="0" w:space="0" w:color="auto"/>
        <w:bottom w:val="none" w:sz="0" w:space="0" w:color="auto"/>
        <w:right w:val="none" w:sz="0" w:space="0" w:color="auto"/>
      </w:divBdr>
    </w:div>
    <w:div w:id="327876860">
      <w:bodyDiv w:val="1"/>
      <w:marLeft w:val="0"/>
      <w:marRight w:val="0"/>
      <w:marTop w:val="0"/>
      <w:marBottom w:val="0"/>
      <w:divBdr>
        <w:top w:val="none" w:sz="0" w:space="0" w:color="auto"/>
        <w:left w:val="none" w:sz="0" w:space="0" w:color="auto"/>
        <w:bottom w:val="none" w:sz="0" w:space="0" w:color="auto"/>
        <w:right w:val="none" w:sz="0" w:space="0" w:color="auto"/>
      </w:divBdr>
    </w:div>
    <w:div w:id="332418983">
      <w:bodyDiv w:val="1"/>
      <w:marLeft w:val="0"/>
      <w:marRight w:val="0"/>
      <w:marTop w:val="0"/>
      <w:marBottom w:val="0"/>
      <w:divBdr>
        <w:top w:val="none" w:sz="0" w:space="0" w:color="auto"/>
        <w:left w:val="none" w:sz="0" w:space="0" w:color="auto"/>
        <w:bottom w:val="none" w:sz="0" w:space="0" w:color="auto"/>
        <w:right w:val="none" w:sz="0" w:space="0" w:color="auto"/>
      </w:divBdr>
    </w:div>
    <w:div w:id="340201865">
      <w:bodyDiv w:val="1"/>
      <w:marLeft w:val="0"/>
      <w:marRight w:val="0"/>
      <w:marTop w:val="0"/>
      <w:marBottom w:val="0"/>
      <w:divBdr>
        <w:top w:val="none" w:sz="0" w:space="0" w:color="auto"/>
        <w:left w:val="none" w:sz="0" w:space="0" w:color="auto"/>
        <w:bottom w:val="none" w:sz="0" w:space="0" w:color="auto"/>
        <w:right w:val="none" w:sz="0" w:space="0" w:color="auto"/>
      </w:divBdr>
    </w:div>
    <w:div w:id="347023425">
      <w:bodyDiv w:val="1"/>
      <w:marLeft w:val="0"/>
      <w:marRight w:val="0"/>
      <w:marTop w:val="0"/>
      <w:marBottom w:val="0"/>
      <w:divBdr>
        <w:top w:val="none" w:sz="0" w:space="0" w:color="auto"/>
        <w:left w:val="none" w:sz="0" w:space="0" w:color="auto"/>
        <w:bottom w:val="none" w:sz="0" w:space="0" w:color="auto"/>
        <w:right w:val="none" w:sz="0" w:space="0" w:color="auto"/>
      </w:divBdr>
    </w:div>
    <w:div w:id="351226177">
      <w:bodyDiv w:val="1"/>
      <w:marLeft w:val="0"/>
      <w:marRight w:val="0"/>
      <w:marTop w:val="0"/>
      <w:marBottom w:val="0"/>
      <w:divBdr>
        <w:top w:val="none" w:sz="0" w:space="0" w:color="auto"/>
        <w:left w:val="none" w:sz="0" w:space="0" w:color="auto"/>
        <w:bottom w:val="none" w:sz="0" w:space="0" w:color="auto"/>
        <w:right w:val="none" w:sz="0" w:space="0" w:color="auto"/>
      </w:divBdr>
    </w:div>
    <w:div w:id="353652915">
      <w:bodyDiv w:val="1"/>
      <w:marLeft w:val="0"/>
      <w:marRight w:val="0"/>
      <w:marTop w:val="0"/>
      <w:marBottom w:val="0"/>
      <w:divBdr>
        <w:top w:val="none" w:sz="0" w:space="0" w:color="auto"/>
        <w:left w:val="none" w:sz="0" w:space="0" w:color="auto"/>
        <w:bottom w:val="none" w:sz="0" w:space="0" w:color="auto"/>
        <w:right w:val="none" w:sz="0" w:space="0" w:color="auto"/>
      </w:divBdr>
    </w:div>
    <w:div w:id="360712015">
      <w:bodyDiv w:val="1"/>
      <w:marLeft w:val="0"/>
      <w:marRight w:val="0"/>
      <w:marTop w:val="0"/>
      <w:marBottom w:val="0"/>
      <w:divBdr>
        <w:top w:val="none" w:sz="0" w:space="0" w:color="auto"/>
        <w:left w:val="none" w:sz="0" w:space="0" w:color="auto"/>
        <w:bottom w:val="none" w:sz="0" w:space="0" w:color="auto"/>
        <w:right w:val="none" w:sz="0" w:space="0" w:color="auto"/>
      </w:divBdr>
    </w:div>
    <w:div w:id="360782230">
      <w:bodyDiv w:val="1"/>
      <w:marLeft w:val="0"/>
      <w:marRight w:val="0"/>
      <w:marTop w:val="0"/>
      <w:marBottom w:val="0"/>
      <w:divBdr>
        <w:top w:val="none" w:sz="0" w:space="0" w:color="auto"/>
        <w:left w:val="none" w:sz="0" w:space="0" w:color="auto"/>
        <w:bottom w:val="none" w:sz="0" w:space="0" w:color="auto"/>
        <w:right w:val="none" w:sz="0" w:space="0" w:color="auto"/>
      </w:divBdr>
    </w:div>
    <w:div w:id="363334454">
      <w:bodyDiv w:val="1"/>
      <w:marLeft w:val="0"/>
      <w:marRight w:val="0"/>
      <w:marTop w:val="0"/>
      <w:marBottom w:val="0"/>
      <w:divBdr>
        <w:top w:val="none" w:sz="0" w:space="0" w:color="auto"/>
        <w:left w:val="none" w:sz="0" w:space="0" w:color="auto"/>
        <w:bottom w:val="none" w:sz="0" w:space="0" w:color="auto"/>
        <w:right w:val="none" w:sz="0" w:space="0" w:color="auto"/>
      </w:divBdr>
    </w:div>
    <w:div w:id="375279709">
      <w:bodyDiv w:val="1"/>
      <w:marLeft w:val="0"/>
      <w:marRight w:val="0"/>
      <w:marTop w:val="0"/>
      <w:marBottom w:val="0"/>
      <w:divBdr>
        <w:top w:val="none" w:sz="0" w:space="0" w:color="auto"/>
        <w:left w:val="none" w:sz="0" w:space="0" w:color="auto"/>
        <w:bottom w:val="none" w:sz="0" w:space="0" w:color="auto"/>
        <w:right w:val="none" w:sz="0" w:space="0" w:color="auto"/>
      </w:divBdr>
    </w:div>
    <w:div w:id="377751286">
      <w:bodyDiv w:val="1"/>
      <w:marLeft w:val="0"/>
      <w:marRight w:val="0"/>
      <w:marTop w:val="0"/>
      <w:marBottom w:val="0"/>
      <w:divBdr>
        <w:top w:val="none" w:sz="0" w:space="0" w:color="auto"/>
        <w:left w:val="none" w:sz="0" w:space="0" w:color="auto"/>
        <w:bottom w:val="none" w:sz="0" w:space="0" w:color="auto"/>
        <w:right w:val="none" w:sz="0" w:space="0" w:color="auto"/>
      </w:divBdr>
    </w:div>
    <w:div w:id="381825716">
      <w:bodyDiv w:val="1"/>
      <w:marLeft w:val="0"/>
      <w:marRight w:val="0"/>
      <w:marTop w:val="0"/>
      <w:marBottom w:val="0"/>
      <w:divBdr>
        <w:top w:val="none" w:sz="0" w:space="0" w:color="auto"/>
        <w:left w:val="none" w:sz="0" w:space="0" w:color="auto"/>
        <w:bottom w:val="none" w:sz="0" w:space="0" w:color="auto"/>
        <w:right w:val="none" w:sz="0" w:space="0" w:color="auto"/>
      </w:divBdr>
    </w:div>
    <w:div w:id="397360890">
      <w:bodyDiv w:val="1"/>
      <w:marLeft w:val="0"/>
      <w:marRight w:val="0"/>
      <w:marTop w:val="0"/>
      <w:marBottom w:val="0"/>
      <w:divBdr>
        <w:top w:val="none" w:sz="0" w:space="0" w:color="auto"/>
        <w:left w:val="none" w:sz="0" w:space="0" w:color="auto"/>
        <w:bottom w:val="none" w:sz="0" w:space="0" w:color="auto"/>
        <w:right w:val="none" w:sz="0" w:space="0" w:color="auto"/>
      </w:divBdr>
    </w:div>
    <w:div w:id="400058629">
      <w:bodyDiv w:val="1"/>
      <w:marLeft w:val="0"/>
      <w:marRight w:val="0"/>
      <w:marTop w:val="0"/>
      <w:marBottom w:val="0"/>
      <w:divBdr>
        <w:top w:val="none" w:sz="0" w:space="0" w:color="auto"/>
        <w:left w:val="none" w:sz="0" w:space="0" w:color="auto"/>
        <w:bottom w:val="none" w:sz="0" w:space="0" w:color="auto"/>
        <w:right w:val="none" w:sz="0" w:space="0" w:color="auto"/>
      </w:divBdr>
    </w:div>
    <w:div w:id="404882943">
      <w:bodyDiv w:val="1"/>
      <w:marLeft w:val="0"/>
      <w:marRight w:val="0"/>
      <w:marTop w:val="0"/>
      <w:marBottom w:val="0"/>
      <w:divBdr>
        <w:top w:val="none" w:sz="0" w:space="0" w:color="auto"/>
        <w:left w:val="none" w:sz="0" w:space="0" w:color="auto"/>
        <w:bottom w:val="none" w:sz="0" w:space="0" w:color="auto"/>
        <w:right w:val="none" w:sz="0" w:space="0" w:color="auto"/>
      </w:divBdr>
    </w:div>
    <w:div w:id="407000930">
      <w:bodyDiv w:val="1"/>
      <w:marLeft w:val="0"/>
      <w:marRight w:val="0"/>
      <w:marTop w:val="0"/>
      <w:marBottom w:val="0"/>
      <w:divBdr>
        <w:top w:val="none" w:sz="0" w:space="0" w:color="auto"/>
        <w:left w:val="none" w:sz="0" w:space="0" w:color="auto"/>
        <w:bottom w:val="none" w:sz="0" w:space="0" w:color="auto"/>
        <w:right w:val="none" w:sz="0" w:space="0" w:color="auto"/>
      </w:divBdr>
    </w:div>
    <w:div w:id="407657264">
      <w:bodyDiv w:val="1"/>
      <w:marLeft w:val="0"/>
      <w:marRight w:val="0"/>
      <w:marTop w:val="0"/>
      <w:marBottom w:val="0"/>
      <w:divBdr>
        <w:top w:val="none" w:sz="0" w:space="0" w:color="auto"/>
        <w:left w:val="none" w:sz="0" w:space="0" w:color="auto"/>
        <w:bottom w:val="none" w:sz="0" w:space="0" w:color="auto"/>
        <w:right w:val="none" w:sz="0" w:space="0" w:color="auto"/>
      </w:divBdr>
    </w:div>
    <w:div w:id="428351426">
      <w:bodyDiv w:val="1"/>
      <w:marLeft w:val="0"/>
      <w:marRight w:val="0"/>
      <w:marTop w:val="0"/>
      <w:marBottom w:val="0"/>
      <w:divBdr>
        <w:top w:val="none" w:sz="0" w:space="0" w:color="auto"/>
        <w:left w:val="none" w:sz="0" w:space="0" w:color="auto"/>
        <w:bottom w:val="none" w:sz="0" w:space="0" w:color="auto"/>
        <w:right w:val="none" w:sz="0" w:space="0" w:color="auto"/>
      </w:divBdr>
    </w:div>
    <w:div w:id="430470370">
      <w:bodyDiv w:val="1"/>
      <w:marLeft w:val="0"/>
      <w:marRight w:val="0"/>
      <w:marTop w:val="0"/>
      <w:marBottom w:val="0"/>
      <w:divBdr>
        <w:top w:val="none" w:sz="0" w:space="0" w:color="auto"/>
        <w:left w:val="none" w:sz="0" w:space="0" w:color="auto"/>
        <w:bottom w:val="none" w:sz="0" w:space="0" w:color="auto"/>
        <w:right w:val="none" w:sz="0" w:space="0" w:color="auto"/>
      </w:divBdr>
    </w:div>
    <w:div w:id="436020901">
      <w:bodyDiv w:val="1"/>
      <w:marLeft w:val="0"/>
      <w:marRight w:val="0"/>
      <w:marTop w:val="0"/>
      <w:marBottom w:val="0"/>
      <w:divBdr>
        <w:top w:val="none" w:sz="0" w:space="0" w:color="auto"/>
        <w:left w:val="none" w:sz="0" w:space="0" w:color="auto"/>
        <w:bottom w:val="none" w:sz="0" w:space="0" w:color="auto"/>
        <w:right w:val="none" w:sz="0" w:space="0" w:color="auto"/>
      </w:divBdr>
    </w:div>
    <w:div w:id="437608191">
      <w:bodyDiv w:val="1"/>
      <w:marLeft w:val="0"/>
      <w:marRight w:val="0"/>
      <w:marTop w:val="0"/>
      <w:marBottom w:val="0"/>
      <w:divBdr>
        <w:top w:val="none" w:sz="0" w:space="0" w:color="auto"/>
        <w:left w:val="none" w:sz="0" w:space="0" w:color="auto"/>
        <w:bottom w:val="none" w:sz="0" w:space="0" w:color="auto"/>
        <w:right w:val="none" w:sz="0" w:space="0" w:color="auto"/>
      </w:divBdr>
    </w:div>
    <w:div w:id="439572372">
      <w:bodyDiv w:val="1"/>
      <w:marLeft w:val="0"/>
      <w:marRight w:val="0"/>
      <w:marTop w:val="0"/>
      <w:marBottom w:val="0"/>
      <w:divBdr>
        <w:top w:val="none" w:sz="0" w:space="0" w:color="auto"/>
        <w:left w:val="none" w:sz="0" w:space="0" w:color="auto"/>
        <w:bottom w:val="none" w:sz="0" w:space="0" w:color="auto"/>
        <w:right w:val="none" w:sz="0" w:space="0" w:color="auto"/>
      </w:divBdr>
    </w:div>
    <w:div w:id="445195943">
      <w:bodyDiv w:val="1"/>
      <w:marLeft w:val="0"/>
      <w:marRight w:val="0"/>
      <w:marTop w:val="0"/>
      <w:marBottom w:val="0"/>
      <w:divBdr>
        <w:top w:val="none" w:sz="0" w:space="0" w:color="auto"/>
        <w:left w:val="none" w:sz="0" w:space="0" w:color="auto"/>
        <w:bottom w:val="none" w:sz="0" w:space="0" w:color="auto"/>
        <w:right w:val="none" w:sz="0" w:space="0" w:color="auto"/>
      </w:divBdr>
    </w:div>
    <w:div w:id="450637844">
      <w:bodyDiv w:val="1"/>
      <w:marLeft w:val="0"/>
      <w:marRight w:val="0"/>
      <w:marTop w:val="0"/>
      <w:marBottom w:val="0"/>
      <w:divBdr>
        <w:top w:val="none" w:sz="0" w:space="0" w:color="auto"/>
        <w:left w:val="none" w:sz="0" w:space="0" w:color="auto"/>
        <w:bottom w:val="none" w:sz="0" w:space="0" w:color="auto"/>
        <w:right w:val="none" w:sz="0" w:space="0" w:color="auto"/>
      </w:divBdr>
    </w:div>
    <w:div w:id="453865596">
      <w:bodyDiv w:val="1"/>
      <w:marLeft w:val="0"/>
      <w:marRight w:val="0"/>
      <w:marTop w:val="0"/>
      <w:marBottom w:val="0"/>
      <w:divBdr>
        <w:top w:val="none" w:sz="0" w:space="0" w:color="auto"/>
        <w:left w:val="none" w:sz="0" w:space="0" w:color="auto"/>
        <w:bottom w:val="none" w:sz="0" w:space="0" w:color="auto"/>
        <w:right w:val="none" w:sz="0" w:space="0" w:color="auto"/>
      </w:divBdr>
    </w:div>
    <w:div w:id="457063878">
      <w:bodyDiv w:val="1"/>
      <w:marLeft w:val="0"/>
      <w:marRight w:val="0"/>
      <w:marTop w:val="0"/>
      <w:marBottom w:val="0"/>
      <w:divBdr>
        <w:top w:val="none" w:sz="0" w:space="0" w:color="auto"/>
        <w:left w:val="none" w:sz="0" w:space="0" w:color="auto"/>
        <w:bottom w:val="none" w:sz="0" w:space="0" w:color="auto"/>
        <w:right w:val="none" w:sz="0" w:space="0" w:color="auto"/>
      </w:divBdr>
    </w:div>
    <w:div w:id="457455207">
      <w:bodyDiv w:val="1"/>
      <w:marLeft w:val="0"/>
      <w:marRight w:val="0"/>
      <w:marTop w:val="0"/>
      <w:marBottom w:val="0"/>
      <w:divBdr>
        <w:top w:val="none" w:sz="0" w:space="0" w:color="auto"/>
        <w:left w:val="none" w:sz="0" w:space="0" w:color="auto"/>
        <w:bottom w:val="none" w:sz="0" w:space="0" w:color="auto"/>
        <w:right w:val="none" w:sz="0" w:space="0" w:color="auto"/>
      </w:divBdr>
    </w:div>
    <w:div w:id="462163282">
      <w:bodyDiv w:val="1"/>
      <w:marLeft w:val="0"/>
      <w:marRight w:val="0"/>
      <w:marTop w:val="0"/>
      <w:marBottom w:val="0"/>
      <w:divBdr>
        <w:top w:val="none" w:sz="0" w:space="0" w:color="auto"/>
        <w:left w:val="none" w:sz="0" w:space="0" w:color="auto"/>
        <w:bottom w:val="none" w:sz="0" w:space="0" w:color="auto"/>
        <w:right w:val="none" w:sz="0" w:space="0" w:color="auto"/>
      </w:divBdr>
    </w:div>
    <w:div w:id="473838622">
      <w:bodyDiv w:val="1"/>
      <w:marLeft w:val="0"/>
      <w:marRight w:val="0"/>
      <w:marTop w:val="0"/>
      <w:marBottom w:val="0"/>
      <w:divBdr>
        <w:top w:val="none" w:sz="0" w:space="0" w:color="auto"/>
        <w:left w:val="none" w:sz="0" w:space="0" w:color="auto"/>
        <w:bottom w:val="none" w:sz="0" w:space="0" w:color="auto"/>
        <w:right w:val="none" w:sz="0" w:space="0" w:color="auto"/>
      </w:divBdr>
    </w:div>
    <w:div w:id="478112404">
      <w:bodyDiv w:val="1"/>
      <w:marLeft w:val="0"/>
      <w:marRight w:val="0"/>
      <w:marTop w:val="0"/>
      <w:marBottom w:val="0"/>
      <w:divBdr>
        <w:top w:val="none" w:sz="0" w:space="0" w:color="auto"/>
        <w:left w:val="none" w:sz="0" w:space="0" w:color="auto"/>
        <w:bottom w:val="none" w:sz="0" w:space="0" w:color="auto"/>
        <w:right w:val="none" w:sz="0" w:space="0" w:color="auto"/>
      </w:divBdr>
    </w:div>
    <w:div w:id="485321561">
      <w:bodyDiv w:val="1"/>
      <w:marLeft w:val="0"/>
      <w:marRight w:val="0"/>
      <w:marTop w:val="0"/>
      <w:marBottom w:val="0"/>
      <w:divBdr>
        <w:top w:val="none" w:sz="0" w:space="0" w:color="auto"/>
        <w:left w:val="none" w:sz="0" w:space="0" w:color="auto"/>
        <w:bottom w:val="none" w:sz="0" w:space="0" w:color="auto"/>
        <w:right w:val="none" w:sz="0" w:space="0" w:color="auto"/>
      </w:divBdr>
    </w:div>
    <w:div w:id="491409660">
      <w:bodyDiv w:val="1"/>
      <w:marLeft w:val="0"/>
      <w:marRight w:val="0"/>
      <w:marTop w:val="0"/>
      <w:marBottom w:val="0"/>
      <w:divBdr>
        <w:top w:val="none" w:sz="0" w:space="0" w:color="auto"/>
        <w:left w:val="none" w:sz="0" w:space="0" w:color="auto"/>
        <w:bottom w:val="none" w:sz="0" w:space="0" w:color="auto"/>
        <w:right w:val="none" w:sz="0" w:space="0" w:color="auto"/>
      </w:divBdr>
    </w:div>
    <w:div w:id="512230546">
      <w:bodyDiv w:val="1"/>
      <w:marLeft w:val="0"/>
      <w:marRight w:val="0"/>
      <w:marTop w:val="0"/>
      <w:marBottom w:val="0"/>
      <w:divBdr>
        <w:top w:val="none" w:sz="0" w:space="0" w:color="auto"/>
        <w:left w:val="none" w:sz="0" w:space="0" w:color="auto"/>
        <w:bottom w:val="none" w:sz="0" w:space="0" w:color="auto"/>
        <w:right w:val="none" w:sz="0" w:space="0" w:color="auto"/>
      </w:divBdr>
    </w:div>
    <w:div w:id="512842626">
      <w:bodyDiv w:val="1"/>
      <w:marLeft w:val="0"/>
      <w:marRight w:val="0"/>
      <w:marTop w:val="0"/>
      <w:marBottom w:val="0"/>
      <w:divBdr>
        <w:top w:val="none" w:sz="0" w:space="0" w:color="auto"/>
        <w:left w:val="none" w:sz="0" w:space="0" w:color="auto"/>
        <w:bottom w:val="none" w:sz="0" w:space="0" w:color="auto"/>
        <w:right w:val="none" w:sz="0" w:space="0" w:color="auto"/>
      </w:divBdr>
    </w:div>
    <w:div w:id="531189716">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39589395">
      <w:bodyDiv w:val="1"/>
      <w:marLeft w:val="0"/>
      <w:marRight w:val="0"/>
      <w:marTop w:val="0"/>
      <w:marBottom w:val="0"/>
      <w:divBdr>
        <w:top w:val="none" w:sz="0" w:space="0" w:color="auto"/>
        <w:left w:val="none" w:sz="0" w:space="0" w:color="auto"/>
        <w:bottom w:val="none" w:sz="0" w:space="0" w:color="auto"/>
        <w:right w:val="none" w:sz="0" w:space="0" w:color="auto"/>
      </w:divBdr>
    </w:div>
    <w:div w:id="541795600">
      <w:bodyDiv w:val="1"/>
      <w:marLeft w:val="0"/>
      <w:marRight w:val="0"/>
      <w:marTop w:val="0"/>
      <w:marBottom w:val="0"/>
      <w:divBdr>
        <w:top w:val="none" w:sz="0" w:space="0" w:color="auto"/>
        <w:left w:val="none" w:sz="0" w:space="0" w:color="auto"/>
        <w:bottom w:val="none" w:sz="0" w:space="0" w:color="auto"/>
        <w:right w:val="none" w:sz="0" w:space="0" w:color="auto"/>
      </w:divBdr>
    </w:div>
    <w:div w:id="541983240">
      <w:bodyDiv w:val="1"/>
      <w:marLeft w:val="0"/>
      <w:marRight w:val="0"/>
      <w:marTop w:val="0"/>
      <w:marBottom w:val="0"/>
      <w:divBdr>
        <w:top w:val="none" w:sz="0" w:space="0" w:color="auto"/>
        <w:left w:val="none" w:sz="0" w:space="0" w:color="auto"/>
        <w:bottom w:val="none" w:sz="0" w:space="0" w:color="auto"/>
        <w:right w:val="none" w:sz="0" w:space="0" w:color="auto"/>
      </w:divBdr>
    </w:div>
    <w:div w:id="543910825">
      <w:bodyDiv w:val="1"/>
      <w:marLeft w:val="0"/>
      <w:marRight w:val="0"/>
      <w:marTop w:val="0"/>
      <w:marBottom w:val="0"/>
      <w:divBdr>
        <w:top w:val="none" w:sz="0" w:space="0" w:color="auto"/>
        <w:left w:val="none" w:sz="0" w:space="0" w:color="auto"/>
        <w:bottom w:val="none" w:sz="0" w:space="0" w:color="auto"/>
        <w:right w:val="none" w:sz="0" w:space="0" w:color="auto"/>
      </w:divBdr>
    </w:div>
    <w:div w:id="547837597">
      <w:bodyDiv w:val="1"/>
      <w:marLeft w:val="0"/>
      <w:marRight w:val="0"/>
      <w:marTop w:val="0"/>
      <w:marBottom w:val="0"/>
      <w:divBdr>
        <w:top w:val="none" w:sz="0" w:space="0" w:color="auto"/>
        <w:left w:val="none" w:sz="0" w:space="0" w:color="auto"/>
        <w:bottom w:val="none" w:sz="0" w:space="0" w:color="auto"/>
        <w:right w:val="none" w:sz="0" w:space="0" w:color="auto"/>
      </w:divBdr>
    </w:div>
    <w:div w:id="548803826">
      <w:bodyDiv w:val="1"/>
      <w:marLeft w:val="0"/>
      <w:marRight w:val="0"/>
      <w:marTop w:val="0"/>
      <w:marBottom w:val="0"/>
      <w:divBdr>
        <w:top w:val="none" w:sz="0" w:space="0" w:color="auto"/>
        <w:left w:val="none" w:sz="0" w:space="0" w:color="auto"/>
        <w:bottom w:val="none" w:sz="0" w:space="0" w:color="auto"/>
        <w:right w:val="none" w:sz="0" w:space="0" w:color="auto"/>
      </w:divBdr>
    </w:div>
    <w:div w:id="555550829">
      <w:bodyDiv w:val="1"/>
      <w:marLeft w:val="0"/>
      <w:marRight w:val="0"/>
      <w:marTop w:val="0"/>
      <w:marBottom w:val="0"/>
      <w:divBdr>
        <w:top w:val="none" w:sz="0" w:space="0" w:color="auto"/>
        <w:left w:val="none" w:sz="0" w:space="0" w:color="auto"/>
        <w:bottom w:val="none" w:sz="0" w:space="0" w:color="auto"/>
        <w:right w:val="none" w:sz="0" w:space="0" w:color="auto"/>
      </w:divBdr>
    </w:div>
    <w:div w:id="562184738">
      <w:bodyDiv w:val="1"/>
      <w:marLeft w:val="0"/>
      <w:marRight w:val="0"/>
      <w:marTop w:val="0"/>
      <w:marBottom w:val="0"/>
      <w:divBdr>
        <w:top w:val="none" w:sz="0" w:space="0" w:color="auto"/>
        <w:left w:val="none" w:sz="0" w:space="0" w:color="auto"/>
        <w:bottom w:val="none" w:sz="0" w:space="0" w:color="auto"/>
        <w:right w:val="none" w:sz="0" w:space="0" w:color="auto"/>
      </w:divBdr>
    </w:div>
    <w:div w:id="569508751">
      <w:bodyDiv w:val="1"/>
      <w:marLeft w:val="0"/>
      <w:marRight w:val="0"/>
      <w:marTop w:val="0"/>
      <w:marBottom w:val="0"/>
      <w:divBdr>
        <w:top w:val="none" w:sz="0" w:space="0" w:color="auto"/>
        <w:left w:val="none" w:sz="0" w:space="0" w:color="auto"/>
        <w:bottom w:val="none" w:sz="0" w:space="0" w:color="auto"/>
        <w:right w:val="none" w:sz="0" w:space="0" w:color="auto"/>
      </w:divBdr>
    </w:div>
    <w:div w:id="570888938">
      <w:bodyDiv w:val="1"/>
      <w:marLeft w:val="0"/>
      <w:marRight w:val="0"/>
      <w:marTop w:val="0"/>
      <w:marBottom w:val="0"/>
      <w:divBdr>
        <w:top w:val="none" w:sz="0" w:space="0" w:color="auto"/>
        <w:left w:val="none" w:sz="0" w:space="0" w:color="auto"/>
        <w:bottom w:val="none" w:sz="0" w:space="0" w:color="auto"/>
        <w:right w:val="none" w:sz="0" w:space="0" w:color="auto"/>
      </w:divBdr>
    </w:div>
    <w:div w:id="578826803">
      <w:bodyDiv w:val="1"/>
      <w:marLeft w:val="0"/>
      <w:marRight w:val="0"/>
      <w:marTop w:val="0"/>
      <w:marBottom w:val="0"/>
      <w:divBdr>
        <w:top w:val="none" w:sz="0" w:space="0" w:color="auto"/>
        <w:left w:val="none" w:sz="0" w:space="0" w:color="auto"/>
        <w:bottom w:val="none" w:sz="0" w:space="0" w:color="auto"/>
        <w:right w:val="none" w:sz="0" w:space="0" w:color="auto"/>
      </w:divBdr>
    </w:div>
    <w:div w:id="580602184">
      <w:bodyDiv w:val="1"/>
      <w:marLeft w:val="0"/>
      <w:marRight w:val="0"/>
      <w:marTop w:val="0"/>
      <w:marBottom w:val="0"/>
      <w:divBdr>
        <w:top w:val="none" w:sz="0" w:space="0" w:color="auto"/>
        <w:left w:val="none" w:sz="0" w:space="0" w:color="auto"/>
        <w:bottom w:val="none" w:sz="0" w:space="0" w:color="auto"/>
        <w:right w:val="none" w:sz="0" w:space="0" w:color="auto"/>
      </w:divBdr>
    </w:div>
    <w:div w:id="587467150">
      <w:bodyDiv w:val="1"/>
      <w:marLeft w:val="0"/>
      <w:marRight w:val="0"/>
      <w:marTop w:val="0"/>
      <w:marBottom w:val="0"/>
      <w:divBdr>
        <w:top w:val="none" w:sz="0" w:space="0" w:color="auto"/>
        <w:left w:val="none" w:sz="0" w:space="0" w:color="auto"/>
        <w:bottom w:val="none" w:sz="0" w:space="0" w:color="auto"/>
        <w:right w:val="none" w:sz="0" w:space="0" w:color="auto"/>
      </w:divBdr>
    </w:div>
    <w:div w:id="590164552">
      <w:bodyDiv w:val="1"/>
      <w:marLeft w:val="0"/>
      <w:marRight w:val="0"/>
      <w:marTop w:val="0"/>
      <w:marBottom w:val="0"/>
      <w:divBdr>
        <w:top w:val="none" w:sz="0" w:space="0" w:color="auto"/>
        <w:left w:val="none" w:sz="0" w:space="0" w:color="auto"/>
        <w:bottom w:val="none" w:sz="0" w:space="0" w:color="auto"/>
        <w:right w:val="none" w:sz="0" w:space="0" w:color="auto"/>
      </w:divBdr>
    </w:div>
    <w:div w:id="599800302">
      <w:bodyDiv w:val="1"/>
      <w:marLeft w:val="0"/>
      <w:marRight w:val="0"/>
      <w:marTop w:val="0"/>
      <w:marBottom w:val="0"/>
      <w:divBdr>
        <w:top w:val="none" w:sz="0" w:space="0" w:color="auto"/>
        <w:left w:val="none" w:sz="0" w:space="0" w:color="auto"/>
        <w:bottom w:val="none" w:sz="0" w:space="0" w:color="auto"/>
        <w:right w:val="none" w:sz="0" w:space="0" w:color="auto"/>
      </w:divBdr>
    </w:div>
    <w:div w:id="607584561">
      <w:bodyDiv w:val="1"/>
      <w:marLeft w:val="0"/>
      <w:marRight w:val="0"/>
      <w:marTop w:val="0"/>
      <w:marBottom w:val="0"/>
      <w:divBdr>
        <w:top w:val="none" w:sz="0" w:space="0" w:color="auto"/>
        <w:left w:val="none" w:sz="0" w:space="0" w:color="auto"/>
        <w:bottom w:val="none" w:sz="0" w:space="0" w:color="auto"/>
        <w:right w:val="none" w:sz="0" w:space="0" w:color="auto"/>
      </w:divBdr>
    </w:div>
    <w:div w:id="608509121">
      <w:bodyDiv w:val="1"/>
      <w:marLeft w:val="0"/>
      <w:marRight w:val="0"/>
      <w:marTop w:val="0"/>
      <w:marBottom w:val="0"/>
      <w:divBdr>
        <w:top w:val="none" w:sz="0" w:space="0" w:color="auto"/>
        <w:left w:val="none" w:sz="0" w:space="0" w:color="auto"/>
        <w:bottom w:val="none" w:sz="0" w:space="0" w:color="auto"/>
        <w:right w:val="none" w:sz="0" w:space="0" w:color="auto"/>
      </w:divBdr>
    </w:div>
    <w:div w:id="611861183">
      <w:bodyDiv w:val="1"/>
      <w:marLeft w:val="0"/>
      <w:marRight w:val="0"/>
      <w:marTop w:val="0"/>
      <w:marBottom w:val="0"/>
      <w:divBdr>
        <w:top w:val="none" w:sz="0" w:space="0" w:color="auto"/>
        <w:left w:val="none" w:sz="0" w:space="0" w:color="auto"/>
        <w:bottom w:val="none" w:sz="0" w:space="0" w:color="auto"/>
        <w:right w:val="none" w:sz="0" w:space="0" w:color="auto"/>
      </w:divBdr>
    </w:div>
    <w:div w:id="616522420">
      <w:bodyDiv w:val="1"/>
      <w:marLeft w:val="0"/>
      <w:marRight w:val="0"/>
      <w:marTop w:val="0"/>
      <w:marBottom w:val="0"/>
      <w:divBdr>
        <w:top w:val="none" w:sz="0" w:space="0" w:color="auto"/>
        <w:left w:val="none" w:sz="0" w:space="0" w:color="auto"/>
        <w:bottom w:val="none" w:sz="0" w:space="0" w:color="auto"/>
        <w:right w:val="none" w:sz="0" w:space="0" w:color="auto"/>
      </w:divBdr>
    </w:div>
    <w:div w:id="617878263">
      <w:bodyDiv w:val="1"/>
      <w:marLeft w:val="0"/>
      <w:marRight w:val="0"/>
      <w:marTop w:val="0"/>
      <w:marBottom w:val="0"/>
      <w:divBdr>
        <w:top w:val="none" w:sz="0" w:space="0" w:color="auto"/>
        <w:left w:val="none" w:sz="0" w:space="0" w:color="auto"/>
        <w:bottom w:val="none" w:sz="0" w:space="0" w:color="auto"/>
        <w:right w:val="none" w:sz="0" w:space="0" w:color="auto"/>
      </w:divBdr>
    </w:div>
    <w:div w:id="621307914">
      <w:bodyDiv w:val="1"/>
      <w:marLeft w:val="0"/>
      <w:marRight w:val="0"/>
      <w:marTop w:val="0"/>
      <w:marBottom w:val="0"/>
      <w:divBdr>
        <w:top w:val="none" w:sz="0" w:space="0" w:color="auto"/>
        <w:left w:val="none" w:sz="0" w:space="0" w:color="auto"/>
        <w:bottom w:val="none" w:sz="0" w:space="0" w:color="auto"/>
        <w:right w:val="none" w:sz="0" w:space="0" w:color="auto"/>
      </w:divBdr>
    </w:div>
    <w:div w:id="622731067">
      <w:bodyDiv w:val="1"/>
      <w:marLeft w:val="0"/>
      <w:marRight w:val="0"/>
      <w:marTop w:val="0"/>
      <w:marBottom w:val="0"/>
      <w:divBdr>
        <w:top w:val="none" w:sz="0" w:space="0" w:color="auto"/>
        <w:left w:val="none" w:sz="0" w:space="0" w:color="auto"/>
        <w:bottom w:val="none" w:sz="0" w:space="0" w:color="auto"/>
        <w:right w:val="none" w:sz="0" w:space="0" w:color="auto"/>
      </w:divBdr>
    </w:div>
    <w:div w:id="628169128">
      <w:bodyDiv w:val="1"/>
      <w:marLeft w:val="0"/>
      <w:marRight w:val="0"/>
      <w:marTop w:val="0"/>
      <w:marBottom w:val="0"/>
      <w:divBdr>
        <w:top w:val="none" w:sz="0" w:space="0" w:color="auto"/>
        <w:left w:val="none" w:sz="0" w:space="0" w:color="auto"/>
        <w:bottom w:val="none" w:sz="0" w:space="0" w:color="auto"/>
        <w:right w:val="none" w:sz="0" w:space="0" w:color="auto"/>
      </w:divBdr>
    </w:div>
    <w:div w:id="631441459">
      <w:bodyDiv w:val="1"/>
      <w:marLeft w:val="0"/>
      <w:marRight w:val="0"/>
      <w:marTop w:val="0"/>
      <w:marBottom w:val="0"/>
      <w:divBdr>
        <w:top w:val="none" w:sz="0" w:space="0" w:color="auto"/>
        <w:left w:val="none" w:sz="0" w:space="0" w:color="auto"/>
        <w:bottom w:val="none" w:sz="0" w:space="0" w:color="auto"/>
        <w:right w:val="none" w:sz="0" w:space="0" w:color="auto"/>
      </w:divBdr>
    </w:div>
    <w:div w:id="643120255">
      <w:bodyDiv w:val="1"/>
      <w:marLeft w:val="0"/>
      <w:marRight w:val="0"/>
      <w:marTop w:val="0"/>
      <w:marBottom w:val="0"/>
      <w:divBdr>
        <w:top w:val="none" w:sz="0" w:space="0" w:color="auto"/>
        <w:left w:val="none" w:sz="0" w:space="0" w:color="auto"/>
        <w:bottom w:val="none" w:sz="0" w:space="0" w:color="auto"/>
        <w:right w:val="none" w:sz="0" w:space="0" w:color="auto"/>
      </w:divBdr>
    </w:div>
    <w:div w:id="650329163">
      <w:bodyDiv w:val="1"/>
      <w:marLeft w:val="0"/>
      <w:marRight w:val="0"/>
      <w:marTop w:val="0"/>
      <w:marBottom w:val="0"/>
      <w:divBdr>
        <w:top w:val="none" w:sz="0" w:space="0" w:color="auto"/>
        <w:left w:val="none" w:sz="0" w:space="0" w:color="auto"/>
        <w:bottom w:val="none" w:sz="0" w:space="0" w:color="auto"/>
        <w:right w:val="none" w:sz="0" w:space="0" w:color="auto"/>
      </w:divBdr>
    </w:div>
    <w:div w:id="653293340">
      <w:bodyDiv w:val="1"/>
      <w:marLeft w:val="0"/>
      <w:marRight w:val="0"/>
      <w:marTop w:val="0"/>
      <w:marBottom w:val="0"/>
      <w:divBdr>
        <w:top w:val="none" w:sz="0" w:space="0" w:color="auto"/>
        <w:left w:val="none" w:sz="0" w:space="0" w:color="auto"/>
        <w:bottom w:val="none" w:sz="0" w:space="0" w:color="auto"/>
        <w:right w:val="none" w:sz="0" w:space="0" w:color="auto"/>
      </w:divBdr>
    </w:div>
    <w:div w:id="660156502">
      <w:bodyDiv w:val="1"/>
      <w:marLeft w:val="0"/>
      <w:marRight w:val="0"/>
      <w:marTop w:val="0"/>
      <w:marBottom w:val="0"/>
      <w:divBdr>
        <w:top w:val="none" w:sz="0" w:space="0" w:color="auto"/>
        <w:left w:val="none" w:sz="0" w:space="0" w:color="auto"/>
        <w:bottom w:val="none" w:sz="0" w:space="0" w:color="auto"/>
        <w:right w:val="none" w:sz="0" w:space="0" w:color="auto"/>
      </w:divBdr>
    </w:div>
    <w:div w:id="664209163">
      <w:bodyDiv w:val="1"/>
      <w:marLeft w:val="0"/>
      <w:marRight w:val="0"/>
      <w:marTop w:val="0"/>
      <w:marBottom w:val="0"/>
      <w:divBdr>
        <w:top w:val="none" w:sz="0" w:space="0" w:color="auto"/>
        <w:left w:val="none" w:sz="0" w:space="0" w:color="auto"/>
        <w:bottom w:val="none" w:sz="0" w:space="0" w:color="auto"/>
        <w:right w:val="none" w:sz="0" w:space="0" w:color="auto"/>
      </w:divBdr>
    </w:div>
    <w:div w:id="675697334">
      <w:bodyDiv w:val="1"/>
      <w:marLeft w:val="0"/>
      <w:marRight w:val="0"/>
      <w:marTop w:val="0"/>
      <w:marBottom w:val="0"/>
      <w:divBdr>
        <w:top w:val="none" w:sz="0" w:space="0" w:color="auto"/>
        <w:left w:val="none" w:sz="0" w:space="0" w:color="auto"/>
        <w:bottom w:val="none" w:sz="0" w:space="0" w:color="auto"/>
        <w:right w:val="none" w:sz="0" w:space="0" w:color="auto"/>
      </w:divBdr>
    </w:div>
    <w:div w:id="678431580">
      <w:bodyDiv w:val="1"/>
      <w:marLeft w:val="0"/>
      <w:marRight w:val="0"/>
      <w:marTop w:val="0"/>
      <w:marBottom w:val="0"/>
      <w:divBdr>
        <w:top w:val="none" w:sz="0" w:space="0" w:color="auto"/>
        <w:left w:val="none" w:sz="0" w:space="0" w:color="auto"/>
        <w:bottom w:val="none" w:sz="0" w:space="0" w:color="auto"/>
        <w:right w:val="none" w:sz="0" w:space="0" w:color="auto"/>
      </w:divBdr>
    </w:div>
    <w:div w:id="683629548">
      <w:bodyDiv w:val="1"/>
      <w:marLeft w:val="0"/>
      <w:marRight w:val="0"/>
      <w:marTop w:val="0"/>
      <w:marBottom w:val="0"/>
      <w:divBdr>
        <w:top w:val="none" w:sz="0" w:space="0" w:color="auto"/>
        <w:left w:val="none" w:sz="0" w:space="0" w:color="auto"/>
        <w:bottom w:val="none" w:sz="0" w:space="0" w:color="auto"/>
        <w:right w:val="none" w:sz="0" w:space="0" w:color="auto"/>
      </w:divBdr>
    </w:div>
    <w:div w:id="685325318">
      <w:bodyDiv w:val="1"/>
      <w:marLeft w:val="0"/>
      <w:marRight w:val="0"/>
      <w:marTop w:val="0"/>
      <w:marBottom w:val="0"/>
      <w:divBdr>
        <w:top w:val="none" w:sz="0" w:space="0" w:color="auto"/>
        <w:left w:val="none" w:sz="0" w:space="0" w:color="auto"/>
        <w:bottom w:val="none" w:sz="0" w:space="0" w:color="auto"/>
        <w:right w:val="none" w:sz="0" w:space="0" w:color="auto"/>
      </w:divBdr>
    </w:div>
    <w:div w:id="686101381">
      <w:bodyDiv w:val="1"/>
      <w:marLeft w:val="0"/>
      <w:marRight w:val="0"/>
      <w:marTop w:val="0"/>
      <w:marBottom w:val="0"/>
      <w:divBdr>
        <w:top w:val="none" w:sz="0" w:space="0" w:color="auto"/>
        <w:left w:val="none" w:sz="0" w:space="0" w:color="auto"/>
        <w:bottom w:val="none" w:sz="0" w:space="0" w:color="auto"/>
        <w:right w:val="none" w:sz="0" w:space="0" w:color="auto"/>
      </w:divBdr>
    </w:div>
    <w:div w:id="687802145">
      <w:bodyDiv w:val="1"/>
      <w:marLeft w:val="0"/>
      <w:marRight w:val="0"/>
      <w:marTop w:val="0"/>
      <w:marBottom w:val="0"/>
      <w:divBdr>
        <w:top w:val="none" w:sz="0" w:space="0" w:color="auto"/>
        <w:left w:val="none" w:sz="0" w:space="0" w:color="auto"/>
        <w:bottom w:val="none" w:sz="0" w:space="0" w:color="auto"/>
        <w:right w:val="none" w:sz="0" w:space="0" w:color="auto"/>
      </w:divBdr>
    </w:div>
    <w:div w:id="696080855">
      <w:bodyDiv w:val="1"/>
      <w:marLeft w:val="0"/>
      <w:marRight w:val="0"/>
      <w:marTop w:val="0"/>
      <w:marBottom w:val="0"/>
      <w:divBdr>
        <w:top w:val="none" w:sz="0" w:space="0" w:color="auto"/>
        <w:left w:val="none" w:sz="0" w:space="0" w:color="auto"/>
        <w:bottom w:val="none" w:sz="0" w:space="0" w:color="auto"/>
        <w:right w:val="none" w:sz="0" w:space="0" w:color="auto"/>
      </w:divBdr>
    </w:div>
    <w:div w:id="701125897">
      <w:bodyDiv w:val="1"/>
      <w:marLeft w:val="0"/>
      <w:marRight w:val="0"/>
      <w:marTop w:val="0"/>
      <w:marBottom w:val="0"/>
      <w:divBdr>
        <w:top w:val="none" w:sz="0" w:space="0" w:color="auto"/>
        <w:left w:val="none" w:sz="0" w:space="0" w:color="auto"/>
        <w:bottom w:val="none" w:sz="0" w:space="0" w:color="auto"/>
        <w:right w:val="none" w:sz="0" w:space="0" w:color="auto"/>
      </w:divBdr>
    </w:div>
    <w:div w:id="707802215">
      <w:bodyDiv w:val="1"/>
      <w:marLeft w:val="0"/>
      <w:marRight w:val="0"/>
      <w:marTop w:val="0"/>
      <w:marBottom w:val="0"/>
      <w:divBdr>
        <w:top w:val="none" w:sz="0" w:space="0" w:color="auto"/>
        <w:left w:val="none" w:sz="0" w:space="0" w:color="auto"/>
        <w:bottom w:val="none" w:sz="0" w:space="0" w:color="auto"/>
        <w:right w:val="none" w:sz="0" w:space="0" w:color="auto"/>
      </w:divBdr>
    </w:div>
    <w:div w:id="713312051">
      <w:bodyDiv w:val="1"/>
      <w:marLeft w:val="0"/>
      <w:marRight w:val="0"/>
      <w:marTop w:val="0"/>
      <w:marBottom w:val="0"/>
      <w:divBdr>
        <w:top w:val="none" w:sz="0" w:space="0" w:color="auto"/>
        <w:left w:val="none" w:sz="0" w:space="0" w:color="auto"/>
        <w:bottom w:val="none" w:sz="0" w:space="0" w:color="auto"/>
        <w:right w:val="none" w:sz="0" w:space="0" w:color="auto"/>
      </w:divBdr>
    </w:div>
    <w:div w:id="715276252">
      <w:bodyDiv w:val="1"/>
      <w:marLeft w:val="0"/>
      <w:marRight w:val="0"/>
      <w:marTop w:val="0"/>
      <w:marBottom w:val="0"/>
      <w:divBdr>
        <w:top w:val="none" w:sz="0" w:space="0" w:color="auto"/>
        <w:left w:val="none" w:sz="0" w:space="0" w:color="auto"/>
        <w:bottom w:val="none" w:sz="0" w:space="0" w:color="auto"/>
        <w:right w:val="none" w:sz="0" w:space="0" w:color="auto"/>
      </w:divBdr>
    </w:div>
    <w:div w:id="717969587">
      <w:bodyDiv w:val="1"/>
      <w:marLeft w:val="0"/>
      <w:marRight w:val="0"/>
      <w:marTop w:val="0"/>
      <w:marBottom w:val="0"/>
      <w:divBdr>
        <w:top w:val="none" w:sz="0" w:space="0" w:color="auto"/>
        <w:left w:val="none" w:sz="0" w:space="0" w:color="auto"/>
        <w:bottom w:val="none" w:sz="0" w:space="0" w:color="auto"/>
        <w:right w:val="none" w:sz="0" w:space="0" w:color="auto"/>
      </w:divBdr>
    </w:div>
    <w:div w:id="720177733">
      <w:bodyDiv w:val="1"/>
      <w:marLeft w:val="0"/>
      <w:marRight w:val="0"/>
      <w:marTop w:val="0"/>
      <w:marBottom w:val="0"/>
      <w:divBdr>
        <w:top w:val="none" w:sz="0" w:space="0" w:color="auto"/>
        <w:left w:val="none" w:sz="0" w:space="0" w:color="auto"/>
        <w:bottom w:val="none" w:sz="0" w:space="0" w:color="auto"/>
        <w:right w:val="none" w:sz="0" w:space="0" w:color="auto"/>
      </w:divBdr>
    </w:div>
    <w:div w:id="722141609">
      <w:bodyDiv w:val="1"/>
      <w:marLeft w:val="0"/>
      <w:marRight w:val="0"/>
      <w:marTop w:val="0"/>
      <w:marBottom w:val="0"/>
      <w:divBdr>
        <w:top w:val="none" w:sz="0" w:space="0" w:color="auto"/>
        <w:left w:val="none" w:sz="0" w:space="0" w:color="auto"/>
        <w:bottom w:val="none" w:sz="0" w:space="0" w:color="auto"/>
        <w:right w:val="none" w:sz="0" w:space="0" w:color="auto"/>
      </w:divBdr>
    </w:div>
    <w:div w:id="722365924">
      <w:bodyDiv w:val="1"/>
      <w:marLeft w:val="0"/>
      <w:marRight w:val="0"/>
      <w:marTop w:val="0"/>
      <w:marBottom w:val="0"/>
      <w:divBdr>
        <w:top w:val="none" w:sz="0" w:space="0" w:color="auto"/>
        <w:left w:val="none" w:sz="0" w:space="0" w:color="auto"/>
        <w:bottom w:val="none" w:sz="0" w:space="0" w:color="auto"/>
        <w:right w:val="none" w:sz="0" w:space="0" w:color="auto"/>
      </w:divBdr>
    </w:div>
    <w:div w:id="725565860">
      <w:bodyDiv w:val="1"/>
      <w:marLeft w:val="0"/>
      <w:marRight w:val="0"/>
      <w:marTop w:val="0"/>
      <w:marBottom w:val="0"/>
      <w:divBdr>
        <w:top w:val="none" w:sz="0" w:space="0" w:color="auto"/>
        <w:left w:val="none" w:sz="0" w:space="0" w:color="auto"/>
        <w:bottom w:val="none" w:sz="0" w:space="0" w:color="auto"/>
        <w:right w:val="none" w:sz="0" w:space="0" w:color="auto"/>
      </w:divBdr>
    </w:div>
    <w:div w:id="727073686">
      <w:bodyDiv w:val="1"/>
      <w:marLeft w:val="0"/>
      <w:marRight w:val="0"/>
      <w:marTop w:val="0"/>
      <w:marBottom w:val="0"/>
      <w:divBdr>
        <w:top w:val="none" w:sz="0" w:space="0" w:color="auto"/>
        <w:left w:val="none" w:sz="0" w:space="0" w:color="auto"/>
        <w:bottom w:val="none" w:sz="0" w:space="0" w:color="auto"/>
        <w:right w:val="none" w:sz="0" w:space="0" w:color="auto"/>
      </w:divBdr>
    </w:div>
    <w:div w:id="727415857">
      <w:bodyDiv w:val="1"/>
      <w:marLeft w:val="0"/>
      <w:marRight w:val="0"/>
      <w:marTop w:val="0"/>
      <w:marBottom w:val="0"/>
      <w:divBdr>
        <w:top w:val="none" w:sz="0" w:space="0" w:color="auto"/>
        <w:left w:val="none" w:sz="0" w:space="0" w:color="auto"/>
        <w:bottom w:val="none" w:sz="0" w:space="0" w:color="auto"/>
        <w:right w:val="none" w:sz="0" w:space="0" w:color="auto"/>
      </w:divBdr>
    </w:div>
    <w:div w:id="728189705">
      <w:bodyDiv w:val="1"/>
      <w:marLeft w:val="0"/>
      <w:marRight w:val="0"/>
      <w:marTop w:val="0"/>
      <w:marBottom w:val="0"/>
      <w:divBdr>
        <w:top w:val="none" w:sz="0" w:space="0" w:color="auto"/>
        <w:left w:val="none" w:sz="0" w:space="0" w:color="auto"/>
        <w:bottom w:val="none" w:sz="0" w:space="0" w:color="auto"/>
        <w:right w:val="none" w:sz="0" w:space="0" w:color="auto"/>
      </w:divBdr>
    </w:div>
    <w:div w:id="732197450">
      <w:bodyDiv w:val="1"/>
      <w:marLeft w:val="0"/>
      <w:marRight w:val="0"/>
      <w:marTop w:val="0"/>
      <w:marBottom w:val="0"/>
      <w:divBdr>
        <w:top w:val="none" w:sz="0" w:space="0" w:color="auto"/>
        <w:left w:val="none" w:sz="0" w:space="0" w:color="auto"/>
        <w:bottom w:val="none" w:sz="0" w:space="0" w:color="auto"/>
        <w:right w:val="none" w:sz="0" w:space="0" w:color="auto"/>
      </w:divBdr>
    </w:div>
    <w:div w:id="762067092">
      <w:bodyDiv w:val="1"/>
      <w:marLeft w:val="0"/>
      <w:marRight w:val="0"/>
      <w:marTop w:val="0"/>
      <w:marBottom w:val="0"/>
      <w:divBdr>
        <w:top w:val="none" w:sz="0" w:space="0" w:color="auto"/>
        <w:left w:val="none" w:sz="0" w:space="0" w:color="auto"/>
        <w:bottom w:val="none" w:sz="0" w:space="0" w:color="auto"/>
        <w:right w:val="none" w:sz="0" w:space="0" w:color="auto"/>
      </w:divBdr>
    </w:div>
    <w:div w:id="767316360">
      <w:bodyDiv w:val="1"/>
      <w:marLeft w:val="0"/>
      <w:marRight w:val="0"/>
      <w:marTop w:val="0"/>
      <w:marBottom w:val="0"/>
      <w:divBdr>
        <w:top w:val="none" w:sz="0" w:space="0" w:color="auto"/>
        <w:left w:val="none" w:sz="0" w:space="0" w:color="auto"/>
        <w:bottom w:val="none" w:sz="0" w:space="0" w:color="auto"/>
        <w:right w:val="none" w:sz="0" w:space="0" w:color="auto"/>
      </w:divBdr>
    </w:div>
    <w:div w:id="768895452">
      <w:bodyDiv w:val="1"/>
      <w:marLeft w:val="0"/>
      <w:marRight w:val="0"/>
      <w:marTop w:val="0"/>
      <w:marBottom w:val="0"/>
      <w:divBdr>
        <w:top w:val="none" w:sz="0" w:space="0" w:color="auto"/>
        <w:left w:val="none" w:sz="0" w:space="0" w:color="auto"/>
        <w:bottom w:val="none" w:sz="0" w:space="0" w:color="auto"/>
        <w:right w:val="none" w:sz="0" w:space="0" w:color="auto"/>
      </w:divBdr>
    </w:div>
    <w:div w:id="776482076">
      <w:bodyDiv w:val="1"/>
      <w:marLeft w:val="0"/>
      <w:marRight w:val="0"/>
      <w:marTop w:val="0"/>
      <w:marBottom w:val="0"/>
      <w:divBdr>
        <w:top w:val="none" w:sz="0" w:space="0" w:color="auto"/>
        <w:left w:val="none" w:sz="0" w:space="0" w:color="auto"/>
        <w:bottom w:val="none" w:sz="0" w:space="0" w:color="auto"/>
        <w:right w:val="none" w:sz="0" w:space="0" w:color="auto"/>
      </w:divBdr>
    </w:div>
    <w:div w:id="777220420">
      <w:bodyDiv w:val="1"/>
      <w:marLeft w:val="0"/>
      <w:marRight w:val="0"/>
      <w:marTop w:val="0"/>
      <w:marBottom w:val="0"/>
      <w:divBdr>
        <w:top w:val="none" w:sz="0" w:space="0" w:color="auto"/>
        <w:left w:val="none" w:sz="0" w:space="0" w:color="auto"/>
        <w:bottom w:val="none" w:sz="0" w:space="0" w:color="auto"/>
        <w:right w:val="none" w:sz="0" w:space="0" w:color="auto"/>
      </w:divBdr>
    </w:div>
    <w:div w:id="781339748">
      <w:bodyDiv w:val="1"/>
      <w:marLeft w:val="0"/>
      <w:marRight w:val="0"/>
      <w:marTop w:val="0"/>
      <w:marBottom w:val="0"/>
      <w:divBdr>
        <w:top w:val="none" w:sz="0" w:space="0" w:color="auto"/>
        <w:left w:val="none" w:sz="0" w:space="0" w:color="auto"/>
        <w:bottom w:val="none" w:sz="0" w:space="0" w:color="auto"/>
        <w:right w:val="none" w:sz="0" w:space="0" w:color="auto"/>
      </w:divBdr>
    </w:div>
    <w:div w:id="787621092">
      <w:bodyDiv w:val="1"/>
      <w:marLeft w:val="0"/>
      <w:marRight w:val="0"/>
      <w:marTop w:val="0"/>
      <w:marBottom w:val="0"/>
      <w:divBdr>
        <w:top w:val="none" w:sz="0" w:space="0" w:color="auto"/>
        <w:left w:val="none" w:sz="0" w:space="0" w:color="auto"/>
        <w:bottom w:val="none" w:sz="0" w:space="0" w:color="auto"/>
        <w:right w:val="none" w:sz="0" w:space="0" w:color="auto"/>
      </w:divBdr>
    </w:div>
    <w:div w:id="800995453">
      <w:bodyDiv w:val="1"/>
      <w:marLeft w:val="0"/>
      <w:marRight w:val="0"/>
      <w:marTop w:val="0"/>
      <w:marBottom w:val="0"/>
      <w:divBdr>
        <w:top w:val="none" w:sz="0" w:space="0" w:color="auto"/>
        <w:left w:val="none" w:sz="0" w:space="0" w:color="auto"/>
        <w:bottom w:val="none" w:sz="0" w:space="0" w:color="auto"/>
        <w:right w:val="none" w:sz="0" w:space="0" w:color="auto"/>
      </w:divBdr>
    </w:div>
    <w:div w:id="808984712">
      <w:bodyDiv w:val="1"/>
      <w:marLeft w:val="0"/>
      <w:marRight w:val="0"/>
      <w:marTop w:val="0"/>
      <w:marBottom w:val="0"/>
      <w:divBdr>
        <w:top w:val="none" w:sz="0" w:space="0" w:color="auto"/>
        <w:left w:val="none" w:sz="0" w:space="0" w:color="auto"/>
        <w:bottom w:val="none" w:sz="0" w:space="0" w:color="auto"/>
        <w:right w:val="none" w:sz="0" w:space="0" w:color="auto"/>
      </w:divBdr>
    </w:div>
    <w:div w:id="811600423">
      <w:bodyDiv w:val="1"/>
      <w:marLeft w:val="0"/>
      <w:marRight w:val="0"/>
      <w:marTop w:val="0"/>
      <w:marBottom w:val="0"/>
      <w:divBdr>
        <w:top w:val="none" w:sz="0" w:space="0" w:color="auto"/>
        <w:left w:val="none" w:sz="0" w:space="0" w:color="auto"/>
        <w:bottom w:val="none" w:sz="0" w:space="0" w:color="auto"/>
        <w:right w:val="none" w:sz="0" w:space="0" w:color="auto"/>
      </w:divBdr>
    </w:div>
    <w:div w:id="811606706">
      <w:bodyDiv w:val="1"/>
      <w:marLeft w:val="0"/>
      <w:marRight w:val="0"/>
      <w:marTop w:val="0"/>
      <w:marBottom w:val="0"/>
      <w:divBdr>
        <w:top w:val="none" w:sz="0" w:space="0" w:color="auto"/>
        <w:left w:val="none" w:sz="0" w:space="0" w:color="auto"/>
        <w:bottom w:val="none" w:sz="0" w:space="0" w:color="auto"/>
        <w:right w:val="none" w:sz="0" w:space="0" w:color="auto"/>
      </w:divBdr>
    </w:div>
    <w:div w:id="816728207">
      <w:bodyDiv w:val="1"/>
      <w:marLeft w:val="0"/>
      <w:marRight w:val="0"/>
      <w:marTop w:val="0"/>
      <w:marBottom w:val="0"/>
      <w:divBdr>
        <w:top w:val="none" w:sz="0" w:space="0" w:color="auto"/>
        <w:left w:val="none" w:sz="0" w:space="0" w:color="auto"/>
        <w:bottom w:val="none" w:sz="0" w:space="0" w:color="auto"/>
        <w:right w:val="none" w:sz="0" w:space="0" w:color="auto"/>
      </w:divBdr>
    </w:div>
    <w:div w:id="817068783">
      <w:bodyDiv w:val="1"/>
      <w:marLeft w:val="0"/>
      <w:marRight w:val="0"/>
      <w:marTop w:val="0"/>
      <w:marBottom w:val="0"/>
      <w:divBdr>
        <w:top w:val="none" w:sz="0" w:space="0" w:color="auto"/>
        <w:left w:val="none" w:sz="0" w:space="0" w:color="auto"/>
        <w:bottom w:val="none" w:sz="0" w:space="0" w:color="auto"/>
        <w:right w:val="none" w:sz="0" w:space="0" w:color="auto"/>
      </w:divBdr>
    </w:div>
    <w:div w:id="820847038">
      <w:bodyDiv w:val="1"/>
      <w:marLeft w:val="0"/>
      <w:marRight w:val="0"/>
      <w:marTop w:val="0"/>
      <w:marBottom w:val="0"/>
      <w:divBdr>
        <w:top w:val="none" w:sz="0" w:space="0" w:color="auto"/>
        <w:left w:val="none" w:sz="0" w:space="0" w:color="auto"/>
        <w:bottom w:val="none" w:sz="0" w:space="0" w:color="auto"/>
        <w:right w:val="none" w:sz="0" w:space="0" w:color="auto"/>
      </w:divBdr>
    </w:div>
    <w:div w:id="832333426">
      <w:bodyDiv w:val="1"/>
      <w:marLeft w:val="0"/>
      <w:marRight w:val="0"/>
      <w:marTop w:val="0"/>
      <w:marBottom w:val="0"/>
      <w:divBdr>
        <w:top w:val="none" w:sz="0" w:space="0" w:color="auto"/>
        <w:left w:val="none" w:sz="0" w:space="0" w:color="auto"/>
        <w:bottom w:val="none" w:sz="0" w:space="0" w:color="auto"/>
        <w:right w:val="none" w:sz="0" w:space="0" w:color="auto"/>
      </w:divBdr>
    </w:div>
    <w:div w:id="835652954">
      <w:bodyDiv w:val="1"/>
      <w:marLeft w:val="0"/>
      <w:marRight w:val="0"/>
      <w:marTop w:val="0"/>
      <w:marBottom w:val="0"/>
      <w:divBdr>
        <w:top w:val="none" w:sz="0" w:space="0" w:color="auto"/>
        <w:left w:val="none" w:sz="0" w:space="0" w:color="auto"/>
        <w:bottom w:val="none" w:sz="0" w:space="0" w:color="auto"/>
        <w:right w:val="none" w:sz="0" w:space="0" w:color="auto"/>
      </w:divBdr>
    </w:div>
    <w:div w:id="839194787">
      <w:bodyDiv w:val="1"/>
      <w:marLeft w:val="0"/>
      <w:marRight w:val="0"/>
      <w:marTop w:val="0"/>
      <w:marBottom w:val="0"/>
      <w:divBdr>
        <w:top w:val="none" w:sz="0" w:space="0" w:color="auto"/>
        <w:left w:val="none" w:sz="0" w:space="0" w:color="auto"/>
        <w:bottom w:val="none" w:sz="0" w:space="0" w:color="auto"/>
        <w:right w:val="none" w:sz="0" w:space="0" w:color="auto"/>
      </w:divBdr>
    </w:div>
    <w:div w:id="862473657">
      <w:bodyDiv w:val="1"/>
      <w:marLeft w:val="0"/>
      <w:marRight w:val="0"/>
      <w:marTop w:val="0"/>
      <w:marBottom w:val="0"/>
      <w:divBdr>
        <w:top w:val="none" w:sz="0" w:space="0" w:color="auto"/>
        <w:left w:val="none" w:sz="0" w:space="0" w:color="auto"/>
        <w:bottom w:val="none" w:sz="0" w:space="0" w:color="auto"/>
        <w:right w:val="none" w:sz="0" w:space="0" w:color="auto"/>
      </w:divBdr>
    </w:div>
    <w:div w:id="865604274">
      <w:bodyDiv w:val="1"/>
      <w:marLeft w:val="0"/>
      <w:marRight w:val="0"/>
      <w:marTop w:val="0"/>
      <w:marBottom w:val="0"/>
      <w:divBdr>
        <w:top w:val="none" w:sz="0" w:space="0" w:color="auto"/>
        <w:left w:val="none" w:sz="0" w:space="0" w:color="auto"/>
        <w:bottom w:val="none" w:sz="0" w:space="0" w:color="auto"/>
        <w:right w:val="none" w:sz="0" w:space="0" w:color="auto"/>
      </w:divBdr>
    </w:div>
    <w:div w:id="866867143">
      <w:bodyDiv w:val="1"/>
      <w:marLeft w:val="0"/>
      <w:marRight w:val="0"/>
      <w:marTop w:val="0"/>
      <w:marBottom w:val="0"/>
      <w:divBdr>
        <w:top w:val="none" w:sz="0" w:space="0" w:color="auto"/>
        <w:left w:val="none" w:sz="0" w:space="0" w:color="auto"/>
        <w:bottom w:val="none" w:sz="0" w:space="0" w:color="auto"/>
        <w:right w:val="none" w:sz="0" w:space="0" w:color="auto"/>
      </w:divBdr>
    </w:div>
    <w:div w:id="869728925">
      <w:bodyDiv w:val="1"/>
      <w:marLeft w:val="0"/>
      <w:marRight w:val="0"/>
      <w:marTop w:val="0"/>
      <w:marBottom w:val="0"/>
      <w:divBdr>
        <w:top w:val="none" w:sz="0" w:space="0" w:color="auto"/>
        <w:left w:val="none" w:sz="0" w:space="0" w:color="auto"/>
        <w:bottom w:val="none" w:sz="0" w:space="0" w:color="auto"/>
        <w:right w:val="none" w:sz="0" w:space="0" w:color="auto"/>
      </w:divBdr>
    </w:div>
    <w:div w:id="875049231">
      <w:bodyDiv w:val="1"/>
      <w:marLeft w:val="0"/>
      <w:marRight w:val="0"/>
      <w:marTop w:val="0"/>
      <w:marBottom w:val="0"/>
      <w:divBdr>
        <w:top w:val="none" w:sz="0" w:space="0" w:color="auto"/>
        <w:left w:val="none" w:sz="0" w:space="0" w:color="auto"/>
        <w:bottom w:val="none" w:sz="0" w:space="0" w:color="auto"/>
        <w:right w:val="none" w:sz="0" w:space="0" w:color="auto"/>
      </w:divBdr>
    </w:div>
    <w:div w:id="880094280">
      <w:bodyDiv w:val="1"/>
      <w:marLeft w:val="0"/>
      <w:marRight w:val="0"/>
      <w:marTop w:val="0"/>
      <w:marBottom w:val="0"/>
      <w:divBdr>
        <w:top w:val="none" w:sz="0" w:space="0" w:color="auto"/>
        <w:left w:val="none" w:sz="0" w:space="0" w:color="auto"/>
        <w:bottom w:val="none" w:sz="0" w:space="0" w:color="auto"/>
        <w:right w:val="none" w:sz="0" w:space="0" w:color="auto"/>
      </w:divBdr>
    </w:div>
    <w:div w:id="880826966">
      <w:bodyDiv w:val="1"/>
      <w:marLeft w:val="0"/>
      <w:marRight w:val="0"/>
      <w:marTop w:val="0"/>
      <w:marBottom w:val="0"/>
      <w:divBdr>
        <w:top w:val="none" w:sz="0" w:space="0" w:color="auto"/>
        <w:left w:val="none" w:sz="0" w:space="0" w:color="auto"/>
        <w:bottom w:val="none" w:sz="0" w:space="0" w:color="auto"/>
        <w:right w:val="none" w:sz="0" w:space="0" w:color="auto"/>
      </w:divBdr>
    </w:div>
    <w:div w:id="881209164">
      <w:bodyDiv w:val="1"/>
      <w:marLeft w:val="0"/>
      <w:marRight w:val="0"/>
      <w:marTop w:val="0"/>
      <w:marBottom w:val="0"/>
      <w:divBdr>
        <w:top w:val="none" w:sz="0" w:space="0" w:color="auto"/>
        <w:left w:val="none" w:sz="0" w:space="0" w:color="auto"/>
        <w:bottom w:val="none" w:sz="0" w:space="0" w:color="auto"/>
        <w:right w:val="none" w:sz="0" w:space="0" w:color="auto"/>
      </w:divBdr>
    </w:div>
    <w:div w:id="884828721">
      <w:bodyDiv w:val="1"/>
      <w:marLeft w:val="0"/>
      <w:marRight w:val="0"/>
      <w:marTop w:val="0"/>
      <w:marBottom w:val="0"/>
      <w:divBdr>
        <w:top w:val="none" w:sz="0" w:space="0" w:color="auto"/>
        <w:left w:val="none" w:sz="0" w:space="0" w:color="auto"/>
        <w:bottom w:val="none" w:sz="0" w:space="0" w:color="auto"/>
        <w:right w:val="none" w:sz="0" w:space="0" w:color="auto"/>
      </w:divBdr>
    </w:div>
    <w:div w:id="887491615">
      <w:bodyDiv w:val="1"/>
      <w:marLeft w:val="0"/>
      <w:marRight w:val="0"/>
      <w:marTop w:val="0"/>
      <w:marBottom w:val="0"/>
      <w:divBdr>
        <w:top w:val="none" w:sz="0" w:space="0" w:color="auto"/>
        <w:left w:val="none" w:sz="0" w:space="0" w:color="auto"/>
        <w:bottom w:val="none" w:sz="0" w:space="0" w:color="auto"/>
        <w:right w:val="none" w:sz="0" w:space="0" w:color="auto"/>
      </w:divBdr>
    </w:div>
    <w:div w:id="888803832">
      <w:bodyDiv w:val="1"/>
      <w:marLeft w:val="0"/>
      <w:marRight w:val="0"/>
      <w:marTop w:val="0"/>
      <w:marBottom w:val="0"/>
      <w:divBdr>
        <w:top w:val="none" w:sz="0" w:space="0" w:color="auto"/>
        <w:left w:val="none" w:sz="0" w:space="0" w:color="auto"/>
        <w:bottom w:val="none" w:sz="0" w:space="0" w:color="auto"/>
        <w:right w:val="none" w:sz="0" w:space="0" w:color="auto"/>
      </w:divBdr>
    </w:div>
    <w:div w:id="891113907">
      <w:bodyDiv w:val="1"/>
      <w:marLeft w:val="0"/>
      <w:marRight w:val="0"/>
      <w:marTop w:val="0"/>
      <w:marBottom w:val="0"/>
      <w:divBdr>
        <w:top w:val="none" w:sz="0" w:space="0" w:color="auto"/>
        <w:left w:val="none" w:sz="0" w:space="0" w:color="auto"/>
        <w:bottom w:val="none" w:sz="0" w:space="0" w:color="auto"/>
        <w:right w:val="none" w:sz="0" w:space="0" w:color="auto"/>
      </w:divBdr>
    </w:div>
    <w:div w:id="892157471">
      <w:bodyDiv w:val="1"/>
      <w:marLeft w:val="0"/>
      <w:marRight w:val="0"/>
      <w:marTop w:val="0"/>
      <w:marBottom w:val="0"/>
      <w:divBdr>
        <w:top w:val="none" w:sz="0" w:space="0" w:color="auto"/>
        <w:left w:val="none" w:sz="0" w:space="0" w:color="auto"/>
        <w:bottom w:val="none" w:sz="0" w:space="0" w:color="auto"/>
        <w:right w:val="none" w:sz="0" w:space="0" w:color="auto"/>
      </w:divBdr>
    </w:div>
    <w:div w:id="892930005">
      <w:bodyDiv w:val="1"/>
      <w:marLeft w:val="0"/>
      <w:marRight w:val="0"/>
      <w:marTop w:val="0"/>
      <w:marBottom w:val="0"/>
      <w:divBdr>
        <w:top w:val="none" w:sz="0" w:space="0" w:color="auto"/>
        <w:left w:val="none" w:sz="0" w:space="0" w:color="auto"/>
        <w:bottom w:val="none" w:sz="0" w:space="0" w:color="auto"/>
        <w:right w:val="none" w:sz="0" w:space="0" w:color="auto"/>
      </w:divBdr>
    </w:div>
    <w:div w:id="897592046">
      <w:bodyDiv w:val="1"/>
      <w:marLeft w:val="0"/>
      <w:marRight w:val="0"/>
      <w:marTop w:val="0"/>
      <w:marBottom w:val="0"/>
      <w:divBdr>
        <w:top w:val="none" w:sz="0" w:space="0" w:color="auto"/>
        <w:left w:val="none" w:sz="0" w:space="0" w:color="auto"/>
        <w:bottom w:val="none" w:sz="0" w:space="0" w:color="auto"/>
        <w:right w:val="none" w:sz="0" w:space="0" w:color="auto"/>
      </w:divBdr>
    </w:div>
    <w:div w:id="917832349">
      <w:bodyDiv w:val="1"/>
      <w:marLeft w:val="0"/>
      <w:marRight w:val="0"/>
      <w:marTop w:val="0"/>
      <w:marBottom w:val="0"/>
      <w:divBdr>
        <w:top w:val="none" w:sz="0" w:space="0" w:color="auto"/>
        <w:left w:val="none" w:sz="0" w:space="0" w:color="auto"/>
        <w:bottom w:val="none" w:sz="0" w:space="0" w:color="auto"/>
        <w:right w:val="none" w:sz="0" w:space="0" w:color="auto"/>
      </w:divBdr>
    </w:div>
    <w:div w:id="922882159">
      <w:bodyDiv w:val="1"/>
      <w:marLeft w:val="0"/>
      <w:marRight w:val="0"/>
      <w:marTop w:val="0"/>
      <w:marBottom w:val="0"/>
      <w:divBdr>
        <w:top w:val="none" w:sz="0" w:space="0" w:color="auto"/>
        <w:left w:val="none" w:sz="0" w:space="0" w:color="auto"/>
        <w:bottom w:val="none" w:sz="0" w:space="0" w:color="auto"/>
        <w:right w:val="none" w:sz="0" w:space="0" w:color="auto"/>
      </w:divBdr>
    </w:div>
    <w:div w:id="925308141">
      <w:bodyDiv w:val="1"/>
      <w:marLeft w:val="0"/>
      <w:marRight w:val="0"/>
      <w:marTop w:val="0"/>
      <w:marBottom w:val="0"/>
      <w:divBdr>
        <w:top w:val="none" w:sz="0" w:space="0" w:color="auto"/>
        <w:left w:val="none" w:sz="0" w:space="0" w:color="auto"/>
        <w:bottom w:val="none" w:sz="0" w:space="0" w:color="auto"/>
        <w:right w:val="none" w:sz="0" w:space="0" w:color="auto"/>
      </w:divBdr>
    </w:div>
    <w:div w:id="929312997">
      <w:bodyDiv w:val="1"/>
      <w:marLeft w:val="0"/>
      <w:marRight w:val="0"/>
      <w:marTop w:val="0"/>
      <w:marBottom w:val="0"/>
      <w:divBdr>
        <w:top w:val="none" w:sz="0" w:space="0" w:color="auto"/>
        <w:left w:val="none" w:sz="0" w:space="0" w:color="auto"/>
        <w:bottom w:val="none" w:sz="0" w:space="0" w:color="auto"/>
        <w:right w:val="none" w:sz="0" w:space="0" w:color="auto"/>
      </w:divBdr>
    </w:div>
    <w:div w:id="929315457">
      <w:bodyDiv w:val="1"/>
      <w:marLeft w:val="0"/>
      <w:marRight w:val="0"/>
      <w:marTop w:val="0"/>
      <w:marBottom w:val="0"/>
      <w:divBdr>
        <w:top w:val="none" w:sz="0" w:space="0" w:color="auto"/>
        <w:left w:val="none" w:sz="0" w:space="0" w:color="auto"/>
        <w:bottom w:val="none" w:sz="0" w:space="0" w:color="auto"/>
        <w:right w:val="none" w:sz="0" w:space="0" w:color="auto"/>
      </w:divBdr>
    </w:div>
    <w:div w:id="932663032">
      <w:bodyDiv w:val="1"/>
      <w:marLeft w:val="0"/>
      <w:marRight w:val="0"/>
      <w:marTop w:val="0"/>
      <w:marBottom w:val="0"/>
      <w:divBdr>
        <w:top w:val="none" w:sz="0" w:space="0" w:color="auto"/>
        <w:left w:val="none" w:sz="0" w:space="0" w:color="auto"/>
        <w:bottom w:val="none" w:sz="0" w:space="0" w:color="auto"/>
        <w:right w:val="none" w:sz="0" w:space="0" w:color="auto"/>
      </w:divBdr>
    </w:div>
    <w:div w:id="933587978">
      <w:bodyDiv w:val="1"/>
      <w:marLeft w:val="0"/>
      <w:marRight w:val="0"/>
      <w:marTop w:val="0"/>
      <w:marBottom w:val="0"/>
      <w:divBdr>
        <w:top w:val="none" w:sz="0" w:space="0" w:color="auto"/>
        <w:left w:val="none" w:sz="0" w:space="0" w:color="auto"/>
        <w:bottom w:val="none" w:sz="0" w:space="0" w:color="auto"/>
        <w:right w:val="none" w:sz="0" w:space="0" w:color="auto"/>
      </w:divBdr>
    </w:div>
    <w:div w:id="936599223">
      <w:bodyDiv w:val="1"/>
      <w:marLeft w:val="0"/>
      <w:marRight w:val="0"/>
      <w:marTop w:val="0"/>
      <w:marBottom w:val="0"/>
      <w:divBdr>
        <w:top w:val="none" w:sz="0" w:space="0" w:color="auto"/>
        <w:left w:val="none" w:sz="0" w:space="0" w:color="auto"/>
        <w:bottom w:val="none" w:sz="0" w:space="0" w:color="auto"/>
        <w:right w:val="none" w:sz="0" w:space="0" w:color="auto"/>
      </w:divBdr>
    </w:div>
    <w:div w:id="943419600">
      <w:bodyDiv w:val="1"/>
      <w:marLeft w:val="0"/>
      <w:marRight w:val="0"/>
      <w:marTop w:val="0"/>
      <w:marBottom w:val="0"/>
      <w:divBdr>
        <w:top w:val="none" w:sz="0" w:space="0" w:color="auto"/>
        <w:left w:val="none" w:sz="0" w:space="0" w:color="auto"/>
        <w:bottom w:val="none" w:sz="0" w:space="0" w:color="auto"/>
        <w:right w:val="none" w:sz="0" w:space="0" w:color="auto"/>
      </w:divBdr>
    </w:div>
    <w:div w:id="950472804">
      <w:bodyDiv w:val="1"/>
      <w:marLeft w:val="0"/>
      <w:marRight w:val="0"/>
      <w:marTop w:val="0"/>
      <w:marBottom w:val="0"/>
      <w:divBdr>
        <w:top w:val="none" w:sz="0" w:space="0" w:color="auto"/>
        <w:left w:val="none" w:sz="0" w:space="0" w:color="auto"/>
        <w:bottom w:val="none" w:sz="0" w:space="0" w:color="auto"/>
        <w:right w:val="none" w:sz="0" w:space="0" w:color="auto"/>
      </w:divBdr>
    </w:div>
    <w:div w:id="954480009">
      <w:bodyDiv w:val="1"/>
      <w:marLeft w:val="0"/>
      <w:marRight w:val="0"/>
      <w:marTop w:val="0"/>
      <w:marBottom w:val="0"/>
      <w:divBdr>
        <w:top w:val="none" w:sz="0" w:space="0" w:color="auto"/>
        <w:left w:val="none" w:sz="0" w:space="0" w:color="auto"/>
        <w:bottom w:val="none" w:sz="0" w:space="0" w:color="auto"/>
        <w:right w:val="none" w:sz="0" w:space="0" w:color="auto"/>
      </w:divBdr>
      <w:divsChild>
        <w:div w:id="1382093003">
          <w:marLeft w:val="0"/>
          <w:marRight w:val="0"/>
          <w:marTop w:val="0"/>
          <w:marBottom w:val="0"/>
          <w:divBdr>
            <w:top w:val="none" w:sz="0" w:space="0" w:color="auto"/>
            <w:left w:val="none" w:sz="0" w:space="0" w:color="auto"/>
            <w:bottom w:val="none" w:sz="0" w:space="0" w:color="auto"/>
            <w:right w:val="none" w:sz="0" w:space="0" w:color="auto"/>
          </w:divBdr>
          <w:divsChild>
            <w:div w:id="1931815150">
              <w:marLeft w:val="0"/>
              <w:marRight w:val="0"/>
              <w:marTop w:val="0"/>
              <w:marBottom w:val="0"/>
              <w:divBdr>
                <w:top w:val="none" w:sz="0" w:space="0" w:color="auto"/>
                <w:left w:val="none" w:sz="0" w:space="0" w:color="auto"/>
                <w:bottom w:val="none" w:sz="0" w:space="0" w:color="auto"/>
                <w:right w:val="none" w:sz="0" w:space="0" w:color="auto"/>
              </w:divBdr>
              <w:divsChild>
                <w:div w:id="1576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637869">
      <w:bodyDiv w:val="1"/>
      <w:marLeft w:val="0"/>
      <w:marRight w:val="0"/>
      <w:marTop w:val="0"/>
      <w:marBottom w:val="0"/>
      <w:divBdr>
        <w:top w:val="none" w:sz="0" w:space="0" w:color="auto"/>
        <w:left w:val="none" w:sz="0" w:space="0" w:color="auto"/>
        <w:bottom w:val="none" w:sz="0" w:space="0" w:color="auto"/>
        <w:right w:val="none" w:sz="0" w:space="0" w:color="auto"/>
      </w:divBdr>
    </w:div>
    <w:div w:id="961114306">
      <w:bodyDiv w:val="1"/>
      <w:marLeft w:val="0"/>
      <w:marRight w:val="0"/>
      <w:marTop w:val="0"/>
      <w:marBottom w:val="0"/>
      <w:divBdr>
        <w:top w:val="none" w:sz="0" w:space="0" w:color="auto"/>
        <w:left w:val="none" w:sz="0" w:space="0" w:color="auto"/>
        <w:bottom w:val="none" w:sz="0" w:space="0" w:color="auto"/>
        <w:right w:val="none" w:sz="0" w:space="0" w:color="auto"/>
      </w:divBdr>
    </w:div>
    <w:div w:id="961419476">
      <w:bodyDiv w:val="1"/>
      <w:marLeft w:val="0"/>
      <w:marRight w:val="0"/>
      <w:marTop w:val="0"/>
      <w:marBottom w:val="0"/>
      <w:divBdr>
        <w:top w:val="none" w:sz="0" w:space="0" w:color="auto"/>
        <w:left w:val="none" w:sz="0" w:space="0" w:color="auto"/>
        <w:bottom w:val="none" w:sz="0" w:space="0" w:color="auto"/>
        <w:right w:val="none" w:sz="0" w:space="0" w:color="auto"/>
      </w:divBdr>
    </w:div>
    <w:div w:id="961620587">
      <w:bodyDiv w:val="1"/>
      <w:marLeft w:val="0"/>
      <w:marRight w:val="0"/>
      <w:marTop w:val="0"/>
      <w:marBottom w:val="0"/>
      <w:divBdr>
        <w:top w:val="none" w:sz="0" w:space="0" w:color="auto"/>
        <w:left w:val="none" w:sz="0" w:space="0" w:color="auto"/>
        <w:bottom w:val="none" w:sz="0" w:space="0" w:color="auto"/>
        <w:right w:val="none" w:sz="0" w:space="0" w:color="auto"/>
      </w:divBdr>
    </w:div>
    <w:div w:id="962079738">
      <w:bodyDiv w:val="1"/>
      <w:marLeft w:val="0"/>
      <w:marRight w:val="0"/>
      <w:marTop w:val="0"/>
      <w:marBottom w:val="0"/>
      <w:divBdr>
        <w:top w:val="none" w:sz="0" w:space="0" w:color="auto"/>
        <w:left w:val="none" w:sz="0" w:space="0" w:color="auto"/>
        <w:bottom w:val="none" w:sz="0" w:space="0" w:color="auto"/>
        <w:right w:val="none" w:sz="0" w:space="0" w:color="auto"/>
      </w:divBdr>
    </w:div>
    <w:div w:id="968436084">
      <w:bodyDiv w:val="1"/>
      <w:marLeft w:val="0"/>
      <w:marRight w:val="0"/>
      <w:marTop w:val="0"/>
      <w:marBottom w:val="0"/>
      <w:divBdr>
        <w:top w:val="none" w:sz="0" w:space="0" w:color="auto"/>
        <w:left w:val="none" w:sz="0" w:space="0" w:color="auto"/>
        <w:bottom w:val="none" w:sz="0" w:space="0" w:color="auto"/>
        <w:right w:val="none" w:sz="0" w:space="0" w:color="auto"/>
      </w:divBdr>
    </w:div>
    <w:div w:id="971641956">
      <w:bodyDiv w:val="1"/>
      <w:marLeft w:val="0"/>
      <w:marRight w:val="0"/>
      <w:marTop w:val="0"/>
      <w:marBottom w:val="0"/>
      <w:divBdr>
        <w:top w:val="none" w:sz="0" w:space="0" w:color="auto"/>
        <w:left w:val="none" w:sz="0" w:space="0" w:color="auto"/>
        <w:bottom w:val="none" w:sz="0" w:space="0" w:color="auto"/>
        <w:right w:val="none" w:sz="0" w:space="0" w:color="auto"/>
      </w:divBdr>
    </w:div>
    <w:div w:id="976180607">
      <w:bodyDiv w:val="1"/>
      <w:marLeft w:val="0"/>
      <w:marRight w:val="0"/>
      <w:marTop w:val="0"/>
      <w:marBottom w:val="0"/>
      <w:divBdr>
        <w:top w:val="none" w:sz="0" w:space="0" w:color="auto"/>
        <w:left w:val="none" w:sz="0" w:space="0" w:color="auto"/>
        <w:bottom w:val="none" w:sz="0" w:space="0" w:color="auto"/>
        <w:right w:val="none" w:sz="0" w:space="0" w:color="auto"/>
      </w:divBdr>
    </w:div>
    <w:div w:id="976571239">
      <w:bodyDiv w:val="1"/>
      <w:marLeft w:val="0"/>
      <w:marRight w:val="0"/>
      <w:marTop w:val="0"/>
      <w:marBottom w:val="0"/>
      <w:divBdr>
        <w:top w:val="none" w:sz="0" w:space="0" w:color="auto"/>
        <w:left w:val="none" w:sz="0" w:space="0" w:color="auto"/>
        <w:bottom w:val="none" w:sz="0" w:space="0" w:color="auto"/>
        <w:right w:val="none" w:sz="0" w:space="0" w:color="auto"/>
      </w:divBdr>
    </w:div>
    <w:div w:id="982853738">
      <w:bodyDiv w:val="1"/>
      <w:marLeft w:val="0"/>
      <w:marRight w:val="0"/>
      <w:marTop w:val="0"/>
      <w:marBottom w:val="0"/>
      <w:divBdr>
        <w:top w:val="none" w:sz="0" w:space="0" w:color="auto"/>
        <w:left w:val="none" w:sz="0" w:space="0" w:color="auto"/>
        <w:bottom w:val="none" w:sz="0" w:space="0" w:color="auto"/>
        <w:right w:val="none" w:sz="0" w:space="0" w:color="auto"/>
      </w:divBdr>
    </w:div>
    <w:div w:id="984432059">
      <w:bodyDiv w:val="1"/>
      <w:marLeft w:val="0"/>
      <w:marRight w:val="0"/>
      <w:marTop w:val="0"/>
      <w:marBottom w:val="0"/>
      <w:divBdr>
        <w:top w:val="none" w:sz="0" w:space="0" w:color="auto"/>
        <w:left w:val="none" w:sz="0" w:space="0" w:color="auto"/>
        <w:bottom w:val="none" w:sz="0" w:space="0" w:color="auto"/>
        <w:right w:val="none" w:sz="0" w:space="0" w:color="auto"/>
      </w:divBdr>
    </w:div>
    <w:div w:id="984436652">
      <w:bodyDiv w:val="1"/>
      <w:marLeft w:val="0"/>
      <w:marRight w:val="0"/>
      <w:marTop w:val="0"/>
      <w:marBottom w:val="0"/>
      <w:divBdr>
        <w:top w:val="none" w:sz="0" w:space="0" w:color="auto"/>
        <w:left w:val="none" w:sz="0" w:space="0" w:color="auto"/>
        <w:bottom w:val="none" w:sz="0" w:space="0" w:color="auto"/>
        <w:right w:val="none" w:sz="0" w:space="0" w:color="auto"/>
      </w:divBdr>
    </w:div>
    <w:div w:id="989676760">
      <w:bodyDiv w:val="1"/>
      <w:marLeft w:val="0"/>
      <w:marRight w:val="0"/>
      <w:marTop w:val="0"/>
      <w:marBottom w:val="0"/>
      <w:divBdr>
        <w:top w:val="none" w:sz="0" w:space="0" w:color="auto"/>
        <w:left w:val="none" w:sz="0" w:space="0" w:color="auto"/>
        <w:bottom w:val="none" w:sz="0" w:space="0" w:color="auto"/>
        <w:right w:val="none" w:sz="0" w:space="0" w:color="auto"/>
      </w:divBdr>
    </w:div>
    <w:div w:id="991910373">
      <w:bodyDiv w:val="1"/>
      <w:marLeft w:val="0"/>
      <w:marRight w:val="0"/>
      <w:marTop w:val="0"/>
      <w:marBottom w:val="0"/>
      <w:divBdr>
        <w:top w:val="none" w:sz="0" w:space="0" w:color="auto"/>
        <w:left w:val="none" w:sz="0" w:space="0" w:color="auto"/>
        <w:bottom w:val="none" w:sz="0" w:space="0" w:color="auto"/>
        <w:right w:val="none" w:sz="0" w:space="0" w:color="auto"/>
      </w:divBdr>
    </w:div>
    <w:div w:id="992947820">
      <w:bodyDiv w:val="1"/>
      <w:marLeft w:val="0"/>
      <w:marRight w:val="0"/>
      <w:marTop w:val="0"/>
      <w:marBottom w:val="0"/>
      <w:divBdr>
        <w:top w:val="none" w:sz="0" w:space="0" w:color="auto"/>
        <w:left w:val="none" w:sz="0" w:space="0" w:color="auto"/>
        <w:bottom w:val="none" w:sz="0" w:space="0" w:color="auto"/>
        <w:right w:val="none" w:sz="0" w:space="0" w:color="auto"/>
      </w:divBdr>
    </w:div>
    <w:div w:id="998079734">
      <w:bodyDiv w:val="1"/>
      <w:marLeft w:val="0"/>
      <w:marRight w:val="0"/>
      <w:marTop w:val="0"/>
      <w:marBottom w:val="0"/>
      <w:divBdr>
        <w:top w:val="none" w:sz="0" w:space="0" w:color="auto"/>
        <w:left w:val="none" w:sz="0" w:space="0" w:color="auto"/>
        <w:bottom w:val="none" w:sz="0" w:space="0" w:color="auto"/>
        <w:right w:val="none" w:sz="0" w:space="0" w:color="auto"/>
      </w:divBdr>
    </w:div>
    <w:div w:id="1000502921">
      <w:bodyDiv w:val="1"/>
      <w:marLeft w:val="0"/>
      <w:marRight w:val="0"/>
      <w:marTop w:val="0"/>
      <w:marBottom w:val="0"/>
      <w:divBdr>
        <w:top w:val="none" w:sz="0" w:space="0" w:color="auto"/>
        <w:left w:val="none" w:sz="0" w:space="0" w:color="auto"/>
        <w:bottom w:val="none" w:sz="0" w:space="0" w:color="auto"/>
        <w:right w:val="none" w:sz="0" w:space="0" w:color="auto"/>
      </w:divBdr>
    </w:div>
    <w:div w:id="1007174243">
      <w:bodyDiv w:val="1"/>
      <w:marLeft w:val="0"/>
      <w:marRight w:val="0"/>
      <w:marTop w:val="0"/>
      <w:marBottom w:val="0"/>
      <w:divBdr>
        <w:top w:val="none" w:sz="0" w:space="0" w:color="auto"/>
        <w:left w:val="none" w:sz="0" w:space="0" w:color="auto"/>
        <w:bottom w:val="none" w:sz="0" w:space="0" w:color="auto"/>
        <w:right w:val="none" w:sz="0" w:space="0" w:color="auto"/>
      </w:divBdr>
    </w:div>
    <w:div w:id="1012604820">
      <w:bodyDiv w:val="1"/>
      <w:marLeft w:val="0"/>
      <w:marRight w:val="0"/>
      <w:marTop w:val="0"/>
      <w:marBottom w:val="0"/>
      <w:divBdr>
        <w:top w:val="none" w:sz="0" w:space="0" w:color="auto"/>
        <w:left w:val="none" w:sz="0" w:space="0" w:color="auto"/>
        <w:bottom w:val="none" w:sz="0" w:space="0" w:color="auto"/>
        <w:right w:val="none" w:sz="0" w:space="0" w:color="auto"/>
      </w:divBdr>
    </w:div>
    <w:div w:id="1013146618">
      <w:bodyDiv w:val="1"/>
      <w:marLeft w:val="0"/>
      <w:marRight w:val="0"/>
      <w:marTop w:val="0"/>
      <w:marBottom w:val="0"/>
      <w:divBdr>
        <w:top w:val="none" w:sz="0" w:space="0" w:color="auto"/>
        <w:left w:val="none" w:sz="0" w:space="0" w:color="auto"/>
        <w:bottom w:val="none" w:sz="0" w:space="0" w:color="auto"/>
        <w:right w:val="none" w:sz="0" w:space="0" w:color="auto"/>
      </w:divBdr>
    </w:div>
    <w:div w:id="1014453662">
      <w:bodyDiv w:val="1"/>
      <w:marLeft w:val="0"/>
      <w:marRight w:val="0"/>
      <w:marTop w:val="0"/>
      <w:marBottom w:val="0"/>
      <w:divBdr>
        <w:top w:val="none" w:sz="0" w:space="0" w:color="auto"/>
        <w:left w:val="none" w:sz="0" w:space="0" w:color="auto"/>
        <w:bottom w:val="none" w:sz="0" w:space="0" w:color="auto"/>
        <w:right w:val="none" w:sz="0" w:space="0" w:color="auto"/>
      </w:divBdr>
    </w:div>
    <w:div w:id="1028216335">
      <w:bodyDiv w:val="1"/>
      <w:marLeft w:val="0"/>
      <w:marRight w:val="0"/>
      <w:marTop w:val="0"/>
      <w:marBottom w:val="0"/>
      <w:divBdr>
        <w:top w:val="none" w:sz="0" w:space="0" w:color="auto"/>
        <w:left w:val="none" w:sz="0" w:space="0" w:color="auto"/>
        <w:bottom w:val="none" w:sz="0" w:space="0" w:color="auto"/>
        <w:right w:val="none" w:sz="0" w:space="0" w:color="auto"/>
      </w:divBdr>
    </w:div>
    <w:div w:id="1045569279">
      <w:bodyDiv w:val="1"/>
      <w:marLeft w:val="0"/>
      <w:marRight w:val="0"/>
      <w:marTop w:val="0"/>
      <w:marBottom w:val="0"/>
      <w:divBdr>
        <w:top w:val="none" w:sz="0" w:space="0" w:color="auto"/>
        <w:left w:val="none" w:sz="0" w:space="0" w:color="auto"/>
        <w:bottom w:val="none" w:sz="0" w:space="0" w:color="auto"/>
        <w:right w:val="none" w:sz="0" w:space="0" w:color="auto"/>
      </w:divBdr>
    </w:div>
    <w:div w:id="1060637419">
      <w:bodyDiv w:val="1"/>
      <w:marLeft w:val="0"/>
      <w:marRight w:val="0"/>
      <w:marTop w:val="0"/>
      <w:marBottom w:val="0"/>
      <w:divBdr>
        <w:top w:val="none" w:sz="0" w:space="0" w:color="auto"/>
        <w:left w:val="none" w:sz="0" w:space="0" w:color="auto"/>
        <w:bottom w:val="none" w:sz="0" w:space="0" w:color="auto"/>
        <w:right w:val="none" w:sz="0" w:space="0" w:color="auto"/>
      </w:divBdr>
    </w:div>
    <w:div w:id="1063136575">
      <w:bodyDiv w:val="1"/>
      <w:marLeft w:val="0"/>
      <w:marRight w:val="0"/>
      <w:marTop w:val="0"/>
      <w:marBottom w:val="0"/>
      <w:divBdr>
        <w:top w:val="none" w:sz="0" w:space="0" w:color="auto"/>
        <w:left w:val="none" w:sz="0" w:space="0" w:color="auto"/>
        <w:bottom w:val="none" w:sz="0" w:space="0" w:color="auto"/>
        <w:right w:val="none" w:sz="0" w:space="0" w:color="auto"/>
      </w:divBdr>
    </w:div>
    <w:div w:id="1063792523">
      <w:bodyDiv w:val="1"/>
      <w:marLeft w:val="0"/>
      <w:marRight w:val="0"/>
      <w:marTop w:val="0"/>
      <w:marBottom w:val="0"/>
      <w:divBdr>
        <w:top w:val="none" w:sz="0" w:space="0" w:color="auto"/>
        <w:left w:val="none" w:sz="0" w:space="0" w:color="auto"/>
        <w:bottom w:val="none" w:sz="0" w:space="0" w:color="auto"/>
        <w:right w:val="none" w:sz="0" w:space="0" w:color="auto"/>
      </w:divBdr>
    </w:div>
    <w:div w:id="1063912019">
      <w:bodyDiv w:val="1"/>
      <w:marLeft w:val="0"/>
      <w:marRight w:val="0"/>
      <w:marTop w:val="0"/>
      <w:marBottom w:val="0"/>
      <w:divBdr>
        <w:top w:val="none" w:sz="0" w:space="0" w:color="auto"/>
        <w:left w:val="none" w:sz="0" w:space="0" w:color="auto"/>
        <w:bottom w:val="none" w:sz="0" w:space="0" w:color="auto"/>
        <w:right w:val="none" w:sz="0" w:space="0" w:color="auto"/>
      </w:divBdr>
    </w:div>
    <w:div w:id="1068575761">
      <w:bodyDiv w:val="1"/>
      <w:marLeft w:val="0"/>
      <w:marRight w:val="0"/>
      <w:marTop w:val="0"/>
      <w:marBottom w:val="0"/>
      <w:divBdr>
        <w:top w:val="none" w:sz="0" w:space="0" w:color="auto"/>
        <w:left w:val="none" w:sz="0" w:space="0" w:color="auto"/>
        <w:bottom w:val="none" w:sz="0" w:space="0" w:color="auto"/>
        <w:right w:val="none" w:sz="0" w:space="0" w:color="auto"/>
      </w:divBdr>
      <w:divsChild>
        <w:div w:id="1738824996">
          <w:marLeft w:val="0"/>
          <w:marRight w:val="0"/>
          <w:marTop w:val="0"/>
          <w:marBottom w:val="0"/>
          <w:divBdr>
            <w:top w:val="none" w:sz="0" w:space="0" w:color="auto"/>
            <w:left w:val="none" w:sz="0" w:space="0" w:color="auto"/>
            <w:bottom w:val="none" w:sz="0" w:space="0" w:color="auto"/>
            <w:right w:val="none" w:sz="0" w:space="0" w:color="auto"/>
          </w:divBdr>
          <w:divsChild>
            <w:div w:id="492111798">
              <w:marLeft w:val="0"/>
              <w:marRight w:val="0"/>
              <w:marTop w:val="0"/>
              <w:marBottom w:val="0"/>
              <w:divBdr>
                <w:top w:val="none" w:sz="0" w:space="0" w:color="auto"/>
                <w:left w:val="none" w:sz="0" w:space="0" w:color="auto"/>
                <w:bottom w:val="none" w:sz="0" w:space="0" w:color="auto"/>
                <w:right w:val="none" w:sz="0" w:space="0" w:color="auto"/>
              </w:divBdr>
              <w:divsChild>
                <w:div w:id="20018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6076">
      <w:bodyDiv w:val="1"/>
      <w:marLeft w:val="0"/>
      <w:marRight w:val="0"/>
      <w:marTop w:val="0"/>
      <w:marBottom w:val="0"/>
      <w:divBdr>
        <w:top w:val="none" w:sz="0" w:space="0" w:color="auto"/>
        <w:left w:val="none" w:sz="0" w:space="0" w:color="auto"/>
        <w:bottom w:val="none" w:sz="0" w:space="0" w:color="auto"/>
        <w:right w:val="none" w:sz="0" w:space="0" w:color="auto"/>
      </w:divBdr>
    </w:div>
    <w:div w:id="1071002077">
      <w:bodyDiv w:val="1"/>
      <w:marLeft w:val="0"/>
      <w:marRight w:val="0"/>
      <w:marTop w:val="0"/>
      <w:marBottom w:val="0"/>
      <w:divBdr>
        <w:top w:val="none" w:sz="0" w:space="0" w:color="auto"/>
        <w:left w:val="none" w:sz="0" w:space="0" w:color="auto"/>
        <w:bottom w:val="none" w:sz="0" w:space="0" w:color="auto"/>
        <w:right w:val="none" w:sz="0" w:space="0" w:color="auto"/>
      </w:divBdr>
    </w:div>
    <w:div w:id="1078791489">
      <w:bodyDiv w:val="1"/>
      <w:marLeft w:val="0"/>
      <w:marRight w:val="0"/>
      <w:marTop w:val="0"/>
      <w:marBottom w:val="0"/>
      <w:divBdr>
        <w:top w:val="none" w:sz="0" w:space="0" w:color="auto"/>
        <w:left w:val="none" w:sz="0" w:space="0" w:color="auto"/>
        <w:bottom w:val="none" w:sz="0" w:space="0" w:color="auto"/>
        <w:right w:val="none" w:sz="0" w:space="0" w:color="auto"/>
      </w:divBdr>
    </w:div>
    <w:div w:id="1081178015">
      <w:bodyDiv w:val="1"/>
      <w:marLeft w:val="0"/>
      <w:marRight w:val="0"/>
      <w:marTop w:val="0"/>
      <w:marBottom w:val="0"/>
      <w:divBdr>
        <w:top w:val="none" w:sz="0" w:space="0" w:color="auto"/>
        <w:left w:val="none" w:sz="0" w:space="0" w:color="auto"/>
        <w:bottom w:val="none" w:sz="0" w:space="0" w:color="auto"/>
        <w:right w:val="none" w:sz="0" w:space="0" w:color="auto"/>
      </w:divBdr>
    </w:div>
    <w:div w:id="1083649843">
      <w:bodyDiv w:val="1"/>
      <w:marLeft w:val="0"/>
      <w:marRight w:val="0"/>
      <w:marTop w:val="0"/>
      <w:marBottom w:val="0"/>
      <w:divBdr>
        <w:top w:val="none" w:sz="0" w:space="0" w:color="auto"/>
        <w:left w:val="none" w:sz="0" w:space="0" w:color="auto"/>
        <w:bottom w:val="none" w:sz="0" w:space="0" w:color="auto"/>
        <w:right w:val="none" w:sz="0" w:space="0" w:color="auto"/>
      </w:divBdr>
    </w:div>
    <w:div w:id="1087077432">
      <w:bodyDiv w:val="1"/>
      <w:marLeft w:val="0"/>
      <w:marRight w:val="0"/>
      <w:marTop w:val="0"/>
      <w:marBottom w:val="0"/>
      <w:divBdr>
        <w:top w:val="none" w:sz="0" w:space="0" w:color="auto"/>
        <w:left w:val="none" w:sz="0" w:space="0" w:color="auto"/>
        <w:bottom w:val="none" w:sz="0" w:space="0" w:color="auto"/>
        <w:right w:val="none" w:sz="0" w:space="0" w:color="auto"/>
      </w:divBdr>
    </w:div>
    <w:div w:id="1092046479">
      <w:bodyDiv w:val="1"/>
      <w:marLeft w:val="0"/>
      <w:marRight w:val="0"/>
      <w:marTop w:val="0"/>
      <w:marBottom w:val="0"/>
      <w:divBdr>
        <w:top w:val="none" w:sz="0" w:space="0" w:color="auto"/>
        <w:left w:val="none" w:sz="0" w:space="0" w:color="auto"/>
        <w:bottom w:val="none" w:sz="0" w:space="0" w:color="auto"/>
        <w:right w:val="none" w:sz="0" w:space="0" w:color="auto"/>
      </w:divBdr>
    </w:div>
    <w:div w:id="1092168949">
      <w:bodyDiv w:val="1"/>
      <w:marLeft w:val="0"/>
      <w:marRight w:val="0"/>
      <w:marTop w:val="0"/>
      <w:marBottom w:val="0"/>
      <w:divBdr>
        <w:top w:val="none" w:sz="0" w:space="0" w:color="auto"/>
        <w:left w:val="none" w:sz="0" w:space="0" w:color="auto"/>
        <w:bottom w:val="none" w:sz="0" w:space="0" w:color="auto"/>
        <w:right w:val="none" w:sz="0" w:space="0" w:color="auto"/>
      </w:divBdr>
      <w:divsChild>
        <w:div w:id="729615319">
          <w:marLeft w:val="0"/>
          <w:marRight w:val="0"/>
          <w:marTop w:val="0"/>
          <w:marBottom w:val="0"/>
          <w:divBdr>
            <w:top w:val="none" w:sz="0" w:space="0" w:color="auto"/>
            <w:left w:val="none" w:sz="0" w:space="0" w:color="auto"/>
            <w:bottom w:val="none" w:sz="0" w:space="0" w:color="auto"/>
            <w:right w:val="none" w:sz="0" w:space="0" w:color="auto"/>
          </w:divBdr>
          <w:divsChild>
            <w:div w:id="476647830">
              <w:marLeft w:val="0"/>
              <w:marRight w:val="0"/>
              <w:marTop w:val="0"/>
              <w:marBottom w:val="0"/>
              <w:divBdr>
                <w:top w:val="none" w:sz="0" w:space="0" w:color="auto"/>
                <w:left w:val="none" w:sz="0" w:space="0" w:color="auto"/>
                <w:bottom w:val="none" w:sz="0" w:space="0" w:color="auto"/>
                <w:right w:val="none" w:sz="0" w:space="0" w:color="auto"/>
              </w:divBdr>
              <w:divsChild>
                <w:div w:id="1122650131">
                  <w:marLeft w:val="0"/>
                  <w:marRight w:val="0"/>
                  <w:marTop w:val="0"/>
                  <w:marBottom w:val="0"/>
                  <w:divBdr>
                    <w:top w:val="none" w:sz="0" w:space="0" w:color="auto"/>
                    <w:left w:val="none" w:sz="0" w:space="0" w:color="auto"/>
                    <w:bottom w:val="none" w:sz="0" w:space="0" w:color="auto"/>
                    <w:right w:val="none" w:sz="0" w:space="0" w:color="auto"/>
                  </w:divBdr>
                  <w:divsChild>
                    <w:div w:id="17996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706371">
      <w:bodyDiv w:val="1"/>
      <w:marLeft w:val="0"/>
      <w:marRight w:val="0"/>
      <w:marTop w:val="0"/>
      <w:marBottom w:val="0"/>
      <w:divBdr>
        <w:top w:val="none" w:sz="0" w:space="0" w:color="auto"/>
        <w:left w:val="none" w:sz="0" w:space="0" w:color="auto"/>
        <w:bottom w:val="none" w:sz="0" w:space="0" w:color="auto"/>
        <w:right w:val="none" w:sz="0" w:space="0" w:color="auto"/>
      </w:divBdr>
    </w:div>
    <w:div w:id="1097411895">
      <w:bodyDiv w:val="1"/>
      <w:marLeft w:val="0"/>
      <w:marRight w:val="0"/>
      <w:marTop w:val="0"/>
      <w:marBottom w:val="0"/>
      <w:divBdr>
        <w:top w:val="none" w:sz="0" w:space="0" w:color="auto"/>
        <w:left w:val="none" w:sz="0" w:space="0" w:color="auto"/>
        <w:bottom w:val="none" w:sz="0" w:space="0" w:color="auto"/>
        <w:right w:val="none" w:sz="0" w:space="0" w:color="auto"/>
      </w:divBdr>
    </w:div>
    <w:div w:id="1104035892">
      <w:bodyDiv w:val="1"/>
      <w:marLeft w:val="0"/>
      <w:marRight w:val="0"/>
      <w:marTop w:val="0"/>
      <w:marBottom w:val="0"/>
      <w:divBdr>
        <w:top w:val="none" w:sz="0" w:space="0" w:color="auto"/>
        <w:left w:val="none" w:sz="0" w:space="0" w:color="auto"/>
        <w:bottom w:val="none" w:sz="0" w:space="0" w:color="auto"/>
        <w:right w:val="none" w:sz="0" w:space="0" w:color="auto"/>
      </w:divBdr>
    </w:div>
    <w:div w:id="1104763083">
      <w:bodyDiv w:val="1"/>
      <w:marLeft w:val="0"/>
      <w:marRight w:val="0"/>
      <w:marTop w:val="0"/>
      <w:marBottom w:val="0"/>
      <w:divBdr>
        <w:top w:val="none" w:sz="0" w:space="0" w:color="auto"/>
        <w:left w:val="none" w:sz="0" w:space="0" w:color="auto"/>
        <w:bottom w:val="none" w:sz="0" w:space="0" w:color="auto"/>
        <w:right w:val="none" w:sz="0" w:space="0" w:color="auto"/>
      </w:divBdr>
    </w:div>
    <w:div w:id="1106849116">
      <w:bodyDiv w:val="1"/>
      <w:marLeft w:val="0"/>
      <w:marRight w:val="0"/>
      <w:marTop w:val="0"/>
      <w:marBottom w:val="0"/>
      <w:divBdr>
        <w:top w:val="none" w:sz="0" w:space="0" w:color="auto"/>
        <w:left w:val="none" w:sz="0" w:space="0" w:color="auto"/>
        <w:bottom w:val="none" w:sz="0" w:space="0" w:color="auto"/>
        <w:right w:val="none" w:sz="0" w:space="0" w:color="auto"/>
      </w:divBdr>
    </w:div>
    <w:div w:id="1114980942">
      <w:bodyDiv w:val="1"/>
      <w:marLeft w:val="0"/>
      <w:marRight w:val="0"/>
      <w:marTop w:val="0"/>
      <w:marBottom w:val="0"/>
      <w:divBdr>
        <w:top w:val="none" w:sz="0" w:space="0" w:color="auto"/>
        <w:left w:val="none" w:sz="0" w:space="0" w:color="auto"/>
        <w:bottom w:val="none" w:sz="0" w:space="0" w:color="auto"/>
        <w:right w:val="none" w:sz="0" w:space="0" w:color="auto"/>
      </w:divBdr>
    </w:div>
    <w:div w:id="1116562451">
      <w:bodyDiv w:val="1"/>
      <w:marLeft w:val="0"/>
      <w:marRight w:val="0"/>
      <w:marTop w:val="0"/>
      <w:marBottom w:val="0"/>
      <w:divBdr>
        <w:top w:val="none" w:sz="0" w:space="0" w:color="auto"/>
        <w:left w:val="none" w:sz="0" w:space="0" w:color="auto"/>
        <w:bottom w:val="none" w:sz="0" w:space="0" w:color="auto"/>
        <w:right w:val="none" w:sz="0" w:space="0" w:color="auto"/>
      </w:divBdr>
    </w:div>
    <w:div w:id="1123428203">
      <w:bodyDiv w:val="1"/>
      <w:marLeft w:val="0"/>
      <w:marRight w:val="0"/>
      <w:marTop w:val="0"/>
      <w:marBottom w:val="0"/>
      <w:divBdr>
        <w:top w:val="none" w:sz="0" w:space="0" w:color="auto"/>
        <w:left w:val="none" w:sz="0" w:space="0" w:color="auto"/>
        <w:bottom w:val="none" w:sz="0" w:space="0" w:color="auto"/>
        <w:right w:val="none" w:sz="0" w:space="0" w:color="auto"/>
      </w:divBdr>
    </w:div>
    <w:div w:id="1125467283">
      <w:bodyDiv w:val="1"/>
      <w:marLeft w:val="0"/>
      <w:marRight w:val="0"/>
      <w:marTop w:val="0"/>
      <w:marBottom w:val="0"/>
      <w:divBdr>
        <w:top w:val="none" w:sz="0" w:space="0" w:color="auto"/>
        <w:left w:val="none" w:sz="0" w:space="0" w:color="auto"/>
        <w:bottom w:val="none" w:sz="0" w:space="0" w:color="auto"/>
        <w:right w:val="none" w:sz="0" w:space="0" w:color="auto"/>
      </w:divBdr>
    </w:div>
    <w:div w:id="1131174332">
      <w:bodyDiv w:val="1"/>
      <w:marLeft w:val="0"/>
      <w:marRight w:val="0"/>
      <w:marTop w:val="0"/>
      <w:marBottom w:val="0"/>
      <w:divBdr>
        <w:top w:val="none" w:sz="0" w:space="0" w:color="auto"/>
        <w:left w:val="none" w:sz="0" w:space="0" w:color="auto"/>
        <w:bottom w:val="none" w:sz="0" w:space="0" w:color="auto"/>
        <w:right w:val="none" w:sz="0" w:space="0" w:color="auto"/>
      </w:divBdr>
    </w:div>
    <w:div w:id="1136027473">
      <w:bodyDiv w:val="1"/>
      <w:marLeft w:val="0"/>
      <w:marRight w:val="0"/>
      <w:marTop w:val="0"/>
      <w:marBottom w:val="0"/>
      <w:divBdr>
        <w:top w:val="none" w:sz="0" w:space="0" w:color="auto"/>
        <w:left w:val="none" w:sz="0" w:space="0" w:color="auto"/>
        <w:bottom w:val="none" w:sz="0" w:space="0" w:color="auto"/>
        <w:right w:val="none" w:sz="0" w:space="0" w:color="auto"/>
      </w:divBdr>
    </w:div>
    <w:div w:id="1143815220">
      <w:bodyDiv w:val="1"/>
      <w:marLeft w:val="0"/>
      <w:marRight w:val="0"/>
      <w:marTop w:val="0"/>
      <w:marBottom w:val="0"/>
      <w:divBdr>
        <w:top w:val="none" w:sz="0" w:space="0" w:color="auto"/>
        <w:left w:val="none" w:sz="0" w:space="0" w:color="auto"/>
        <w:bottom w:val="none" w:sz="0" w:space="0" w:color="auto"/>
        <w:right w:val="none" w:sz="0" w:space="0" w:color="auto"/>
      </w:divBdr>
    </w:div>
    <w:div w:id="1154878254">
      <w:bodyDiv w:val="1"/>
      <w:marLeft w:val="0"/>
      <w:marRight w:val="0"/>
      <w:marTop w:val="0"/>
      <w:marBottom w:val="0"/>
      <w:divBdr>
        <w:top w:val="none" w:sz="0" w:space="0" w:color="auto"/>
        <w:left w:val="none" w:sz="0" w:space="0" w:color="auto"/>
        <w:bottom w:val="none" w:sz="0" w:space="0" w:color="auto"/>
        <w:right w:val="none" w:sz="0" w:space="0" w:color="auto"/>
      </w:divBdr>
    </w:div>
    <w:div w:id="1161578651">
      <w:bodyDiv w:val="1"/>
      <w:marLeft w:val="0"/>
      <w:marRight w:val="0"/>
      <w:marTop w:val="0"/>
      <w:marBottom w:val="0"/>
      <w:divBdr>
        <w:top w:val="none" w:sz="0" w:space="0" w:color="auto"/>
        <w:left w:val="none" w:sz="0" w:space="0" w:color="auto"/>
        <w:bottom w:val="none" w:sz="0" w:space="0" w:color="auto"/>
        <w:right w:val="none" w:sz="0" w:space="0" w:color="auto"/>
      </w:divBdr>
    </w:div>
    <w:div w:id="1163426862">
      <w:bodyDiv w:val="1"/>
      <w:marLeft w:val="0"/>
      <w:marRight w:val="0"/>
      <w:marTop w:val="0"/>
      <w:marBottom w:val="0"/>
      <w:divBdr>
        <w:top w:val="none" w:sz="0" w:space="0" w:color="auto"/>
        <w:left w:val="none" w:sz="0" w:space="0" w:color="auto"/>
        <w:bottom w:val="none" w:sz="0" w:space="0" w:color="auto"/>
        <w:right w:val="none" w:sz="0" w:space="0" w:color="auto"/>
      </w:divBdr>
    </w:div>
    <w:div w:id="1174875057">
      <w:bodyDiv w:val="1"/>
      <w:marLeft w:val="0"/>
      <w:marRight w:val="0"/>
      <w:marTop w:val="0"/>
      <w:marBottom w:val="0"/>
      <w:divBdr>
        <w:top w:val="none" w:sz="0" w:space="0" w:color="auto"/>
        <w:left w:val="none" w:sz="0" w:space="0" w:color="auto"/>
        <w:bottom w:val="none" w:sz="0" w:space="0" w:color="auto"/>
        <w:right w:val="none" w:sz="0" w:space="0" w:color="auto"/>
      </w:divBdr>
    </w:div>
    <w:div w:id="1174953591">
      <w:bodyDiv w:val="1"/>
      <w:marLeft w:val="0"/>
      <w:marRight w:val="0"/>
      <w:marTop w:val="0"/>
      <w:marBottom w:val="0"/>
      <w:divBdr>
        <w:top w:val="none" w:sz="0" w:space="0" w:color="auto"/>
        <w:left w:val="none" w:sz="0" w:space="0" w:color="auto"/>
        <w:bottom w:val="none" w:sz="0" w:space="0" w:color="auto"/>
        <w:right w:val="none" w:sz="0" w:space="0" w:color="auto"/>
      </w:divBdr>
    </w:div>
    <w:div w:id="1175923765">
      <w:bodyDiv w:val="1"/>
      <w:marLeft w:val="0"/>
      <w:marRight w:val="0"/>
      <w:marTop w:val="0"/>
      <w:marBottom w:val="0"/>
      <w:divBdr>
        <w:top w:val="none" w:sz="0" w:space="0" w:color="auto"/>
        <w:left w:val="none" w:sz="0" w:space="0" w:color="auto"/>
        <w:bottom w:val="none" w:sz="0" w:space="0" w:color="auto"/>
        <w:right w:val="none" w:sz="0" w:space="0" w:color="auto"/>
      </w:divBdr>
    </w:div>
    <w:div w:id="1187603030">
      <w:bodyDiv w:val="1"/>
      <w:marLeft w:val="0"/>
      <w:marRight w:val="0"/>
      <w:marTop w:val="0"/>
      <w:marBottom w:val="0"/>
      <w:divBdr>
        <w:top w:val="none" w:sz="0" w:space="0" w:color="auto"/>
        <w:left w:val="none" w:sz="0" w:space="0" w:color="auto"/>
        <w:bottom w:val="none" w:sz="0" w:space="0" w:color="auto"/>
        <w:right w:val="none" w:sz="0" w:space="0" w:color="auto"/>
      </w:divBdr>
    </w:div>
    <w:div w:id="1193954615">
      <w:bodyDiv w:val="1"/>
      <w:marLeft w:val="0"/>
      <w:marRight w:val="0"/>
      <w:marTop w:val="0"/>
      <w:marBottom w:val="0"/>
      <w:divBdr>
        <w:top w:val="none" w:sz="0" w:space="0" w:color="auto"/>
        <w:left w:val="none" w:sz="0" w:space="0" w:color="auto"/>
        <w:bottom w:val="none" w:sz="0" w:space="0" w:color="auto"/>
        <w:right w:val="none" w:sz="0" w:space="0" w:color="auto"/>
      </w:divBdr>
    </w:div>
    <w:div w:id="1197235255">
      <w:bodyDiv w:val="1"/>
      <w:marLeft w:val="0"/>
      <w:marRight w:val="0"/>
      <w:marTop w:val="0"/>
      <w:marBottom w:val="0"/>
      <w:divBdr>
        <w:top w:val="none" w:sz="0" w:space="0" w:color="auto"/>
        <w:left w:val="none" w:sz="0" w:space="0" w:color="auto"/>
        <w:bottom w:val="none" w:sz="0" w:space="0" w:color="auto"/>
        <w:right w:val="none" w:sz="0" w:space="0" w:color="auto"/>
      </w:divBdr>
    </w:div>
    <w:div w:id="1199928710">
      <w:bodyDiv w:val="1"/>
      <w:marLeft w:val="0"/>
      <w:marRight w:val="0"/>
      <w:marTop w:val="0"/>
      <w:marBottom w:val="0"/>
      <w:divBdr>
        <w:top w:val="none" w:sz="0" w:space="0" w:color="auto"/>
        <w:left w:val="none" w:sz="0" w:space="0" w:color="auto"/>
        <w:bottom w:val="none" w:sz="0" w:space="0" w:color="auto"/>
        <w:right w:val="none" w:sz="0" w:space="0" w:color="auto"/>
      </w:divBdr>
    </w:div>
    <w:div w:id="1199972986">
      <w:bodyDiv w:val="1"/>
      <w:marLeft w:val="0"/>
      <w:marRight w:val="0"/>
      <w:marTop w:val="0"/>
      <w:marBottom w:val="0"/>
      <w:divBdr>
        <w:top w:val="none" w:sz="0" w:space="0" w:color="auto"/>
        <w:left w:val="none" w:sz="0" w:space="0" w:color="auto"/>
        <w:bottom w:val="none" w:sz="0" w:space="0" w:color="auto"/>
        <w:right w:val="none" w:sz="0" w:space="0" w:color="auto"/>
      </w:divBdr>
    </w:div>
    <w:div w:id="1213351647">
      <w:bodyDiv w:val="1"/>
      <w:marLeft w:val="0"/>
      <w:marRight w:val="0"/>
      <w:marTop w:val="0"/>
      <w:marBottom w:val="0"/>
      <w:divBdr>
        <w:top w:val="none" w:sz="0" w:space="0" w:color="auto"/>
        <w:left w:val="none" w:sz="0" w:space="0" w:color="auto"/>
        <w:bottom w:val="none" w:sz="0" w:space="0" w:color="auto"/>
        <w:right w:val="none" w:sz="0" w:space="0" w:color="auto"/>
      </w:divBdr>
    </w:div>
    <w:div w:id="1215236168">
      <w:bodyDiv w:val="1"/>
      <w:marLeft w:val="0"/>
      <w:marRight w:val="0"/>
      <w:marTop w:val="0"/>
      <w:marBottom w:val="0"/>
      <w:divBdr>
        <w:top w:val="none" w:sz="0" w:space="0" w:color="auto"/>
        <w:left w:val="none" w:sz="0" w:space="0" w:color="auto"/>
        <w:bottom w:val="none" w:sz="0" w:space="0" w:color="auto"/>
        <w:right w:val="none" w:sz="0" w:space="0" w:color="auto"/>
      </w:divBdr>
    </w:div>
    <w:div w:id="1217743264">
      <w:bodyDiv w:val="1"/>
      <w:marLeft w:val="0"/>
      <w:marRight w:val="0"/>
      <w:marTop w:val="0"/>
      <w:marBottom w:val="0"/>
      <w:divBdr>
        <w:top w:val="none" w:sz="0" w:space="0" w:color="auto"/>
        <w:left w:val="none" w:sz="0" w:space="0" w:color="auto"/>
        <w:bottom w:val="none" w:sz="0" w:space="0" w:color="auto"/>
        <w:right w:val="none" w:sz="0" w:space="0" w:color="auto"/>
      </w:divBdr>
    </w:div>
    <w:div w:id="1219053408">
      <w:bodyDiv w:val="1"/>
      <w:marLeft w:val="0"/>
      <w:marRight w:val="0"/>
      <w:marTop w:val="0"/>
      <w:marBottom w:val="0"/>
      <w:divBdr>
        <w:top w:val="none" w:sz="0" w:space="0" w:color="auto"/>
        <w:left w:val="none" w:sz="0" w:space="0" w:color="auto"/>
        <w:bottom w:val="none" w:sz="0" w:space="0" w:color="auto"/>
        <w:right w:val="none" w:sz="0" w:space="0" w:color="auto"/>
      </w:divBdr>
    </w:div>
    <w:div w:id="1221097380">
      <w:bodyDiv w:val="1"/>
      <w:marLeft w:val="0"/>
      <w:marRight w:val="0"/>
      <w:marTop w:val="0"/>
      <w:marBottom w:val="0"/>
      <w:divBdr>
        <w:top w:val="none" w:sz="0" w:space="0" w:color="auto"/>
        <w:left w:val="none" w:sz="0" w:space="0" w:color="auto"/>
        <w:bottom w:val="none" w:sz="0" w:space="0" w:color="auto"/>
        <w:right w:val="none" w:sz="0" w:space="0" w:color="auto"/>
      </w:divBdr>
    </w:div>
    <w:div w:id="1224414576">
      <w:bodyDiv w:val="1"/>
      <w:marLeft w:val="0"/>
      <w:marRight w:val="0"/>
      <w:marTop w:val="0"/>
      <w:marBottom w:val="0"/>
      <w:divBdr>
        <w:top w:val="none" w:sz="0" w:space="0" w:color="auto"/>
        <w:left w:val="none" w:sz="0" w:space="0" w:color="auto"/>
        <w:bottom w:val="none" w:sz="0" w:space="0" w:color="auto"/>
        <w:right w:val="none" w:sz="0" w:space="0" w:color="auto"/>
      </w:divBdr>
    </w:div>
    <w:div w:id="1235625633">
      <w:bodyDiv w:val="1"/>
      <w:marLeft w:val="0"/>
      <w:marRight w:val="0"/>
      <w:marTop w:val="0"/>
      <w:marBottom w:val="0"/>
      <w:divBdr>
        <w:top w:val="none" w:sz="0" w:space="0" w:color="auto"/>
        <w:left w:val="none" w:sz="0" w:space="0" w:color="auto"/>
        <w:bottom w:val="none" w:sz="0" w:space="0" w:color="auto"/>
        <w:right w:val="none" w:sz="0" w:space="0" w:color="auto"/>
      </w:divBdr>
    </w:div>
    <w:div w:id="1237934238">
      <w:bodyDiv w:val="1"/>
      <w:marLeft w:val="0"/>
      <w:marRight w:val="0"/>
      <w:marTop w:val="0"/>
      <w:marBottom w:val="0"/>
      <w:divBdr>
        <w:top w:val="none" w:sz="0" w:space="0" w:color="auto"/>
        <w:left w:val="none" w:sz="0" w:space="0" w:color="auto"/>
        <w:bottom w:val="none" w:sz="0" w:space="0" w:color="auto"/>
        <w:right w:val="none" w:sz="0" w:space="0" w:color="auto"/>
      </w:divBdr>
      <w:divsChild>
        <w:div w:id="55864211">
          <w:marLeft w:val="0"/>
          <w:marRight w:val="0"/>
          <w:marTop w:val="0"/>
          <w:marBottom w:val="0"/>
          <w:divBdr>
            <w:top w:val="none" w:sz="0" w:space="0" w:color="auto"/>
            <w:left w:val="none" w:sz="0" w:space="0" w:color="auto"/>
            <w:bottom w:val="none" w:sz="0" w:space="0" w:color="auto"/>
            <w:right w:val="none" w:sz="0" w:space="0" w:color="auto"/>
          </w:divBdr>
          <w:divsChild>
            <w:div w:id="16347524">
              <w:marLeft w:val="0"/>
              <w:marRight w:val="0"/>
              <w:marTop w:val="0"/>
              <w:marBottom w:val="0"/>
              <w:divBdr>
                <w:top w:val="none" w:sz="0" w:space="0" w:color="auto"/>
                <w:left w:val="none" w:sz="0" w:space="0" w:color="auto"/>
                <w:bottom w:val="none" w:sz="0" w:space="0" w:color="auto"/>
                <w:right w:val="none" w:sz="0" w:space="0" w:color="auto"/>
              </w:divBdr>
            </w:div>
          </w:divsChild>
        </w:div>
        <w:div w:id="304049048">
          <w:marLeft w:val="0"/>
          <w:marRight w:val="0"/>
          <w:marTop w:val="0"/>
          <w:marBottom w:val="0"/>
          <w:divBdr>
            <w:top w:val="none" w:sz="0" w:space="0" w:color="auto"/>
            <w:left w:val="none" w:sz="0" w:space="0" w:color="auto"/>
            <w:bottom w:val="none" w:sz="0" w:space="0" w:color="auto"/>
            <w:right w:val="none" w:sz="0" w:space="0" w:color="auto"/>
          </w:divBdr>
          <w:divsChild>
            <w:div w:id="168451192">
              <w:marLeft w:val="0"/>
              <w:marRight w:val="0"/>
              <w:marTop w:val="0"/>
              <w:marBottom w:val="0"/>
              <w:divBdr>
                <w:top w:val="none" w:sz="0" w:space="0" w:color="auto"/>
                <w:left w:val="none" w:sz="0" w:space="0" w:color="auto"/>
                <w:bottom w:val="none" w:sz="0" w:space="0" w:color="auto"/>
                <w:right w:val="none" w:sz="0" w:space="0" w:color="auto"/>
              </w:divBdr>
            </w:div>
          </w:divsChild>
        </w:div>
        <w:div w:id="1488670332">
          <w:marLeft w:val="0"/>
          <w:marRight w:val="0"/>
          <w:marTop w:val="0"/>
          <w:marBottom w:val="0"/>
          <w:divBdr>
            <w:top w:val="none" w:sz="0" w:space="0" w:color="auto"/>
            <w:left w:val="none" w:sz="0" w:space="0" w:color="auto"/>
            <w:bottom w:val="none" w:sz="0" w:space="0" w:color="auto"/>
            <w:right w:val="none" w:sz="0" w:space="0" w:color="auto"/>
          </w:divBdr>
          <w:divsChild>
            <w:div w:id="214546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8480">
      <w:bodyDiv w:val="1"/>
      <w:marLeft w:val="0"/>
      <w:marRight w:val="0"/>
      <w:marTop w:val="0"/>
      <w:marBottom w:val="0"/>
      <w:divBdr>
        <w:top w:val="none" w:sz="0" w:space="0" w:color="auto"/>
        <w:left w:val="none" w:sz="0" w:space="0" w:color="auto"/>
        <w:bottom w:val="none" w:sz="0" w:space="0" w:color="auto"/>
        <w:right w:val="none" w:sz="0" w:space="0" w:color="auto"/>
      </w:divBdr>
    </w:div>
    <w:div w:id="1241134088">
      <w:bodyDiv w:val="1"/>
      <w:marLeft w:val="0"/>
      <w:marRight w:val="0"/>
      <w:marTop w:val="0"/>
      <w:marBottom w:val="0"/>
      <w:divBdr>
        <w:top w:val="none" w:sz="0" w:space="0" w:color="auto"/>
        <w:left w:val="none" w:sz="0" w:space="0" w:color="auto"/>
        <w:bottom w:val="none" w:sz="0" w:space="0" w:color="auto"/>
        <w:right w:val="none" w:sz="0" w:space="0" w:color="auto"/>
      </w:divBdr>
    </w:div>
    <w:div w:id="1242789747">
      <w:bodyDiv w:val="1"/>
      <w:marLeft w:val="0"/>
      <w:marRight w:val="0"/>
      <w:marTop w:val="0"/>
      <w:marBottom w:val="0"/>
      <w:divBdr>
        <w:top w:val="none" w:sz="0" w:space="0" w:color="auto"/>
        <w:left w:val="none" w:sz="0" w:space="0" w:color="auto"/>
        <w:bottom w:val="none" w:sz="0" w:space="0" w:color="auto"/>
        <w:right w:val="none" w:sz="0" w:space="0" w:color="auto"/>
      </w:divBdr>
    </w:div>
    <w:div w:id="1247347410">
      <w:bodyDiv w:val="1"/>
      <w:marLeft w:val="0"/>
      <w:marRight w:val="0"/>
      <w:marTop w:val="0"/>
      <w:marBottom w:val="0"/>
      <w:divBdr>
        <w:top w:val="none" w:sz="0" w:space="0" w:color="auto"/>
        <w:left w:val="none" w:sz="0" w:space="0" w:color="auto"/>
        <w:bottom w:val="none" w:sz="0" w:space="0" w:color="auto"/>
        <w:right w:val="none" w:sz="0" w:space="0" w:color="auto"/>
      </w:divBdr>
    </w:div>
    <w:div w:id="1254239497">
      <w:bodyDiv w:val="1"/>
      <w:marLeft w:val="0"/>
      <w:marRight w:val="0"/>
      <w:marTop w:val="0"/>
      <w:marBottom w:val="0"/>
      <w:divBdr>
        <w:top w:val="none" w:sz="0" w:space="0" w:color="auto"/>
        <w:left w:val="none" w:sz="0" w:space="0" w:color="auto"/>
        <w:bottom w:val="none" w:sz="0" w:space="0" w:color="auto"/>
        <w:right w:val="none" w:sz="0" w:space="0" w:color="auto"/>
      </w:divBdr>
    </w:div>
    <w:div w:id="1257439488">
      <w:bodyDiv w:val="1"/>
      <w:marLeft w:val="0"/>
      <w:marRight w:val="0"/>
      <w:marTop w:val="0"/>
      <w:marBottom w:val="0"/>
      <w:divBdr>
        <w:top w:val="none" w:sz="0" w:space="0" w:color="auto"/>
        <w:left w:val="none" w:sz="0" w:space="0" w:color="auto"/>
        <w:bottom w:val="none" w:sz="0" w:space="0" w:color="auto"/>
        <w:right w:val="none" w:sz="0" w:space="0" w:color="auto"/>
      </w:divBdr>
    </w:div>
    <w:div w:id="1263303293">
      <w:bodyDiv w:val="1"/>
      <w:marLeft w:val="0"/>
      <w:marRight w:val="0"/>
      <w:marTop w:val="0"/>
      <w:marBottom w:val="0"/>
      <w:divBdr>
        <w:top w:val="none" w:sz="0" w:space="0" w:color="auto"/>
        <w:left w:val="none" w:sz="0" w:space="0" w:color="auto"/>
        <w:bottom w:val="none" w:sz="0" w:space="0" w:color="auto"/>
        <w:right w:val="none" w:sz="0" w:space="0" w:color="auto"/>
      </w:divBdr>
    </w:div>
    <w:div w:id="1267731403">
      <w:bodyDiv w:val="1"/>
      <w:marLeft w:val="0"/>
      <w:marRight w:val="0"/>
      <w:marTop w:val="0"/>
      <w:marBottom w:val="0"/>
      <w:divBdr>
        <w:top w:val="none" w:sz="0" w:space="0" w:color="auto"/>
        <w:left w:val="none" w:sz="0" w:space="0" w:color="auto"/>
        <w:bottom w:val="none" w:sz="0" w:space="0" w:color="auto"/>
        <w:right w:val="none" w:sz="0" w:space="0" w:color="auto"/>
      </w:divBdr>
    </w:div>
    <w:div w:id="1271471980">
      <w:bodyDiv w:val="1"/>
      <w:marLeft w:val="0"/>
      <w:marRight w:val="0"/>
      <w:marTop w:val="0"/>
      <w:marBottom w:val="0"/>
      <w:divBdr>
        <w:top w:val="none" w:sz="0" w:space="0" w:color="auto"/>
        <w:left w:val="none" w:sz="0" w:space="0" w:color="auto"/>
        <w:bottom w:val="none" w:sz="0" w:space="0" w:color="auto"/>
        <w:right w:val="none" w:sz="0" w:space="0" w:color="auto"/>
      </w:divBdr>
    </w:div>
    <w:div w:id="1272015119">
      <w:bodyDiv w:val="1"/>
      <w:marLeft w:val="0"/>
      <w:marRight w:val="0"/>
      <w:marTop w:val="0"/>
      <w:marBottom w:val="0"/>
      <w:divBdr>
        <w:top w:val="none" w:sz="0" w:space="0" w:color="auto"/>
        <w:left w:val="none" w:sz="0" w:space="0" w:color="auto"/>
        <w:bottom w:val="none" w:sz="0" w:space="0" w:color="auto"/>
        <w:right w:val="none" w:sz="0" w:space="0" w:color="auto"/>
      </w:divBdr>
    </w:div>
    <w:div w:id="1277832025">
      <w:bodyDiv w:val="1"/>
      <w:marLeft w:val="0"/>
      <w:marRight w:val="0"/>
      <w:marTop w:val="0"/>
      <w:marBottom w:val="0"/>
      <w:divBdr>
        <w:top w:val="none" w:sz="0" w:space="0" w:color="auto"/>
        <w:left w:val="none" w:sz="0" w:space="0" w:color="auto"/>
        <w:bottom w:val="none" w:sz="0" w:space="0" w:color="auto"/>
        <w:right w:val="none" w:sz="0" w:space="0" w:color="auto"/>
      </w:divBdr>
    </w:div>
    <w:div w:id="1287616485">
      <w:bodyDiv w:val="1"/>
      <w:marLeft w:val="0"/>
      <w:marRight w:val="0"/>
      <w:marTop w:val="0"/>
      <w:marBottom w:val="0"/>
      <w:divBdr>
        <w:top w:val="none" w:sz="0" w:space="0" w:color="auto"/>
        <w:left w:val="none" w:sz="0" w:space="0" w:color="auto"/>
        <w:bottom w:val="none" w:sz="0" w:space="0" w:color="auto"/>
        <w:right w:val="none" w:sz="0" w:space="0" w:color="auto"/>
      </w:divBdr>
    </w:div>
    <w:div w:id="1289432508">
      <w:bodyDiv w:val="1"/>
      <w:marLeft w:val="0"/>
      <w:marRight w:val="0"/>
      <w:marTop w:val="0"/>
      <w:marBottom w:val="0"/>
      <w:divBdr>
        <w:top w:val="none" w:sz="0" w:space="0" w:color="auto"/>
        <w:left w:val="none" w:sz="0" w:space="0" w:color="auto"/>
        <w:bottom w:val="none" w:sz="0" w:space="0" w:color="auto"/>
        <w:right w:val="none" w:sz="0" w:space="0" w:color="auto"/>
      </w:divBdr>
    </w:div>
    <w:div w:id="1289815949">
      <w:bodyDiv w:val="1"/>
      <w:marLeft w:val="0"/>
      <w:marRight w:val="0"/>
      <w:marTop w:val="0"/>
      <w:marBottom w:val="0"/>
      <w:divBdr>
        <w:top w:val="none" w:sz="0" w:space="0" w:color="auto"/>
        <w:left w:val="none" w:sz="0" w:space="0" w:color="auto"/>
        <w:bottom w:val="none" w:sz="0" w:space="0" w:color="auto"/>
        <w:right w:val="none" w:sz="0" w:space="0" w:color="auto"/>
      </w:divBdr>
    </w:div>
    <w:div w:id="1290210394">
      <w:bodyDiv w:val="1"/>
      <w:marLeft w:val="0"/>
      <w:marRight w:val="0"/>
      <w:marTop w:val="0"/>
      <w:marBottom w:val="0"/>
      <w:divBdr>
        <w:top w:val="none" w:sz="0" w:space="0" w:color="auto"/>
        <w:left w:val="none" w:sz="0" w:space="0" w:color="auto"/>
        <w:bottom w:val="none" w:sz="0" w:space="0" w:color="auto"/>
        <w:right w:val="none" w:sz="0" w:space="0" w:color="auto"/>
      </w:divBdr>
    </w:div>
    <w:div w:id="1298101097">
      <w:bodyDiv w:val="1"/>
      <w:marLeft w:val="0"/>
      <w:marRight w:val="0"/>
      <w:marTop w:val="0"/>
      <w:marBottom w:val="0"/>
      <w:divBdr>
        <w:top w:val="none" w:sz="0" w:space="0" w:color="auto"/>
        <w:left w:val="none" w:sz="0" w:space="0" w:color="auto"/>
        <w:bottom w:val="none" w:sz="0" w:space="0" w:color="auto"/>
        <w:right w:val="none" w:sz="0" w:space="0" w:color="auto"/>
      </w:divBdr>
    </w:div>
    <w:div w:id="1300307461">
      <w:bodyDiv w:val="1"/>
      <w:marLeft w:val="0"/>
      <w:marRight w:val="0"/>
      <w:marTop w:val="0"/>
      <w:marBottom w:val="0"/>
      <w:divBdr>
        <w:top w:val="none" w:sz="0" w:space="0" w:color="auto"/>
        <w:left w:val="none" w:sz="0" w:space="0" w:color="auto"/>
        <w:bottom w:val="none" w:sz="0" w:space="0" w:color="auto"/>
        <w:right w:val="none" w:sz="0" w:space="0" w:color="auto"/>
      </w:divBdr>
    </w:div>
    <w:div w:id="1311134606">
      <w:bodyDiv w:val="1"/>
      <w:marLeft w:val="0"/>
      <w:marRight w:val="0"/>
      <w:marTop w:val="0"/>
      <w:marBottom w:val="0"/>
      <w:divBdr>
        <w:top w:val="none" w:sz="0" w:space="0" w:color="auto"/>
        <w:left w:val="none" w:sz="0" w:space="0" w:color="auto"/>
        <w:bottom w:val="none" w:sz="0" w:space="0" w:color="auto"/>
        <w:right w:val="none" w:sz="0" w:space="0" w:color="auto"/>
      </w:divBdr>
    </w:div>
    <w:div w:id="1314069399">
      <w:bodyDiv w:val="1"/>
      <w:marLeft w:val="0"/>
      <w:marRight w:val="0"/>
      <w:marTop w:val="0"/>
      <w:marBottom w:val="0"/>
      <w:divBdr>
        <w:top w:val="none" w:sz="0" w:space="0" w:color="auto"/>
        <w:left w:val="none" w:sz="0" w:space="0" w:color="auto"/>
        <w:bottom w:val="none" w:sz="0" w:space="0" w:color="auto"/>
        <w:right w:val="none" w:sz="0" w:space="0" w:color="auto"/>
      </w:divBdr>
    </w:div>
    <w:div w:id="1327132890">
      <w:bodyDiv w:val="1"/>
      <w:marLeft w:val="0"/>
      <w:marRight w:val="0"/>
      <w:marTop w:val="0"/>
      <w:marBottom w:val="0"/>
      <w:divBdr>
        <w:top w:val="none" w:sz="0" w:space="0" w:color="auto"/>
        <w:left w:val="none" w:sz="0" w:space="0" w:color="auto"/>
        <w:bottom w:val="none" w:sz="0" w:space="0" w:color="auto"/>
        <w:right w:val="none" w:sz="0" w:space="0" w:color="auto"/>
      </w:divBdr>
    </w:div>
    <w:div w:id="1329209983">
      <w:bodyDiv w:val="1"/>
      <w:marLeft w:val="0"/>
      <w:marRight w:val="0"/>
      <w:marTop w:val="0"/>
      <w:marBottom w:val="0"/>
      <w:divBdr>
        <w:top w:val="none" w:sz="0" w:space="0" w:color="auto"/>
        <w:left w:val="none" w:sz="0" w:space="0" w:color="auto"/>
        <w:bottom w:val="none" w:sz="0" w:space="0" w:color="auto"/>
        <w:right w:val="none" w:sz="0" w:space="0" w:color="auto"/>
      </w:divBdr>
    </w:div>
    <w:div w:id="1331832961">
      <w:bodyDiv w:val="1"/>
      <w:marLeft w:val="0"/>
      <w:marRight w:val="0"/>
      <w:marTop w:val="0"/>
      <w:marBottom w:val="0"/>
      <w:divBdr>
        <w:top w:val="none" w:sz="0" w:space="0" w:color="auto"/>
        <w:left w:val="none" w:sz="0" w:space="0" w:color="auto"/>
        <w:bottom w:val="none" w:sz="0" w:space="0" w:color="auto"/>
        <w:right w:val="none" w:sz="0" w:space="0" w:color="auto"/>
      </w:divBdr>
    </w:div>
    <w:div w:id="1333097222">
      <w:bodyDiv w:val="1"/>
      <w:marLeft w:val="0"/>
      <w:marRight w:val="0"/>
      <w:marTop w:val="0"/>
      <w:marBottom w:val="0"/>
      <w:divBdr>
        <w:top w:val="none" w:sz="0" w:space="0" w:color="auto"/>
        <w:left w:val="none" w:sz="0" w:space="0" w:color="auto"/>
        <w:bottom w:val="none" w:sz="0" w:space="0" w:color="auto"/>
        <w:right w:val="none" w:sz="0" w:space="0" w:color="auto"/>
      </w:divBdr>
    </w:div>
    <w:div w:id="1338194763">
      <w:bodyDiv w:val="1"/>
      <w:marLeft w:val="0"/>
      <w:marRight w:val="0"/>
      <w:marTop w:val="0"/>
      <w:marBottom w:val="0"/>
      <w:divBdr>
        <w:top w:val="none" w:sz="0" w:space="0" w:color="auto"/>
        <w:left w:val="none" w:sz="0" w:space="0" w:color="auto"/>
        <w:bottom w:val="none" w:sz="0" w:space="0" w:color="auto"/>
        <w:right w:val="none" w:sz="0" w:space="0" w:color="auto"/>
      </w:divBdr>
    </w:div>
    <w:div w:id="1341660241">
      <w:bodyDiv w:val="1"/>
      <w:marLeft w:val="0"/>
      <w:marRight w:val="0"/>
      <w:marTop w:val="0"/>
      <w:marBottom w:val="0"/>
      <w:divBdr>
        <w:top w:val="none" w:sz="0" w:space="0" w:color="auto"/>
        <w:left w:val="none" w:sz="0" w:space="0" w:color="auto"/>
        <w:bottom w:val="none" w:sz="0" w:space="0" w:color="auto"/>
        <w:right w:val="none" w:sz="0" w:space="0" w:color="auto"/>
      </w:divBdr>
    </w:div>
    <w:div w:id="1342925098">
      <w:bodyDiv w:val="1"/>
      <w:marLeft w:val="0"/>
      <w:marRight w:val="0"/>
      <w:marTop w:val="0"/>
      <w:marBottom w:val="0"/>
      <w:divBdr>
        <w:top w:val="none" w:sz="0" w:space="0" w:color="auto"/>
        <w:left w:val="none" w:sz="0" w:space="0" w:color="auto"/>
        <w:bottom w:val="none" w:sz="0" w:space="0" w:color="auto"/>
        <w:right w:val="none" w:sz="0" w:space="0" w:color="auto"/>
      </w:divBdr>
    </w:div>
    <w:div w:id="1350445319">
      <w:bodyDiv w:val="1"/>
      <w:marLeft w:val="0"/>
      <w:marRight w:val="0"/>
      <w:marTop w:val="0"/>
      <w:marBottom w:val="0"/>
      <w:divBdr>
        <w:top w:val="none" w:sz="0" w:space="0" w:color="auto"/>
        <w:left w:val="none" w:sz="0" w:space="0" w:color="auto"/>
        <w:bottom w:val="none" w:sz="0" w:space="0" w:color="auto"/>
        <w:right w:val="none" w:sz="0" w:space="0" w:color="auto"/>
      </w:divBdr>
    </w:div>
    <w:div w:id="1350643491">
      <w:bodyDiv w:val="1"/>
      <w:marLeft w:val="0"/>
      <w:marRight w:val="0"/>
      <w:marTop w:val="0"/>
      <w:marBottom w:val="0"/>
      <w:divBdr>
        <w:top w:val="none" w:sz="0" w:space="0" w:color="auto"/>
        <w:left w:val="none" w:sz="0" w:space="0" w:color="auto"/>
        <w:bottom w:val="none" w:sz="0" w:space="0" w:color="auto"/>
        <w:right w:val="none" w:sz="0" w:space="0" w:color="auto"/>
      </w:divBdr>
    </w:div>
    <w:div w:id="1354772028">
      <w:bodyDiv w:val="1"/>
      <w:marLeft w:val="0"/>
      <w:marRight w:val="0"/>
      <w:marTop w:val="0"/>
      <w:marBottom w:val="0"/>
      <w:divBdr>
        <w:top w:val="none" w:sz="0" w:space="0" w:color="auto"/>
        <w:left w:val="none" w:sz="0" w:space="0" w:color="auto"/>
        <w:bottom w:val="none" w:sz="0" w:space="0" w:color="auto"/>
        <w:right w:val="none" w:sz="0" w:space="0" w:color="auto"/>
      </w:divBdr>
    </w:div>
    <w:div w:id="1355495014">
      <w:bodyDiv w:val="1"/>
      <w:marLeft w:val="0"/>
      <w:marRight w:val="0"/>
      <w:marTop w:val="0"/>
      <w:marBottom w:val="0"/>
      <w:divBdr>
        <w:top w:val="none" w:sz="0" w:space="0" w:color="auto"/>
        <w:left w:val="none" w:sz="0" w:space="0" w:color="auto"/>
        <w:bottom w:val="none" w:sz="0" w:space="0" w:color="auto"/>
        <w:right w:val="none" w:sz="0" w:space="0" w:color="auto"/>
      </w:divBdr>
    </w:div>
    <w:div w:id="1361663482">
      <w:bodyDiv w:val="1"/>
      <w:marLeft w:val="0"/>
      <w:marRight w:val="0"/>
      <w:marTop w:val="0"/>
      <w:marBottom w:val="0"/>
      <w:divBdr>
        <w:top w:val="none" w:sz="0" w:space="0" w:color="auto"/>
        <w:left w:val="none" w:sz="0" w:space="0" w:color="auto"/>
        <w:bottom w:val="none" w:sz="0" w:space="0" w:color="auto"/>
        <w:right w:val="none" w:sz="0" w:space="0" w:color="auto"/>
      </w:divBdr>
    </w:div>
    <w:div w:id="1367440216">
      <w:bodyDiv w:val="1"/>
      <w:marLeft w:val="0"/>
      <w:marRight w:val="0"/>
      <w:marTop w:val="0"/>
      <w:marBottom w:val="0"/>
      <w:divBdr>
        <w:top w:val="none" w:sz="0" w:space="0" w:color="auto"/>
        <w:left w:val="none" w:sz="0" w:space="0" w:color="auto"/>
        <w:bottom w:val="none" w:sz="0" w:space="0" w:color="auto"/>
        <w:right w:val="none" w:sz="0" w:space="0" w:color="auto"/>
      </w:divBdr>
    </w:div>
    <w:div w:id="1369597837">
      <w:bodyDiv w:val="1"/>
      <w:marLeft w:val="0"/>
      <w:marRight w:val="0"/>
      <w:marTop w:val="0"/>
      <w:marBottom w:val="0"/>
      <w:divBdr>
        <w:top w:val="none" w:sz="0" w:space="0" w:color="auto"/>
        <w:left w:val="none" w:sz="0" w:space="0" w:color="auto"/>
        <w:bottom w:val="none" w:sz="0" w:space="0" w:color="auto"/>
        <w:right w:val="none" w:sz="0" w:space="0" w:color="auto"/>
      </w:divBdr>
    </w:div>
    <w:div w:id="1373115741">
      <w:bodyDiv w:val="1"/>
      <w:marLeft w:val="0"/>
      <w:marRight w:val="0"/>
      <w:marTop w:val="0"/>
      <w:marBottom w:val="0"/>
      <w:divBdr>
        <w:top w:val="none" w:sz="0" w:space="0" w:color="auto"/>
        <w:left w:val="none" w:sz="0" w:space="0" w:color="auto"/>
        <w:bottom w:val="none" w:sz="0" w:space="0" w:color="auto"/>
        <w:right w:val="none" w:sz="0" w:space="0" w:color="auto"/>
      </w:divBdr>
    </w:div>
    <w:div w:id="1373192369">
      <w:bodyDiv w:val="1"/>
      <w:marLeft w:val="0"/>
      <w:marRight w:val="0"/>
      <w:marTop w:val="0"/>
      <w:marBottom w:val="0"/>
      <w:divBdr>
        <w:top w:val="none" w:sz="0" w:space="0" w:color="auto"/>
        <w:left w:val="none" w:sz="0" w:space="0" w:color="auto"/>
        <w:bottom w:val="none" w:sz="0" w:space="0" w:color="auto"/>
        <w:right w:val="none" w:sz="0" w:space="0" w:color="auto"/>
      </w:divBdr>
    </w:div>
    <w:div w:id="1379083495">
      <w:bodyDiv w:val="1"/>
      <w:marLeft w:val="0"/>
      <w:marRight w:val="0"/>
      <w:marTop w:val="0"/>
      <w:marBottom w:val="0"/>
      <w:divBdr>
        <w:top w:val="none" w:sz="0" w:space="0" w:color="auto"/>
        <w:left w:val="none" w:sz="0" w:space="0" w:color="auto"/>
        <w:bottom w:val="none" w:sz="0" w:space="0" w:color="auto"/>
        <w:right w:val="none" w:sz="0" w:space="0" w:color="auto"/>
      </w:divBdr>
    </w:div>
    <w:div w:id="1387026494">
      <w:bodyDiv w:val="1"/>
      <w:marLeft w:val="0"/>
      <w:marRight w:val="0"/>
      <w:marTop w:val="0"/>
      <w:marBottom w:val="0"/>
      <w:divBdr>
        <w:top w:val="none" w:sz="0" w:space="0" w:color="auto"/>
        <w:left w:val="none" w:sz="0" w:space="0" w:color="auto"/>
        <w:bottom w:val="none" w:sz="0" w:space="0" w:color="auto"/>
        <w:right w:val="none" w:sz="0" w:space="0" w:color="auto"/>
      </w:divBdr>
    </w:div>
    <w:div w:id="1398240994">
      <w:bodyDiv w:val="1"/>
      <w:marLeft w:val="0"/>
      <w:marRight w:val="0"/>
      <w:marTop w:val="0"/>
      <w:marBottom w:val="0"/>
      <w:divBdr>
        <w:top w:val="none" w:sz="0" w:space="0" w:color="auto"/>
        <w:left w:val="none" w:sz="0" w:space="0" w:color="auto"/>
        <w:bottom w:val="none" w:sz="0" w:space="0" w:color="auto"/>
        <w:right w:val="none" w:sz="0" w:space="0" w:color="auto"/>
      </w:divBdr>
    </w:div>
    <w:div w:id="1404987417">
      <w:bodyDiv w:val="1"/>
      <w:marLeft w:val="0"/>
      <w:marRight w:val="0"/>
      <w:marTop w:val="0"/>
      <w:marBottom w:val="0"/>
      <w:divBdr>
        <w:top w:val="none" w:sz="0" w:space="0" w:color="auto"/>
        <w:left w:val="none" w:sz="0" w:space="0" w:color="auto"/>
        <w:bottom w:val="none" w:sz="0" w:space="0" w:color="auto"/>
        <w:right w:val="none" w:sz="0" w:space="0" w:color="auto"/>
      </w:divBdr>
    </w:div>
    <w:div w:id="1408763388">
      <w:bodyDiv w:val="1"/>
      <w:marLeft w:val="0"/>
      <w:marRight w:val="0"/>
      <w:marTop w:val="0"/>
      <w:marBottom w:val="0"/>
      <w:divBdr>
        <w:top w:val="none" w:sz="0" w:space="0" w:color="auto"/>
        <w:left w:val="none" w:sz="0" w:space="0" w:color="auto"/>
        <w:bottom w:val="none" w:sz="0" w:space="0" w:color="auto"/>
        <w:right w:val="none" w:sz="0" w:space="0" w:color="auto"/>
      </w:divBdr>
    </w:div>
    <w:div w:id="1409620221">
      <w:bodyDiv w:val="1"/>
      <w:marLeft w:val="0"/>
      <w:marRight w:val="0"/>
      <w:marTop w:val="0"/>
      <w:marBottom w:val="0"/>
      <w:divBdr>
        <w:top w:val="none" w:sz="0" w:space="0" w:color="auto"/>
        <w:left w:val="none" w:sz="0" w:space="0" w:color="auto"/>
        <w:bottom w:val="none" w:sz="0" w:space="0" w:color="auto"/>
        <w:right w:val="none" w:sz="0" w:space="0" w:color="auto"/>
      </w:divBdr>
    </w:div>
    <w:div w:id="1410301596">
      <w:bodyDiv w:val="1"/>
      <w:marLeft w:val="0"/>
      <w:marRight w:val="0"/>
      <w:marTop w:val="0"/>
      <w:marBottom w:val="0"/>
      <w:divBdr>
        <w:top w:val="none" w:sz="0" w:space="0" w:color="auto"/>
        <w:left w:val="none" w:sz="0" w:space="0" w:color="auto"/>
        <w:bottom w:val="none" w:sz="0" w:space="0" w:color="auto"/>
        <w:right w:val="none" w:sz="0" w:space="0" w:color="auto"/>
      </w:divBdr>
    </w:div>
    <w:div w:id="1411660750">
      <w:bodyDiv w:val="1"/>
      <w:marLeft w:val="0"/>
      <w:marRight w:val="0"/>
      <w:marTop w:val="0"/>
      <w:marBottom w:val="0"/>
      <w:divBdr>
        <w:top w:val="none" w:sz="0" w:space="0" w:color="auto"/>
        <w:left w:val="none" w:sz="0" w:space="0" w:color="auto"/>
        <w:bottom w:val="none" w:sz="0" w:space="0" w:color="auto"/>
        <w:right w:val="none" w:sz="0" w:space="0" w:color="auto"/>
      </w:divBdr>
    </w:div>
    <w:div w:id="1411737130">
      <w:bodyDiv w:val="1"/>
      <w:marLeft w:val="0"/>
      <w:marRight w:val="0"/>
      <w:marTop w:val="0"/>
      <w:marBottom w:val="0"/>
      <w:divBdr>
        <w:top w:val="none" w:sz="0" w:space="0" w:color="auto"/>
        <w:left w:val="none" w:sz="0" w:space="0" w:color="auto"/>
        <w:bottom w:val="none" w:sz="0" w:space="0" w:color="auto"/>
        <w:right w:val="none" w:sz="0" w:space="0" w:color="auto"/>
      </w:divBdr>
    </w:div>
    <w:div w:id="1424303321">
      <w:bodyDiv w:val="1"/>
      <w:marLeft w:val="0"/>
      <w:marRight w:val="0"/>
      <w:marTop w:val="0"/>
      <w:marBottom w:val="0"/>
      <w:divBdr>
        <w:top w:val="none" w:sz="0" w:space="0" w:color="auto"/>
        <w:left w:val="none" w:sz="0" w:space="0" w:color="auto"/>
        <w:bottom w:val="none" w:sz="0" w:space="0" w:color="auto"/>
        <w:right w:val="none" w:sz="0" w:space="0" w:color="auto"/>
      </w:divBdr>
    </w:div>
    <w:div w:id="1428959464">
      <w:bodyDiv w:val="1"/>
      <w:marLeft w:val="0"/>
      <w:marRight w:val="0"/>
      <w:marTop w:val="0"/>
      <w:marBottom w:val="0"/>
      <w:divBdr>
        <w:top w:val="none" w:sz="0" w:space="0" w:color="auto"/>
        <w:left w:val="none" w:sz="0" w:space="0" w:color="auto"/>
        <w:bottom w:val="none" w:sz="0" w:space="0" w:color="auto"/>
        <w:right w:val="none" w:sz="0" w:space="0" w:color="auto"/>
      </w:divBdr>
    </w:div>
    <w:div w:id="1430274508">
      <w:bodyDiv w:val="1"/>
      <w:marLeft w:val="0"/>
      <w:marRight w:val="0"/>
      <w:marTop w:val="0"/>
      <w:marBottom w:val="0"/>
      <w:divBdr>
        <w:top w:val="none" w:sz="0" w:space="0" w:color="auto"/>
        <w:left w:val="none" w:sz="0" w:space="0" w:color="auto"/>
        <w:bottom w:val="none" w:sz="0" w:space="0" w:color="auto"/>
        <w:right w:val="none" w:sz="0" w:space="0" w:color="auto"/>
      </w:divBdr>
    </w:div>
    <w:div w:id="1432118162">
      <w:bodyDiv w:val="1"/>
      <w:marLeft w:val="0"/>
      <w:marRight w:val="0"/>
      <w:marTop w:val="0"/>
      <w:marBottom w:val="0"/>
      <w:divBdr>
        <w:top w:val="none" w:sz="0" w:space="0" w:color="auto"/>
        <w:left w:val="none" w:sz="0" w:space="0" w:color="auto"/>
        <w:bottom w:val="none" w:sz="0" w:space="0" w:color="auto"/>
        <w:right w:val="none" w:sz="0" w:space="0" w:color="auto"/>
      </w:divBdr>
    </w:div>
    <w:div w:id="1433820689">
      <w:bodyDiv w:val="1"/>
      <w:marLeft w:val="0"/>
      <w:marRight w:val="0"/>
      <w:marTop w:val="0"/>
      <w:marBottom w:val="0"/>
      <w:divBdr>
        <w:top w:val="none" w:sz="0" w:space="0" w:color="auto"/>
        <w:left w:val="none" w:sz="0" w:space="0" w:color="auto"/>
        <w:bottom w:val="none" w:sz="0" w:space="0" w:color="auto"/>
        <w:right w:val="none" w:sz="0" w:space="0" w:color="auto"/>
      </w:divBdr>
    </w:div>
    <w:div w:id="1435008325">
      <w:bodyDiv w:val="1"/>
      <w:marLeft w:val="0"/>
      <w:marRight w:val="0"/>
      <w:marTop w:val="0"/>
      <w:marBottom w:val="0"/>
      <w:divBdr>
        <w:top w:val="none" w:sz="0" w:space="0" w:color="auto"/>
        <w:left w:val="none" w:sz="0" w:space="0" w:color="auto"/>
        <w:bottom w:val="none" w:sz="0" w:space="0" w:color="auto"/>
        <w:right w:val="none" w:sz="0" w:space="0" w:color="auto"/>
      </w:divBdr>
    </w:div>
    <w:div w:id="1437750661">
      <w:bodyDiv w:val="1"/>
      <w:marLeft w:val="0"/>
      <w:marRight w:val="0"/>
      <w:marTop w:val="0"/>
      <w:marBottom w:val="0"/>
      <w:divBdr>
        <w:top w:val="none" w:sz="0" w:space="0" w:color="auto"/>
        <w:left w:val="none" w:sz="0" w:space="0" w:color="auto"/>
        <w:bottom w:val="none" w:sz="0" w:space="0" w:color="auto"/>
        <w:right w:val="none" w:sz="0" w:space="0" w:color="auto"/>
      </w:divBdr>
      <w:divsChild>
        <w:div w:id="1426534826">
          <w:marLeft w:val="0"/>
          <w:marRight w:val="0"/>
          <w:marTop w:val="0"/>
          <w:marBottom w:val="0"/>
          <w:divBdr>
            <w:top w:val="none" w:sz="0" w:space="0" w:color="auto"/>
            <w:left w:val="none" w:sz="0" w:space="0" w:color="auto"/>
            <w:bottom w:val="none" w:sz="0" w:space="0" w:color="auto"/>
            <w:right w:val="none" w:sz="0" w:space="0" w:color="auto"/>
          </w:divBdr>
          <w:divsChild>
            <w:div w:id="402800149">
              <w:marLeft w:val="0"/>
              <w:marRight w:val="0"/>
              <w:marTop w:val="0"/>
              <w:marBottom w:val="0"/>
              <w:divBdr>
                <w:top w:val="none" w:sz="0" w:space="0" w:color="auto"/>
                <w:left w:val="none" w:sz="0" w:space="0" w:color="auto"/>
                <w:bottom w:val="none" w:sz="0" w:space="0" w:color="auto"/>
                <w:right w:val="none" w:sz="0" w:space="0" w:color="auto"/>
              </w:divBdr>
              <w:divsChild>
                <w:div w:id="177794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7836">
      <w:bodyDiv w:val="1"/>
      <w:marLeft w:val="0"/>
      <w:marRight w:val="0"/>
      <w:marTop w:val="0"/>
      <w:marBottom w:val="0"/>
      <w:divBdr>
        <w:top w:val="none" w:sz="0" w:space="0" w:color="auto"/>
        <w:left w:val="none" w:sz="0" w:space="0" w:color="auto"/>
        <w:bottom w:val="none" w:sz="0" w:space="0" w:color="auto"/>
        <w:right w:val="none" w:sz="0" w:space="0" w:color="auto"/>
      </w:divBdr>
    </w:div>
    <w:div w:id="1447233530">
      <w:bodyDiv w:val="1"/>
      <w:marLeft w:val="0"/>
      <w:marRight w:val="0"/>
      <w:marTop w:val="0"/>
      <w:marBottom w:val="0"/>
      <w:divBdr>
        <w:top w:val="none" w:sz="0" w:space="0" w:color="auto"/>
        <w:left w:val="none" w:sz="0" w:space="0" w:color="auto"/>
        <w:bottom w:val="none" w:sz="0" w:space="0" w:color="auto"/>
        <w:right w:val="none" w:sz="0" w:space="0" w:color="auto"/>
      </w:divBdr>
    </w:div>
    <w:div w:id="1449003983">
      <w:bodyDiv w:val="1"/>
      <w:marLeft w:val="0"/>
      <w:marRight w:val="0"/>
      <w:marTop w:val="0"/>
      <w:marBottom w:val="0"/>
      <w:divBdr>
        <w:top w:val="none" w:sz="0" w:space="0" w:color="auto"/>
        <w:left w:val="none" w:sz="0" w:space="0" w:color="auto"/>
        <w:bottom w:val="none" w:sz="0" w:space="0" w:color="auto"/>
        <w:right w:val="none" w:sz="0" w:space="0" w:color="auto"/>
      </w:divBdr>
    </w:div>
    <w:div w:id="1451557228">
      <w:bodyDiv w:val="1"/>
      <w:marLeft w:val="0"/>
      <w:marRight w:val="0"/>
      <w:marTop w:val="0"/>
      <w:marBottom w:val="0"/>
      <w:divBdr>
        <w:top w:val="none" w:sz="0" w:space="0" w:color="auto"/>
        <w:left w:val="none" w:sz="0" w:space="0" w:color="auto"/>
        <w:bottom w:val="none" w:sz="0" w:space="0" w:color="auto"/>
        <w:right w:val="none" w:sz="0" w:space="0" w:color="auto"/>
      </w:divBdr>
    </w:div>
    <w:div w:id="1467969673">
      <w:bodyDiv w:val="1"/>
      <w:marLeft w:val="0"/>
      <w:marRight w:val="0"/>
      <w:marTop w:val="0"/>
      <w:marBottom w:val="0"/>
      <w:divBdr>
        <w:top w:val="none" w:sz="0" w:space="0" w:color="auto"/>
        <w:left w:val="none" w:sz="0" w:space="0" w:color="auto"/>
        <w:bottom w:val="none" w:sz="0" w:space="0" w:color="auto"/>
        <w:right w:val="none" w:sz="0" w:space="0" w:color="auto"/>
      </w:divBdr>
    </w:div>
    <w:div w:id="1471049522">
      <w:bodyDiv w:val="1"/>
      <w:marLeft w:val="0"/>
      <w:marRight w:val="0"/>
      <w:marTop w:val="0"/>
      <w:marBottom w:val="0"/>
      <w:divBdr>
        <w:top w:val="none" w:sz="0" w:space="0" w:color="auto"/>
        <w:left w:val="none" w:sz="0" w:space="0" w:color="auto"/>
        <w:bottom w:val="none" w:sz="0" w:space="0" w:color="auto"/>
        <w:right w:val="none" w:sz="0" w:space="0" w:color="auto"/>
      </w:divBdr>
    </w:div>
    <w:div w:id="1479687460">
      <w:bodyDiv w:val="1"/>
      <w:marLeft w:val="0"/>
      <w:marRight w:val="0"/>
      <w:marTop w:val="0"/>
      <w:marBottom w:val="0"/>
      <w:divBdr>
        <w:top w:val="none" w:sz="0" w:space="0" w:color="auto"/>
        <w:left w:val="none" w:sz="0" w:space="0" w:color="auto"/>
        <w:bottom w:val="none" w:sz="0" w:space="0" w:color="auto"/>
        <w:right w:val="none" w:sz="0" w:space="0" w:color="auto"/>
      </w:divBdr>
    </w:div>
    <w:div w:id="1481338953">
      <w:bodyDiv w:val="1"/>
      <w:marLeft w:val="0"/>
      <w:marRight w:val="0"/>
      <w:marTop w:val="0"/>
      <w:marBottom w:val="0"/>
      <w:divBdr>
        <w:top w:val="none" w:sz="0" w:space="0" w:color="auto"/>
        <w:left w:val="none" w:sz="0" w:space="0" w:color="auto"/>
        <w:bottom w:val="none" w:sz="0" w:space="0" w:color="auto"/>
        <w:right w:val="none" w:sz="0" w:space="0" w:color="auto"/>
      </w:divBdr>
    </w:div>
    <w:div w:id="1482963464">
      <w:bodyDiv w:val="1"/>
      <w:marLeft w:val="0"/>
      <w:marRight w:val="0"/>
      <w:marTop w:val="0"/>
      <w:marBottom w:val="0"/>
      <w:divBdr>
        <w:top w:val="none" w:sz="0" w:space="0" w:color="auto"/>
        <w:left w:val="none" w:sz="0" w:space="0" w:color="auto"/>
        <w:bottom w:val="none" w:sz="0" w:space="0" w:color="auto"/>
        <w:right w:val="none" w:sz="0" w:space="0" w:color="auto"/>
      </w:divBdr>
    </w:div>
    <w:div w:id="1489588378">
      <w:bodyDiv w:val="1"/>
      <w:marLeft w:val="0"/>
      <w:marRight w:val="0"/>
      <w:marTop w:val="0"/>
      <w:marBottom w:val="0"/>
      <w:divBdr>
        <w:top w:val="none" w:sz="0" w:space="0" w:color="auto"/>
        <w:left w:val="none" w:sz="0" w:space="0" w:color="auto"/>
        <w:bottom w:val="none" w:sz="0" w:space="0" w:color="auto"/>
        <w:right w:val="none" w:sz="0" w:space="0" w:color="auto"/>
      </w:divBdr>
    </w:div>
    <w:div w:id="1494180591">
      <w:bodyDiv w:val="1"/>
      <w:marLeft w:val="0"/>
      <w:marRight w:val="0"/>
      <w:marTop w:val="0"/>
      <w:marBottom w:val="0"/>
      <w:divBdr>
        <w:top w:val="none" w:sz="0" w:space="0" w:color="auto"/>
        <w:left w:val="none" w:sz="0" w:space="0" w:color="auto"/>
        <w:bottom w:val="none" w:sz="0" w:space="0" w:color="auto"/>
        <w:right w:val="none" w:sz="0" w:space="0" w:color="auto"/>
      </w:divBdr>
    </w:div>
    <w:div w:id="1494836629">
      <w:bodyDiv w:val="1"/>
      <w:marLeft w:val="0"/>
      <w:marRight w:val="0"/>
      <w:marTop w:val="0"/>
      <w:marBottom w:val="0"/>
      <w:divBdr>
        <w:top w:val="none" w:sz="0" w:space="0" w:color="auto"/>
        <w:left w:val="none" w:sz="0" w:space="0" w:color="auto"/>
        <w:bottom w:val="none" w:sz="0" w:space="0" w:color="auto"/>
        <w:right w:val="none" w:sz="0" w:space="0" w:color="auto"/>
      </w:divBdr>
    </w:div>
    <w:div w:id="1503811067">
      <w:bodyDiv w:val="1"/>
      <w:marLeft w:val="0"/>
      <w:marRight w:val="0"/>
      <w:marTop w:val="0"/>
      <w:marBottom w:val="0"/>
      <w:divBdr>
        <w:top w:val="none" w:sz="0" w:space="0" w:color="auto"/>
        <w:left w:val="none" w:sz="0" w:space="0" w:color="auto"/>
        <w:bottom w:val="none" w:sz="0" w:space="0" w:color="auto"/>
        <w:right w:val="none" w:sz="0" w:space="0" w:color="auto"/>
      </w:divBdr>
    </w:div>
    <w:div w:id="1506625920">
      <w:bodyDiv w:val="1"/>
      <w:marLeft w:val="0"/>
      <w:marRight w:val="0"/>
      <w:marTop w:val="0"/>
      <w:marBottom w:val="0"/>
      <w:divBdr>
        <w:top w:val="none" w:sz="0" w:space="0" w:color="auto"/>
        <w:left w:val="none" w:sz="0" w:space="0" w:color="auto"/>
        <w:bottom w:val="none" w:sz="0" w:space="0" w:color="auto"/>
        <w:right w:val="none" w:sz="0" w:space="0" w:color="auto"/>
      </w:divBdr>
    </w:div>
    <w:div w:id="1507329158">
      <w:bodyDiv w:val="1"/>
      <w:marLeft w:val="0"/>
      <w:marRight w:val="0"/>
      <w:marTop w:val="0"/>
      <w:marBottom w:val="0"/>
      <w:divBdr>
        <w:top w:val="none" w:sz="0" w:space="0" w:color="auto"/>
        <w:left w:val="none" w:sz="0" w:space="0" w:color="auto"/>
        <w:bottom w:val="none" w:sz="0" w:space="0" w:color="auto"/>
        <w:right w:val="none" w:sz="0" w:space="0" w:color="auto"/>
      </w:divBdr>
    </w:div>
    <w:div w:id="1508715699">
      <w:bodyDiv w:val="1"/>
      <w:marLeft w:val="0"/>
      <w:marRight w:val="0"/>
      <w:marTop w:val="0"/>
      <w:marBottom w:val="0"/>
      <w:divBdr>
        <w:top w:val="none" w:sz="0" w:space="0" w:color="auto"/>
        <w:left w:val="none" w:sz="0" w:space="0" w:color="auto"/>
        <w:bottom w:val="none" w:sz="0" w:space="0" w:color="auto"/>
        <w:right w:val="none" w:sz="0" w:space="0" w:color="auto"/>
      </w:divBdr>
    </w:div>
    <w:div w:id="1510212287">
      <w:bodyDiv w:val="1"/>
      <w:marLeft w:val="0"/>
      <w:marRight w:val="0"/>
      <w:marTop w:val="0"/>
      <w:marBottom w:val="0"/>
      <w:divBdr>
        <w:top w:val="none" w:sz="0" w:space="0" w:color="auto"/>
        <w:left w:val="none" w:sz="0" w:space="0" w:color="auto"/>
        <w:bottom w:val="none" w:sz="0" w:space="0" w:color="auto"/>
        <w:right w:val="none" w:sz="0" w:space="0" w:color="auto"/>
      </w:divBdr>
    </w:div>
    <w:div w:id="1511410431">
      <w:bodyDiv w:val="1"/>
      <w:marLeft w:val="0"/>
      <w:marRight w:val="0"/>
      <w:marTop w:val="0"/>
      <w:marBottom w:val="0"/>
      <w:divBdr>
        <w:top w:val="none" w:sz="0" w:space="0" w:color="auto"/>
        <w:left w:val="none" w:sz="0" w:space="0" w:color="auto"/>
        <w:bottom w:val="none" w:sz="0" w:space="0" w:color="auto"/>
        <w:right w:val="none" w:sz="0" w:space="0" w:color="auto"/>
      </w:divBdr>
    </w:div>
    <w:div w:id="1511798583">
      <w:bodyDiv w:val="1"/>
      <w:marLeft w:val="0"/>
      <w:marRight w:val="0"/>
      <w:marTop w:val="0"/>
      <w:marBottom w:val="0"/>
      <w:divBdr>
        <w:top w:val="none" w:sz="0" w:space="0" w:color="auto"/>
        <w:left w:val="none" w:sz="0" w:space="0" w:color="auto"/>
        <w:bottom w:val="none" w:sz="0" w:space="0" w:color="auto"/>
        <w:right w:val="none" w:sz="0" w:space="0" w:color="auto"/>
      </w:divBdr>
    </w:div>
    <w:div w:id="1513256938">
      <w:bodyDiv w:val="1"/>
      <w:marLeft w:val="0"/>
      <w:marRight w:val="0"/>
      <w:marTop w:val="0"/>
      <w:marBottom w:val="0"/>
      <w:divBdr>
        <w:top w:val="none" w:sz="0" w:space="0" w:color="auto"/>
        <w:left w:val="none" w:sz="0" w:space="0" w:color="auto"/>
        <w:bottom w:val="none" w:sz="0" w:space="0" w:color="auto"/>
        <w:right w:val="none" w:sz="0" w:space="0" w:color="auto"/>
      </w:divBdr>
    </w:div>
    <w:div w:id="1517771942">
      <w:bodyDiv w:val="1"/>
      <w:marLeft w:val="0"/>
      <w:marRight w:val="0"/>
      <w:marTop w:val="0"/>
      <w:marBottom w:val="0"/>
      <w:divBdr>
        <w:top w:val="none" w:sz="0" w:space="0" w:color="auto"/>
        <w:left w:val="none" w:sz="0" w:space="0" w:color="auto"/>
        <w:bottom w:val="none" w:sz="0" w:space="0" w:color="auto"/>
        <w:right w:val="none" w:sz="0" w:space="0" w:color="auto"/>
      </w:divBdr>
    </w:div>
    <w:div w:id="1518539100">
      <w:bodyDiv w:val="1"/>
      <w:marLeft w:val="0"/>
      <w:marRight w:val="0"/>
      <w:marTop w:val="0"/>
      <w:marBottom w:val="0"/>
      <w:divBdr>
        <w:top w:val="none" w:sz="0" w:space="0" w:color="auto"/>
        <w:left w:val="none" w:sz="0" w:space="0" w:color="auto"/>
        <w:bottom w:val="none" w:sz="0" w:space="0" w:color="auto"/>
        <w:right w:val="none" w:sz="0" w:space="0" w:color="auto"/>
      </w:divBdr>
    </w:div>
    <w:div w:id="1530869838">
      <w:bodyDiv w:val="1"/>
      <w:marLeft w:val="0"/>
      <w:marRight w:val="0"/>
      <w:marTop w:val="0"/>
      <w:marBottom w:val="0"/>
      <w:divBdr>
        <w:top w:val="none" w:sz="0" w:space="0" w:color="auto"/>
        <w:left w:val="none" w:sz="0" w:space="0" w:color="auto"/>
        <w:bottom w:val="none" w:sz="0" w:space="0" w:color="auto"/>
        <w:right w:val="none" w:sz="0" w:space="0" w:color="auto"/>
      </w:divBdr>
    </w:div>
    <w:div w:id="1539204162">
      <w:bodyDiv w:val="1"/>
      <w:marLeft w:val="0"/>
      <w:marRight w:val="0"/>
      <w:marTop w:val="0"/>
      <w:marBottom w:val="0"/>
      <w:divBdr>
        <w:top w:val="none" w:sz="0" w:space="0" w:color="auto"/>
        <w:left w:val="none" w:sz="0" w:space="0" w:color="auto"/>
        <w:bottom w:val="none" w:sz="0" w:space="0" w:color="auto"/>
        <w:right w:val="none" w:sz="0" w:space="0" w:color="auto"/>
      </w:divBdr>
    </w:div>
    <w:div w:id="1540168269">
      <w:bodyDiv w:val="1"/>
      <w:marLeft w:val="0"/>
      <w:marRight w:val="0"/>
      <w:marTop w:val="0"/>
      <w:marBottom w:val="0"/>
      <w:divBdr>
        <w:top w:val="none" w:sz="0" w:space="0" w:color="auto"/>
        <w:left w:val="none" w:sz="0" w:space="0" w:color="auto"/>
        <w:bottom w:val="none" w:sz="0" w:space="0" w:color="auto"/>
        <w:right w:val="none" w:sz="0" w:space="0" w:color="auto"/>
      </w:divBdr>
      <w:divsChild>
        <w:div w:id="403649482">
          <w:marLeft w:val="0"/>
          <w:marRight w:val="0"/>
          <w:marTop w:val="0"/>
          <w:marBottom w:val="0"/>
          <w:divBdr>
            <w:top w:val="none" w:sz="0" w:space="0" w:color="auto"/>
            <w:left w:val="none" w:sz="0" w:space="0" w:color="auto"/>
            <w:bottom w:val="none" w:sz="0" w:space="0" w:color="auto"/>
            <w:right w:val="none" w:sz="0" w:space="0" w:color="auto"/>
          </w:divBdr>
          <w:divsChild>
            <w:div w:id="671572406">
              <w:marLeft w:val="0"/>
              <w:marRight w:val="0"/>
              <w:marTop w:val="0"/>
              <w:marBottom w:val="0"/>
              <w:divBdr>
                <w:top w:val="none" w:sz="0" w:space="0" w:color="auto"/>
                <w:left w:val="none" w:sz="0" w:space="0" w:color="auto"/>
                <w:bottom w:val="none" w:sz="0" w:space="0" w:color="auto"/>
                <w:right w:val="none" w:sz="0" w:space="0" w:color="auto"/>
              </w:divBdr>
              <w:divsChild>
                <w:div w:id="556012006">
                  <w:marLeft w:val="0"/>
                  <w:marRight w:val="0"/>
                  <w:marTop w:val="0"/>
                  <w:marBottom w:val="0"/>
                  <w:divBdr>
                    <w:top w:val="none" w:sz="0" w:space="0" w:color="auto"/>
                    <w:left w:val="none" w:sz="0" w:space="0" w:color="auto"/>
                    <w:bottom w:val="none" w:sz="0" w:space="0" w:color="auto"/>
                    <w:right w:val="none" w:sz="0" w:space="0" w:color="auto"/>
                  </w:divBdr>
                  <w:divsChild>
                    <w:div w:id="16704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881425">
      <w:bodyDiv w:val="1"/>
      <w:marLeft w:val="0"/>
      <w:marRight w:val="0"/>
      <w:marTop w:val="0"/>
      <w:marBottom w:val="0"/>
      <w:divBdr>
        <w:top w:val="none" w:sz="0" w:space="0" w:color="auto"/>
        <w:left w:val="none" w:sz="0" w:space="0" w:color="auto"/>
        <w:bottom w:val="none" w:sz="0" w:space="0" w:color="auto"/>
        <w:right w:val="none" w:sz="0" w:space="0" w:color="auto"/>
      </w:divBdr>
    </w:div>
    <w:div w:id="1551377011">
      <w:bodyDiv w:val="1"/>
      <w:marLeft w:val="0"/>
      <w:marRight w:val="0"/>
      <w:marTop w:val="0"/>
      <w:marBottom w:val="0"/>
      <w:divBdr>
        <w:top w:val="none" w:sz="0" w:space="0" w:color="auto"/>
        <w:left w:val="none" w:sz="0" w:space="0" w:color="auto"/>
        <w:bottom w:val="none" w:sz="0" w:space="0" w:color="auto"/>
        <w:right w:val="none" w:sz="0" w:space="0" w:color="auto"/>
      </w:divBdr>
    </w:div>
    <w:div w:id="1551644707">
      <w:bodyDiv w:val="1"/>
      <w:marLeft w:val="0"/>
      <w:marRight w:val="0"/>
      <w:marTop w:val="0"/>
      <w:marBottom w:val="0"/>
      <w:divBdr>
        <w:top w:val="none" w:sz="0" w:space="0" w:color="auto"/>
        <w:left w:val="none" w:sz="0" w:space="0" w:color="auto"/>
        <w:bottom w:val="none" w:sz="0" w:space="0" w:color="auto"/>
        <w:right w:val="none" w:sz="0" w:space="0" w:color="auto"/>
      </w:divBdr>
    </w:div>
    <w:div w:id="1553541965">
      <w:bodyDiv w:val="1"/>
      <w:marLeft w:val="0"/>
      <w:marRight w:val="0"/>
      <w:marTop w:val="0"/>
      <w:marBottom w:val="0"/>
      <w:divBdr>
        <w:top w:val="none" w:sz="0" w:space="0" w:color="auto"/>
        <w:left w:val="none" w:sz="0" w:space="0" w:color="auto"/>
        <w:bottom w:val="none" w:sz="0" w:space="0" w:color="auto"/>
        <w:right w:val="none" w:sz="0" w:space="0" w:color="auto"/>
      </w:divBdr>
    </w:div>
    <w:div w:id="1560751622">
      <w:bodyDiv w:val="1"/>
      <w:marLeft w:val="0"/>
      <w:marRight w:val="0"/>
      <w:marTop w:val="0"/>
      <w:marBottom w:val="0"/>
      <w:divBdr>
        <w:top w:val="none" w:sz="0" w:space="0" w:color="auto"/>
        <w:left w:val="none" w:sz="0" w:space="0" w:color="auto"/>
        <w:bottom w:val="none" w:sz="0" w:space="0" w:color="auto"/>
        <w:right w:val="none" w:sz="0" w:space="0" w:color="auto"/>
      </w:divBdr>
    </w:div>
    <w:div w:id="1562595169">
      <w:bodyDiv w:val="1"/>
      <w:marLeft w:val="0"/>
      <w:marRight w:val="0"/>
      <w:marTop w:val="0"/>
      <w:marBottom w:val="0"/>
      <w:divBdr>
        <w:top w:val="none" w:sz="0" w:space="0" w:color="auto"/>
        <w:left w:val="none" w:sz="0" w:space="0" w:color="auto"/>
        <w:bottom w:val="none" w:sz="0" w:space="0" w:color="auto"/>
        <w:right w:val="none" w:sz="0" w:space="0" w:color="auto"/>
      </w:divBdr>
    </w:div>
    <w:div w:id="1576353618">
      <w:bodyDiv w:val="1"/>
      <w:marLeft w:val="0"/>
      <w:marRight w:val="0"/>
      <w:marTop w:val="0"/>
      <w:marBottom w:val="0"/>
      <w:divBdr>
        <w:top w:val="none" w:sz="0" w:space="0" w:color="auto"/>
        <w:left w:val="none" w:sz="0" w:space="0" w:color="auto"/>
        <w:bottom w:val="none" w:sz="0" w:space="0" w:color="auto"/>
        <w:right w:val="none" w:sz="0" w:space="0" w:color="auto"/>
      </w:divBdr>
    </w:div>
    <w:div w:id="1583685907">
      <w:bodyDiv w:val="1"/>
      <w:marLeft w:val="0"/>
      <w:marRight w:val="0"/>
      <w:marTop w:val="0"/>
      <w:marBottom w:val="0"/>
      <w:divBdr>
        <w:top w:val="none" w:sz="0" w:space="0" w:color="auto"/>
        <w:left w:val="none" w:sz="0" w:space="0" w:color="auto"/>
        <w:bottom w:val="none" w:sz="0" w:space="0" w:color="auto"/>
        <w:right w:val="none" w:sz="0" w:space="0" w:color="auto"/>
      </w:divBdr>
    </w:div>
    <w:div w:id="1588730890">
      <w:bodyDiv w:val="1"/>
      <w:marLeft w:val="0"/>
      <w:marRight w:val="0"/>
      <w:marTop w:val="0"/>
      <w:marBottom w:val="0"/>
      <w:divBdr>
        <w:top w:val="none" w:sz="0" w:space="0" w:color="auto"/>
        <w:left w:val="none" w:sz="0" w:space="0" w:color="auto"/>
        <w:bottom w:val="none" w:sz="0" w:space="0" w:color="auto"/>
        <w:right w:val="none" w:sz="0" w:space="0" w:color="auto"/>
      </w:divBdr>
    </w:div>
    <w:div w:id="1591697425">
      <w:bodyDiv w:val="1"/>
      <w:marLeft w:val="0"/>
      <w:marRight w:val="0"/>
      <w:marTop w:val="0"/>
      <w:marBottom w:val="0"/>
      <w:divBdr>
        <w:top w:val="none" w:sz="0" w:space="0" w:color="auto"/>
        <w:left w:val="none" w:sz="0" w:space="0" w:color="auto"/>
        <w:bottom w:val="none" w:sz="0" w:space="0" w:color="auto"/>
        <w:right w:val="none" w:sz="0" w:space="0" w:color="auto"/>
      </w:divBdr>
    </w:div>
    <w:div w:id="1595747480">
      <w:bodyDiv w:val="1"/>
      <w:marLeft w:val="0"/>
      <w:marRight w:val="0"/>
      <w:marTop w:val="0"/>
      <w:marBottom w:val="0"/>
      <w:divBdr>
        <w:top w:val="none" w:sz="0" w:space="0" w:color="auto"/>
        <w:left w:val="none" w:sz="0" w:space="0" w:color="auto"/>
        <w:bottom w:val="none" w:sz="0" w:space="0" w:color="auto"/>
        <w:right w:val="none" w:sz="0" w:space="0" w:color="auto"/>
      </w:divBdr>
    </w:div>
    <w:div w:id="1596984649">
      <w:bodyDiv w:val="1"/>
      <w:marLeft w:val="0"/>
      <w:marRight w:val="0"/>
      <w:marTop w:val="0"/>
      <w:marBottom w:val="0"/>
      <w:divBdr>
        <w:top w:val="none" w:sz="0" w:space="0" w:color="auto"/>
        <w:left w:val="none" w:sz="0" w:space="0" w:color="auto"/>
        <w:bottom w:val="none" w:sz="0" w:space="0" w:color="auto"/>
        <w:right w:val="none" w:sz="0" w:space="0" w:color="auto"/>
      </w:divBdr>
    </w:div>
    <w:div w:id="1600333304">
      <w:bodyDiv w:val="1"/>
      <w:marLeft w:val="0"/>
      <w:marRight w:val="0"/>
      <w:marTop w:val="0"/>
      <w:marBottom w:val="0"/>
      <w:divBdr>
        <w:top w:val="none" w:sz="0" w:space="0" w:color="auto"/>
        <w:left w:val="none" w:sz="0" w:space="0" w:color="auto"/>
        <w:bottom w:val="none" w:sz="0" w:space="0" w:color="auto"/>
        <w:right w:val="none" w:sz="0" w:space="0" w:color="auto"/>
      </w:divBdr>
    </w:div>
    <w:div w:id="1600680468">
      <w:bodyDiv w:val="1"/>
      <w:marLeft w:val="0"/>
      <w:marRight w:val="0"/>
      <w:marTop w:val="0"/>
      <w:marBottom w:val="0"/>
      <w:divBdr>
        <w:top w:val="none" w:sz="0" w:space="0" w:color="auto"/>
        <w:left w:val="none" w:sz="0" w:space="0" w:color="auto"/>
        <w:bottom w:val="none" w:sz="0" w:space="0" w:color="auto"/>
        <w:right w:val="none" w:sz="0" w:space="0" w:color="auto"/>
      </w:divBdr>
    </w:div>
    <w:div w:id="1601334685">
      <w:bodyDiv w:val="1"/>
      <w:marLeft w:val="0"/>
      <w:marRight w:val="0"/>
      <w:marTop w:val="0"/>
      <w:marBottom w:val="0"/>
      <w:divBdr>
        <w:top w:val="none" w:sz="0" w:space="0" w:color="auto"/>
        <w:left w:val="none" w:sz="0" w:space="0" w:color="auto"/>
        <w:bottom w:val="none" w:sz="0" w:space="0" w:color="auto"/>
        <w:right w:val="none" w:sz="0" w:space="0" w:color="auto"/>
      </w:divBdr>
    </w:div>
    <w:div w:id="1602031501">
      <w:bodyDiv w:val="1"/>
      <w:marLeft w:val="0"/>
      <w:marRight w:val="0"/>
      <w:marTop w:val="0"/>
      <w:marBottom w:val="0"/>
      <w:divBdr>
        <w:top w:val="none" w:sz="0" w:space="0" w:color="auto"/>
        <w:left w:val="none" w:sz="0" w:space="0" w:color="auto"/>
        <w:bottom w:val="none" w:sz="0" w:space="0" w:color="auto"/>
        <w:right w:val="none" w:sz="0" w:space="0" w:color="auto"/>
      </w:divBdr>
    </w:div>
    <w:div w:id="1604344231">
      <w:bodyDiv w:val="1"/>
      <w:marLeft w:val="0"/>
      <w:marRight w:val="0"/>
      <w:marTop w:val="0"/>
      <w:marBottom w:val="0"/>
      <w:divBdr>
        <w:top w:val="none" w:sz="0" w:space="0" w:color="auto"/>
        <w:left w:val="none" w:sz="0" w:space="0" w:color="auto"/>
        <w:bottom w:val="none" w:sz="0" w:space="0" w:color="auto"/>
        <w:right w:val="none" w:sz="0" w:space="0" w:color="auto"/>
      </w:divBdr>
    </w:div>
    <w:div w:id="1606772085">
      <w:bodyDiv w:val="1"/>
      <w:marLeft w:val="0"/>
      <w:marRight w:val="0"/>
      <w:marTop w:val="0"/>
      <w:marBottom w:val="0"/>
      <w:divBdr>
        <w:top w:val="none" w:sz="0" w:space="0" w:color="auto"/>
        <w:left w:val="none" w:sz="0" w:space="0" w:color="auto"/>
        <w:bottom w:val="none" w:sz="0" w:space="0" w:color="auto"/>
        <w:right w:val="none" w:sz="0" w:space="0" w:color="auto"/>
      </w:divBdr>
    </w:div>
    <w:div w:id="1607225418">
      <w:bodyDiv w:val="1"/>
      <w:marLeft w:val="0"/>
      <w:marRight w:val="0"/>
      <w:marTop w:val="0"/>
      <w:marBottom w:val="0"/>
      <w:divBdr>
        <w:top w:val="none" w:sz="0" w:space="0" w:color="auto"/>
        <w:left w:val="none" w:sz="0" w:space="0" w:color="auto"/>
        <w:bottom w:val="none" w:sz="0" w:space="0" w:color="auto"/>
        <w:right w:val="none" w:sz="0" w:space="0" w:color="auto"/>
      </w:divBdr>
    </w:div>
    <w:div w:id="1608542854">
      <w:bodyDiv w:val="1"/>
      <w:marLeft w:val="0"/>
      <w:marRight w:val="0"/>
      <w:marTop w:val="0"/>
      <w:marBottom w:val="0"/>
      <w:divBdr>
        <w:top w:val="none" w:sz="0" w:space="0" w:color="auto"/>
        <w:left w:val="none" w:sz="0" w:space="0" w:color="auto"/>
        <w:bottom w:val="none" w:sz="0" w:space="0" w:color="auto"/>
        <w:right w:val="none" w:sz="0" w:space="0" w:color="auto"/>
      </w:divBdr>
    </w:div>
    <w:div w:id="1613316030">
      <w:bodyDiv w:val="1"/>
      <w:marLeft w:val="0"/>
      <w:marRight w:val="0"/>
      <w:marTop w:val="0"/>
      <w:marBottom w:val="0"/>
      <w:divBdr>
        <w:top w:val="none" w:sz="0" w:space="0" w:color="auto"/>
        <w:left w:val="none" w:sz="0" w:space="0" w:color="auto"/>
        <w:bottom w:val="none" w:sz="0" w:space="0" w:color="auto"/>
        <w:right w:val="none" w:sz="0" w:space="0" w:color="auto"/>
      </w:divBdr>
    </w:div>
    <w:div w:id="1615137122">
      <w:bodyDiv w:val="1"/>
      <w:marLeft w:val="0"/>
      <w:marRight w:val="0"/>
      <w:marTop w:val="0"/>
      <w:marBottom w:val="0"/>
      <w:divBdr>
        <w:top w:val="none" w:sz="0" w:space="0" w:color="auto"/>
        <w:left w:val="none" w:sz="0" w:space="0" w:color="auto"/>
        <w:bottom w:val="none" w:sz="0" w:space="0" w:color="auto"/>
        <w:right w:val="none" w:sz="0" w:space="0" w:color="auto"/>
      </w:divBdr>
    </w:div>
    <w:div w:id="1615287456">
      <w:bodyDiv w:val="1"/>
      <w:marLeft w:val="0"/>
      <w:marRight w:val="0"/>
      <w:marTop w:val="0"/>
      <w:marBottom w:val="0"/>
      <w:divBdr>
        <w:top w:val="none" w:sz="0" w:space="0" w:color="auto"/>
        <w:left w:val="none" w:sz="0" w:space="0" w:color="auto"/>
        <w:bottom w:val="none" w:sz="0" w:space="0" w:color="auto"/>
        <w:right w:val="none" w:sz="0" w:space="0" w:color="auto"/>
      </w:divBdr>
    </w:div>
    <w:div w:id="1615553726">
      <w:bodyDiv w:val="1"/>
      <w:marLeft w:val="0"/>
      <w:marRight w:val="0"/>
      <w:marTop w:val="0"/>
      <w:marBottom w:val="0"/>
      <w:divBdr>
        <w:top w:val="none" w:sz="0" w:space="0" w:color="auto"/>
        <w:left w:val="none" w:sz="0" w:space="0" w:color="auto"/>
        <w:bottom w:val="none" w:sz="0" w:space="0" w:color="auto"/>
        <w:right w:val="none" w:sz="0" w:space="0" w:color="auto"/>
      </w:divBdr>
    </w:div>
    <w:div w:id="1618947916">
      <w:bodyDiv w:val="1"/>
      <w:marLeft w:val="0"/>
      <w:marRight w:val="0"/>
      <w:marTop w:val="0"/>
      <w:marBottom w:val="0"/>
      <w:divBdr>
        <w:top w:val="none" w:sz="0" w:space="0" w:color="auto"/>
        <w:left w:val="none" w:sz="0" w:space="0" w:color="auto"/>
        <w:bottom w:val="none" w:sz="0" w:space="0" w:color="auto"/>
        <w:right w:val="none" w:sz="0" w:space="0" w:color="auto"/>
      </w:divBdr>
    </w:div>
    <w:div w:id="1623267666">
      <w:bodyDiv w:val="1"/>
      <w:marLeft w:val="0"/>
      <w:marRight w:val="0"/>
      <w:marTop w:val="0"/>
      <w:marBottom w:val="0"/>
      <w:divBdr>
        <w:top w:val="none" w:sz="0" w:space="0" w:color="auto"/>
        <w:left w:val="none" w:sz="0" w:space="0" w:color="auto"/>
        <w:bottom w:val="none" w:sz="0" w:space="0" w:color="auto"/>
        <w:right w:val="none" w:sz="0" w:space="0" w:color="auto"/>
      </w:divBdr>
    </w:div>
    <w:div w:id="1628313384">
      <w:bodyDiv w:val="1"/>
      <w:marLeft w:val="0"/>
      <w:marRight w:val="0"/>
      <w:marTop w:val="0"/>
      <w:marBottom w:val="0"/>
      <w:divBdr>
        <w:top w:val="none" w:sz="0" w:space="0" w:color="auto"/>
        <w:left w:val="none" w:sz="0" w:space="0" w:color="auto"/>
        <w:bottom w:val="none" w:sz="0" w:space="0" w:color="auto"/>
        <w:right w:val="none" w:sz="0" w:space="0" w:color="auto"/>
      </w:divBdr>
    </w:div>
    <w:div w:id="1629626878">
      <w:bodyDiv w:val="1"/>
      <w:marLeft w:val="0"/>
      <w:marRight w:val="0"/>
      <w:marTop w:val="0"/>
      <w:marBottom w:val="0"/>
      <w:divBdr>
        <w:top w:val="none" w:sz="0" w:space="0" w:color="auto"/>
        <w:left w:val="none" w:sz="0" w:space="0" w:color="auto"/>
        <w:bottom w:val="none" w:sz="0" w:space="0" w:color="auto"/>
        <w:right w:val="none" w:sz="0" w:space="0" w:color="auto"/>
      </w:divBdr>
    </w:div>
    <w:div w:id="1631738449">
      <w:bodyDiv w:val="1"/>
      <w:marLeft w:val="0"/>
      <w:marRight w:val="0"/>
      <w:marTop w:val="0"/>
      <w:marBottom w:val="0"/>
      <w:divBdr>
        <w:top w:val="none" w:sz="0" w:space="0" w:color="auto"/>
        <w:left w:val="none" w:sz="0" w:space="0" w:color="auto"/>
        <w:bottom w:val="none" w:sz="0" w:space="0" w:color="auto"/>
        <w:right w:val="none" w:sz="0" w:space="0" w:color="auto"/>
      </w:divBdr>
    </w:div>
    <w:div w:id="1633945859">
      <w:bodyDiv w:val="1"/>
      <w:marLeft w:val="0"/>
      <w:marRight w:val="0"/>
      <w:marTop w:val="0"/>
      <w:marBottom w:val="0"/>
      <w:divBdr>
        <w:top w:val="none" w:sz="0" w:space="0" w:color="auto"/>
        <w:left w:val="none" w:sz="0" w:space="0" w:color="auto"/>
        <w:bottom w:val="none" w:sz="0" w:space="0" w:color="auto"/>
        <w:right w:val="none" w:sz="0" w:space="0" w:color="auto"/>
      </w:divBdr>
    </w:div>
    <w:div w:id="1639921156">
      <w:bodyDiv w:val="1"/>
      <w:marLeft w:val="0"/>
      <w:marRight w:val="0"/>
      <w:marTop w:val="0"/>
      <w:marBottom w:val="0"/>
      <w:divBdr>
        <w:top w:val="none" w:sz="0" w:space="0" w:color="auto"/>
        <w:left w:val="none" w:sz="0" w:space="0" w:color="auto"/>
        <w:bottom w:val="none" w:sz="0" w:space="0" w:color="auto"/>
        <w:right w:val="none" w:sz="0" w:space="0" w:color="auto"/>
      </w:divBdr>
    </w:div>
    <w:div w:id="1648974672">
      <w:bodyDiv w:val="1"/>
      <w:marLeft w:val="0"/>
      <w:marRight w:val="0"/>
      <w:marTop w:val="0"/>
      <w:marBottom w:val="0"/>
      <w:divBdr>
        <w:top w:val="none" w:sz="0" w:space="0" w:color="auto"/>
        <w:left w:val="none" w:sz="0" w:space="0" w:color="auto"/>
        <w:bottom w:val="none" w:sz="0" w:space="0" w:color="auto"/>
        <w:right w:val="none" w:sz="0" w:space="0" w:color="auto"/>
      </w:divBdr>
    </w:div>
    <w:div w:id="1661956677">
      <w:bodyDiv w:val="1"/>
      <w:marLeft w:val="0"/>
      <w:marRight w:val="0"/>
      <w:marTop w:val="0"/>
      <w:marBottom w:val="0"/>
      <w:divBdr>
        <w:top w:val="none" w:sz="0" w:space="0" w:color="auto"/>
        <w:left w:val="none" w:sz="0" w:space="0" w:color="auto"/>
        <w:bottom w:val="none" w:sz="0" w:space="0" w:color="auto"/>
        <w:right w:val="none" w:sz="0" w:space="0" w:color="auto"/>
      </w:divBdr>
    </w:div>
    <w:div w:id="1662542269">
      <w:bodyDiv w:val="1"/>
      <w:marLeft w:val="0"/>
      <w:marRight w:val="0"/>
      <w:marTop w:val="0"/>
      <w:marBottom w:val="0"/>
      <w:divBdr>
        <w:top w:val="none" w:sz="0" w:space="0" w:color="auto"/>
        <w:left w:val="none" w:sz="0" w:space="0" w:color="auto"/>
        <w:bottom w:val="none" w:sz="0" w:space="0" w:color="auto"/>
        <w:right w:val="none" w:sz="0" w:space="0" w:color="auto"/>
      </w:divBdr>
    </w:div>
    <w:div w:id="1677994791">
      <w:bodyDiv w:val="1"/>
      <w:marLeft w:val="0"/>
      <w:marRight w:val="0"/>
      <w:marTop w:val="0"/>
      <w:marBottom w:val="0"/>
      <w:divBdr>
        <w:top w:val="none" w:sz="0" w:space="0" w:color="auto"/>
        <w:left w:val="none" w:sz="0" w:space="0" w:color="auto"/>
        <w:bottom w:val="none" w:sz="0" w:space="0" w:color="auto"/>
        <w:right w:val="none" w:sz="0" w:space="0" w:color="auto"/>
      </w:divBdr>
    </w:div>
    <w:div w:id="1681273014">
      <w:bodyDiv w:val="1"/>
      <w:marLeft w:val="0"/>
      <w:marRight w:val="0"/>
      <w:marTop w:val="0"/>
      <w:marBottom w:val="0"/>
      <w:divBdr>
        <w:top w:val="none" w:sz="0" w:space="0" w:color="auto"/>
        <w:left w:val="none" w:sz="0" w:space="0" w:color="auto"/>
        <w:bottom w:val="none" w:sz="0" w:space="0" w:color="auto"/>
        <w:right w:val="none" w:sz="0" w:space="0" w:color="auto"/>
      </w:divBdr>
    </w:div>
    <w:div w:id="1681614464">
      <w:bodyDiv w:val="1"/>
      <w:marLeft w:val="0"/>
      <w:marRight w:val="0"/>
      <w:marTop w:val="0"/>
      <w:marBottom w:val="0"/>
      <w:divBdr>
        <w:top w:val="none" w:sz="0" w:space="0" w:color="auto"/>
        <w:left w:val="none" w:sz="0" w:space="0" w:color="auto"/>
        <w:bottom w:val="none" w:sz="0" w:space="0" w:color="auto"/>
        <w:right w:val="none" w:sz="0" w:space="0" w:color="auto"/>
      </w:divBdr>
    </w:div>
    <w:div w:id="1683161343">
      <w:bodyDiv w:val="1"/>
      <w:marLeft w:val="0"/>
      <w:marRight w:val="0"/>
      <w:marTop w:val="0"/>
      <w:marBottom w:val="0"/>
      <w:divBdr>
        <w:top w:val="none" w:sz="0" w:space="0" w:color="auto"/>
        <w:left w:val="none" w:sz="0" w:space="0" w:color="auto"/>
        <w:bottom w:val="none" w:sz="0" w:space="0" w:color="auto"/>
        <w:right w:val="none" w:sz="0" w:space="0" w:color="auto"/>
      </w:divBdr>
    </w:div>
    <w:div w:id="1691293023">
      <w:bodyDiv w:val="1"/>
      <w:marLeft w:val="0"/>
      <w:marRight w:val="0"/>
      <w:marTop w:val="0"/>
      <w:marBottom w:val="0"/>
      <w:divBdr>
        <w:top w:val="none" w:sz="0" w:space="0" w:color="auto"/>
        <w:left w:val="none" w:sz="0" w:space="0" w:color="auto"/>
        <w:bottom w:val="none" w:sz="0" w:space="0" w:color="auto"/>
        <w:right w:val="none" w:sz="0" w:space="0" w:color="auto"/>
      </w:divBdr>
    </w:div>
    <w:div w:id="1705592954">
      <w:bodyDiv w:val="1"/>
      <w:marLeft w:val="0"/>
      <w:marRight w:val="0"/>
      <w:marTop w:val="0"/>
      <w:marBottom w:val="0"/>
      <w:divBdr>
        <w:top w:val="none" w:sz="0" w:space="0" w:color="auto"/>
        <w:left w:val="none" w:sz="0" w:space="0" w:color="auto"/>
        <w:bottom w:val="none" w:sz="0" w:space="0" w:color="auto"/>
        <w:right w:val="none" w:sz="0" w:space="0" w:color="auto"/>
      </w:divBdr>
    </w:div>
    <w:div w:id="1706129179">
      <w:bodyDiv w:val="1"/>
      <w:marLeft w:val="0"/>
      <w:marRight w:val="0"/>
      <w:marTop w:val="0"/>
      <w:marBottom w:val="0"/>
      <w:divBdr>
        <w:top w:val="none" w:sz="0" w:space="0" w:color="auto"/>
        <w:left w:val="none" w:sz="0" w:space="0" w:color="auto"/>
        <w:bottom w:val="none" w:sz="0" w:space="0" w:color="auto"/>
        <w:right w:val="none" w:sz="0" w:space="0" w:color="auto"/>
      </w:divBdr>
    </w:div>
    <w:div w:id="1712071367">
      <w:bodyDiv w:val="1"/>
      <w:marLeft w:val="0"/>
      <w:marRight w:val="0"/>
      <w:marTop w:val="0"/>
      <w:marBottom w:val="0"/>
      <w:divBdr>
        <w:top w:val="none" w:sz="0" w:space="0" w:color="auto"/>
        <w:left w:val="none" w:sz="0" w:space="0" w:color="auto"/>
        <w:bottom w:val="none" w:sz="0" w:space="0" w:color="auto"/>
        <w:right w:val="none" w:sz="0" w:space="0" w:color="auto"/>
      </w:divBdr>
    </w:div>
    <w:div w:id="1720325135">
      <w:bodyDiv w:val="1"/>
      <w:marLeft w:val="0"/>
      <w:marRight w:val="0"/>
      <w:marTop w:val="0"/>
      <w:marBottom w:val="0"/>
      <w:divBdr>
        <w:top w:val="none" w:sz="0" w:space="0" w:color="auto"/>
        <w:left w:val="none" w:sz="0" w:space="0" w:color="auto"/>
        <w:bottom w:val="none" w:sz="0" w:space="0" w:color="auto"/>
        <w:right w:val="none" w:sz="0" w:space="0" w:color="auto"/>
      </w:divBdr>
    </w:div>
    <w:div w:id="1722557625">
      <w:bodyDiv w:val="1"/>
      <w:marLeft w:val="0"/>
      <w:marRight w:val="0"/>
      <w:marTop w:val="0"/>
      <w:marBottom w:val="0"/>
      <w:divBdr>
        <w:top w:val="none" w:sz="0" w:space="0" w:color="auto"/>
        <w:left w:val="none" w:sz="0" w:space="0" w:color="auto"/>
        <w:bottom w:val="none" w:sz="0" w:space="0" w:color="auto"/>
        <w:right w:val="none" w:sz="0" w:space="0" w:color="auto"/>
      </w:divBdr>
    </w:div>
    <w:div w:id="1732149020">
      <w:bodyDiv w:val="1"/>
      <w:marLeft w:val="0"/>
      <w:marRight w:val="0"/>
      <w:marTop w:val="0"/>
      <w:marBottom w:val="0"/>
      <w:divBdr>
        <w:top w:val="none" w:sz="0" w:space="0" w:color="auto"/>
        <w:left w:val="none" w:sz="0" w:space="0" w:color="auto"/>
        <w:bottom w:val="none" w:sz="0" w:space="0" w:color="auto"/>
        <w:right w:val="none" w:sz="0" w:space="0" w:color="auto"/>
      </w:divBdr>
    </w:div>
    <w:div w:id="1733775482">
      <w:bodyDiv w:val="1"/>
      <w:marLeft w:val="0"/>
      <w:marRight w:val="0"/>
      <w:marTop w:val="0"/>
      <w:marBottom w:val="0"/>
      <w:divBdr>
        <w:top w:val="none" w:sz="0" w:space="0" w:color="auto"/>
        <w:left w:val="none" w:sz="0" w:space="0" w:color="auto"/>
        <w:bottom w:val="none" w:sz="0" w:space="0" w:color="auto"/>
        <w:right w:val="none" w:sz="0" w:space="0" w:color="auto"/>
      </w:divBdr>
    </w:div>
    <w:div w:id="1734886234">
      <w:bodyDiv w:val="1"/>
      <w:marLeft w:val="0"/>
      <w:marRight w:val="0"/>
      <w:marTop w:val="0"/>
      <w:marBottom w:val="0"/>
      <w:divBdr>
        <w:top w:val="none" w:sz="0" w:space="0" w:color="auto"/>
        <w:left w:val="none" w:sz="0" w:space="0" w:color="auto"/>
        <w:bottom w:val="none" w:sz="0" w:space="0" w:color="auto"/>
        <w:right w:val="none" w:sz="0" w:space="0" w:color="auto"/>
      </w:divBdr>
    </w:div>
    <w:div w:id="1739017429">
      <w:bodyDiv w:val="1"/>
      <w:marLeft w:val="0"/>
      <w:marRight w:val="0"/>
      <w:marTop w:val="0"/>
      <w:marBottom w:val="0"/>
      <w:divBdr>
        <w:top w:val="none" w:sz="0" w:space="0" w:color="auto"/>
        <w:left w:val="none" w:sz="0" w:space="0" w:color="auto"/>
        <w:bottom w:val="none" w:sz="0" w:space="0" w:color="auto"/>
        <w:right w:val="none" w:sz="0" w:space="0" w:color="auto"/>
      </w:divBdr>
    </w:div>
    <w:div w:id="1739357362">
      <w:bodyDiv w:val="1"/>
      <w:marLeft w:val="0"/>
      <w:marRight w:val="0"/>
      <w:marTop w:val="0"/>
      <w:marBottom w:val="0"/>
      <w:divBdr>
        <w:top w:val="none" w:sz="0" w:space="0" w:color="auto"/>
        <w:left w:val="none" w:sz="0" w:space="0" w:color="auto"/>
        <w:bottom w:val="none" w:sz="0" w:space="0" w:color="auto"/>
        <w:right w:val="none" w:sz="0" w:space="0" w:color="auto"/>
      </w:divBdr>
    </w:div>
    <w:div w:id="1740597174">
      <w:bodyDiv w:val="1"/>
      <w:marLeft w:val="0"/>
      <w:marRight w:val="0"/>
      <w:marTop w:val="0"/>
      <w:marBottom w:val="0"/>
      <w:divBdr>
        <w:top w:val="none" w:sz="0" w:space="0" w:color="auto"/>
        <w:left w:val="none" w:sz="0" w:space="0" w:color="auto"/>
        <w:bottom w:val="none" w:sz="0" w:space="0" w:color="auto"/>
        <w:right w:val="none" w:sz="0" w:space="0" w:color="auto"/>
      </w:divBdr>
    </w:div>
    <w:div w:id="1747343080">
      <w:bodyDiv w:val="1"/>
      <w:marLeft w:val="0"/>
      <w:marRight w:val="0"/>
      <w:marTop w:val="0"/>
      <w:marBottom w:val="0"/>
      <w:divBdr>
        <w:top w:val="none" w:sz="0" w:space="0" w:color="auto"/>
        <w:left w:val="none" w:sz="0" w:space="0" w:color="auto"/>
        <w:bottom w:val="none" w:sz="0" w:space="0" w:color="auto"/>
        <w:right w:val="none" w:sz="0" w:space="0" w:color="auto"/>
      </w:divBdr>
    </w:div>
    <w:div w:id="1748308201">
      <w:bodyDiv w:val="1"/>
      <w:marLeft w:val="0"/>
      <w:marRight w:val="0"/>
      <w:marTop w:val="0"/>
      <w:marBottom w:val="0"/>
      <w:divBdr>
        <w:top w:val="none" w:sz="0" w:space="0" w:color="auto"/>
        <w:left w:val="none" w:sz="0" w:space="0" w:color="auto"/>
        <w:bottom w:val="none" w:sz="0" w:space="0" w:color="auto"/>
        <w:right w:val="none" w:sz="0" w:space="0" w:color="auto"/>
      </w:divBdr>
    </w:div>
    <w:div w:id="1749309144">
      <w:bodyDiv w:val="1"/>
      <w:marLeft w:val="0"/>
      <w:marRight w:val="0"/>
      <w:marTop w:val="0"/>
      <w:marBottom w:val="0"/>
      <w:divBdr>
        <w:top w:val="none" w:sz="0" w:space="0" w:color="auto"/>
        <w:left w:val="none" w:sz="0" w:space="0" w:color="auto"/>
        <w:bottom w:val="none" w:sz="0" w:space="0" w:color="auto"/>
        <w:right w:val="none" w:sz="0" w:space="0" w:color="auto"/>
      </w:divBdr>
    </w:div>
    <w:div w:id="1751929725">
      <w:bodyDiv w:val="1"/>
      <w:marLeft w:val="0"/>
      <w:marRight w:val="0"/>
      <w:marTop w:val="0"/>
      <w:marBottom w:val="0"/>
      <w:divBdr>
        <w:top w:val="none" w:sz="0" w:space="0" w:color="auto"/>
        <w:left w:val="none" w:sz="0" w:space="0" w:color="auto"/>
        <w:bottom w:val="none" w:sz="0" w:space="0" w:color="auto"/>
        <w:right w:val="none" w:sz="0" w:space="0" w:color="auto"/>
      </w:divBdr>
    </w:div>
    <w:div w:id="1753821253">
      <w:bodyDiv w:val="1"/>
      <w:marLeft w:val="0"/>
      <w:marRight w:val="0"/>
      <w:marTop w:val="0"/>
      <w:marBottom w:val="0"/>
      <w:divBdr>
        <w:top w:val="none" w:sz="0" w:space="0" w:color="auto"/>
        <w:left w:val="none" w:sz="0" w:space="0" w:color="auto"/>
        <w:bottom w:val="none" w:sz="0" w:space="0" w:color="auto"/>
        <w:right w:val="none" w:sz="0" w:space="0" w:color="auto"/>
      </w:divBdr>
    </w:div>
    <w:div w:id="1757552120">
      <w:bodyDiv w:val="1"/>
      <w:marLeft w:val="0"/>
      <w:marRight w:val="0"/>
      <w:marTop w:val="0"/>
      <w:marBottom w:val="0"/>
      <w:divBdr>
        <w:top w:val="none" w:sz="0" w:space="0" w:color="auto"/>
        <w:left w:val="none" w:sz="0" w:space="0" w:color="auto"/>
        <w:bottom w:val="none" w:sz="0" w:space="0" w:color="auto"/>
        <w:right w:val="none" w:sz="0" w:space="0" w:color="auto"/>
      </w:divBdr>
    </w:div>
    <w:div w:id="1761295767">
      <w:bodyDiv w:val="1"/>
      <w:marLeft w:val="0"/>
      <w:marRight w:val="0"/>
      <w:marTop w:val="0"/>
      <w:marBottom w:val="0"/>
      <w:divBdr>
        <w:top w:val="none" w:sz="0" w:space="0" w:color="auto"/>
        <w:left w:val="none" w:sz="0" w:space="0" w:color="auto"/>
        <w:bottom w:val="none" w:sz="0" w:space="0" w:color="auto"/>
        <w:right w:val="none" w:sz="0" w:space="0" w:color="auto"/>
      </w:divBdr>
      <w:divsChild>
        <w:div w:id="1883901042">
          <w:marLeft w:val="0"/>
          <w:marRight w:val="0"/>
          <w:marTop w:val="0"/>
          <w:marBottom w:val="0"/>
          <w:divBdr>
            <w:top w:val="none" w:sz="0" w:space="0" w:color="auto"/>
            <w:left w:val="none" w:sz="0" w:space="0" w:color="auto"/>
            <w:bottom w:val="none" w:sz="0" w:space="0" w:color="auto"/>
            <w:right w:val="none" w:sz="0" w:space="0" w:color="auto"/>
          </w:divBdr>
        </w:div>
        <w:div w:id="66734591">
          <w:marLeft w:val="0"/>
          <w:marRight w:val="0"/>
          <w:marTop w:val="0"/>
          <w:marBottom w:val="0"/>
          <w:divBdr>
            <w:top w:val="none" w:sz="0" w:space="0" w:color="auto"/>
            <w:left w:val="none" w:sz="0" w:space="0" w:color="auto"/>
            <w:bottom w:val="none" w:sz="0" w:space="0" w:color="auto"/>
            <w:right w:val="none" w:sz="0" w:space="0" w:color="auto"/>
          </w:divBdr>
        </w:div>
      </w:divsChild>
    </w:div>
    <w:div w:id="1763262356">
      <w:bodyDiv w:val="1"/>
      <w:marLeft w:val="0"/>
      <w:marRight w:val="0"/>
      <w:marTop w:val="0"/>
      <w:marBottom w:val="0"/>
      <w:divBdr>
        <w:top w:val="none" w:sz="0" w:space="0" w:color="auto"/>
        <w:left w:val="none" w:sz="0" w:space="0" w:color="auto"/>
        <w:bottom w:val="none" w:sz="0" w:space="0" w:color="auto"/>
        <w:right w:val="none" w:sz="0" w:space="0" w:color="auto"/>
      </w:divBdr>
    </w:div>
    <w:div w:id="1764840099">
      <w:bodyDiv w:val="1"/>
      <w:marLeft w:val="0"/>
      <w:marRight w:val="0"/>
      <w:marTop w:val="0"/>
      <w:marBottom w:val="0"/>
      <w:divBdr>
        <w:top w:val="none" w:sz="0" w:space="0" w:color="auto"/>
        <w:left w:val="none" w:sz="0" w:space="0" w:color="auto"/>
        <w:bottom w:val="none" w:sz="0" w:space="0" w:color="auto"/>
        <w:right w:val="none" w:sz="0" w:space="0" w:color="auto"/>
      </w:divBdr>
    </w:div>
    <w:div w:id="1771269033">
      <w:bodyDiv w:val="1"/>
      <w:marLeft w:val="0"/>
      <w:marRight w:val="0"/>
      <w:marTop w:val="0"/>
      <w:marBottom w:val="0"/>
      <w:divBdr>
        <w:top w:val="none" w:sz="0" w:space="0" w:color="auto"/>
        <w:left w:val="none" w:sz="0" w:space="0" w:color="auto"/>
        <w:bottom w:val="none" w:sz="0" w:space="0" w:color="auto"/>
        <w:right w:val="none" w:sz="0" w:space="0" w:color="auto"/>
      </w:divBdr>
    </w:div>
    <w:div w:id="1773477280">
      <w:bodyDiv w:val="1"/>
      <w:marLeft w:val="0"/>
      <w:marRight w:val="0"/>
      <w:marTop w:val="0"/>
      <w:marBottom w:val="0"/>
      <w:divBdr>
        <w:top w:val="none" w:sz="0" w:space="0" w:color="auto"/>
        <w:left w:val="none" w:sz="0" w:space="0" w:color="auto"/>
        <w:bottom w:val="none" w:sz="0" w:space="0" w:color="auto"/>
        <w:right w:val="none" w:sz="0" w:space="0" w:color="auto"/>
      </w:divBdr>
    </w:div>
    <w:div w:id="1778138526">
      <w:bodyDiv w:val="1"/>
      <w:marLeft w:val="0"/>
      <w:marRight w:val="0"/>
      <w:marTop w:val="0"/>
      <w:marBottom w:val="0"/>
      <w:divBdr>
        <w:top w:val="none" w:sz="0" w:space="0" w:color="auto"/>
        <w:left w:val="none" w:sz="0" w:space="0" w:color="auto"/>
        <w:bottom w:val="none" w:sz="0" w:space="0" w:color="auto"/>
        <w:right w:val="none" w:sz="0" w:space="0" w:color="auto"/>
      </w:divBdr>
    </w:div>
    <w:div w:id="1782845378">
      <w:bodyDiv w:val="1"/>
      <w:marLeft w:val="0"/>
      <w:marRight w:val="0"/>
      <w:marTop w:val="0"/>
      <w:marBottom w:val="0"/>
      <w:divBdr>
        <w:top w:val="none" w:sz="0" w:space="0" w:color="auto"/>
        <w:left w:val="none" w:sz="0" w:space="0" w:color="auto"/>
        <w:bottom w:val="none" w:sz="0" w:space="0" w:color="auto"/>
        <w:right w:val="none" w:sz="0" w:space="0" w:color="auto"/>
      </w:divBdr>
    </w:div>
    <w:div w:id="1787695928">
      <w:bodyDiv w:val="1"/>
      <w:marLeft w:val="0"/>
      <w:marRight w:val="0"/>
      <w:marTop w:val="0"/>
      <w:marBottom w:val="0"/>
      <w:divBdr>
        <w:top w:val="none" w:sz="0" w:space="0" w:color="auto"/>
        <w:left w:val="none" w:sz="0" w:space="0" w:color="auto"/>
        <w:bottom w:val="none" w:sz="0" w:space="0" w:color="auto"/>
        <w:right w:val="none" w:sz="0" w:space="0" w:color="auto"/>
      </w:divBdr>
    </w:div>
    <w:div w:id="1789347988">
      <w:bodyDiv w:val="1"/>
      <w:marLeft w:val="0"/>
      <w:marRight w:val="0"/>
      <w:marTop w:val="0"/>
      <w:marBottom w:val="0"/>
      <w:divBdr>
        <w:top w:val="none" w:sz="0" w:space="0" w:color="auto"/>
        <w:left w:val="none" w:sz="0" w:space="0" w:color="auto"/>
        <w:bottom w:val="none" w:sz="0" w:space="0" w:color="auto"/>
        <w:right w:val="none" w:sz="0" w:space="0" w:color="auto"/>
      </w:divBdr>
    </w:div>
    <w:div w:id="1797796728">
      <w:bodyDiv w:val="1"/>
      <w:marLeft w:val="0"/>
      <w:marRight w:val="0"/>
      <w:marTop w:val="0"/>
      <w:marBottom w:val="0"/>
      <w:divBdr>
        <w:top w:val="none" w:sz="0" w:space="0" w:color="auto"/>
        <w:left w:val="none" w:sz="0" w:space="0" w:color="auto"/>
        <w:bottom w:val="none" w:sz="0" w:space="0" w:color="auto"/>
        <w:right w:val="none" w:sz="0" w:space="0" w:color="auto"/>
      </w:divBdr>
    </w:div>
    <w:div w:id="1798064073">
      <w:bodyDiv w:val="1"/>
      <w:marLeft w:val="0"/>
      <w:marRight w:val="0"/>
      <w:marTop w:val="0"/>
      <w:marBottom w:val="0"/>
      <w:divBdr>
        <w:top w:val="none" w:sz="0" w:space="0" w:color="auto"/>
        <w:left w:val="none" w:sz="0" w:space="0" w:color="auto"/>
        <w:bottom w:val="none" w:sz="0" w:space="0" w:color="auto"/>
        <w:right w:val="none" w:sz="0" w:space="0" w:color="auto"/>
      </w:divBdr>
    </w:div>
    <w:div w:id="1802966468">
      <w:bodyDiv w:val="1"/>
      <w:marLeft w:val="0"/>
      <w:marRight w:val="0"/>
      <w:marTop w:val="0"/>
      <w:marBottom w:val="0"/>
      <w:divBdr>
        <w:top w:val="none" w:sz="0" w:space="0" w:color="auto"/>
        <w:left w:val="none" w:sz="0" w:space="0" w:color="auto"/>
        <w:bottom w:val="none" w:sz="0" w:space="0" w:color="auto"/>
        <w:right w:val="none" w:sz="0" w:space="0" w:color="auto"/>
      </w:divBdr>
    </w:div>
    <w:div w:id="1804929173">
      <w:bodyDiv w:val="1"/>
      <w:marLeft w:val="0"/>
      <w:marRight w:val="0"/>
      <w:marTop w:val="0"/>
      <w:marBottom w:val="0"/>
      <w:divBdr>
        <w:top w:val="none" w:sz="0" w:space="0" w:color="auto"/>
        <w:left w:val="none" w:sz="0" w:space="0" w:color="auto"/>
        <w:bottom w:val="none" w:sz="0" w:space="0" w:color="auto"/>
        <w:right w:val="none" w:sz="0" w:space="0" w:color="auto"/>
      </w:divBdr>
    </w:div>
    <w:div w:id="1805076926">
      <w:bodyDiv w:val="1"/>
      <w:marLeft w:val="0"/>
      <w:marRight w:val="0"/>
      <w:marTop w:val="0"/>
      <w:marBottom w:val="0"/>
      <w:divBdr>
        <w:top w:val="none" w:sz="0" w:space="0" w:color="auto"/>
        <w:left w:val="none" w:sz="0" w:space="0" w:color="auto"/>
        <w:bottom w:val="none" w:sz="0" w:space="0" w:color="auto"/>
        <w:right w:val="none" w:sz="0" w:space="0" w:color="auto"/>
      </w:divBdr>
    </w:div>
    <w:div w:id="1809080472">
      <w:bodyDiv w:val="1"/>
      <w:marLeft w:val="0"/>
      <w:marRight w:val="0"/>
      <w:marTop w:val="0"/>
      <w:marBottom w:val="0"/>
      <w:divBdr>
        <w:top w:val="none" w:sz="0" w:space="0" w:color="auto"/>
        <w:left w:val="none" w:sz="0" w:space="0" w:color="auto"/>
        <w:bottom w:val="none" w:sz="0" w:space="0" w:color="auto"/>
        <w:right w:val="none" w:sz="0" w:space="0" w:color="auto"/>
      </w:divBdr>
    </w:div>
    <w:div w:id="1811360758">
      <w:bodyDiv w:val="1"/>
      <w:marLeft w:val="0"/>
      <w:marRight w:val="0"/>
      <w:marTop w:val="0"/>
      <w:marBottom w:val="0"/>
      <w:divBdr>
        <w:top w:val="none" w:sz="0" w:space="0" w:color="auto"/>
        <w:left w:val="none" w:sz="0" w:space="0" w:color="auto"/>
        <w:bottom w:val="none" w:sz="0" w:space="0" w:color="auto"/>
        <w:right w:val="none" w:sz="0" w:space="0" w:color="auto"/>
      </w:divBdr>
    </w:div>
    <w:div w:id="1814373915">
      <w:bodyDiv w:val="1"/>
      <w:marLeft w:val="0"/>
      <w:marRight w:val="0"/>
      <w:marTop w:val="0"/>
      <w:marBottom w:val="0"/>
      <w:divBdr>
        <w:top w:val="none" w:sz="0" w:space="0" w:color="auto"/>
        <w:left w:val="none" w:sz="0" w:space="0" w:color="auto"/>
        <w:bottom w:val="none" w:sz="0" w:space="0" w:color="auto"/>
        <w:right w:val="none" w:sz="0" w:space="0" w:color="auto"/>
      </w:divBdr>
    </w:div>
    <w:div w:id="1818915094">
      <w:bodyDiv w:val="1"/>
      <w:marLeft w:val="0"/>
      <w:marRight w:val="0"/>
      <w:marTop w:val="0"/>
      <w:marBottom w:val="0"/>
      <w:divBdr>
        <w:top w:val="none" w:sz="0" w:space="0" w:color="auto"/>
        <w:left w:val="none" w:sz="0" w:space="0" w:color="auto"/>
        <w:bottom w:val="none" w:sz="0" w:space="0" w:color="auto"/>
        <w:right w:val="none" w:sz="0" w:space="0" w:color="auto"/>
      </w:divBdr>
    </w:div>
    <w:div w:id="1821801079">
      <w:bodyDiv w:val="1"/>
      <w:marLeft w:val="0"/>
      <w:marRight w:val="0"/>
      <w:marTop w:val="0"/>
      <w:marBottom w:val="0"/>
      <w:divBdr>
        <w:top w:val="none" w:sz="0" w:space="0" w:color="auto"/>
        <w:left w:val="none" w:sz="0" w:space="0" w:color="auto"/>
        <w:bottom w:val="none" w:sz="0" w:space="0" w:color="auto"/>
        <w:right w:val="none" w:sz="0" w:space="0" w:color="auto"/>
      </w:divBdr>
    </w:div>
    <w:div w:id="1821992391">
      <w:bodyDiv w:val="1"/>
      <w:marLeft w:val="0"/>
      <w:marRight w:val="0"/>
      <w:marTop w:val="0"/>
      <w:marBottom w:val="0"/>
      <w:divBdr>
        <w:top w:val="none" w:sz="0" w:space="0" w:color="auto"/>
        <w:left w:val="none" w:sz="0" w:space="0" w:color="auto"/>
        <w:bottom w:val="none" w:sz="0" w:space="0" w:color="auto"/>
        <w:right w:val="none" w:sz="0" w:space="0" w:color="auto"/>
      </w:divBdr>
    </w:div>
    <w:div w:id="1823040817">
      <w:bodyDiv w:val="1"/>
      <w:marLeft w:val="0"/>
      <w:marRight w:val="0"/>
      <w:marTop w:val="0"/>
      <w:marBottom w:val="0"/>
      <w:divBdr>
        <w:top w:val="none" w:sz="0" w:space="0" w:color="auto"/>
        <w:left w:val="none" w:sz="0" w:space="0" w:color="auto"/>
        <w:bottom w:val="none" w:sz="0" w:space="0" w:color="auto"/>
        <w:right w:val="none" w:sz="0" w:space="0" w:color="auto"/>
      </w:divBdr>
    </w:div>
    <w:div w:id="1824618646">
      <w:bodyDiv w:val="1"/>
      <w:marLeft w:val="0"/>
      <w:marRight w:val="0"/>
      <w:marTop w:val="0"/>
      <w:marBottom w:val="0"/>
      <w:divBdr>
        <w:top w:val="none" w:sz="0" w:space="0" w:color="auto"/>
        <w:left w:val="none" w:sz="0" w:space="0" w:color="auto"/>
        <w:bottom w:val="none" w:sz="0" w:space="0" w:color="auto"/>
        <w:right w:val="none" w:sz="0" w:space="0" w:color="auto"/>
      </w:divBdr>
    </w:div>
    <w:div w:id="1825468686">
      <w:bodyDiv w:val="1"/>
      <w:marLeft w:val="0"/>
      <w:marRight w:val="0"/>
      <w:marTop w:val="0"/>
      <w:marBottom w:val="0"/>
      <w:divBdr>
        <w:top w:val="none" w:sz="0" w:space="0" w:color="auto"/>
        <w:left w:val="none" w:sz="0" w:space="0" w:color="auto"/>
        <w:bottom w:val="none" w:sz="0" w:space="0" w:color="auto"/>
        <w:right w:val="none" w:sz="0" w:space="0" w:color="auto"/>
      </w:divBdr>
    </w:div>
    <w:div w:id="1828548169">
      <w:bodyDiv w:val="1"/>
      <w:marLeft w:val="0"/>
      <w:marRight w:val="0"/>
      <w:marTop w:val="0"/>
      <w:marBottom w:val="0"/>
      <w:divBdr>
        <w:top w:val="none" w:sz="0" w:space="0" w:color="auto"/>
        <w:left w:val="none" w:sz="0" w:space="0" w:color="auto"/>
        <w:bottom w:val="none" w:sz="0" w:space="0" w:color="auto"/>
        <w:right w:val="none" w:sz="0" w:space="0" w:color="auto"/>
      </w:divBdr>
    </w:div>
    <w:div w:id="1830052217">
      <w:bodyDiv w:val="1"/>
      <w:marLeft w:val="0"/>
      <w:marRight w:val="0"/>
      <w:marTop w:val="0"/>
      <w:marBottom w:val="0"/>
      <w:divBdr>
        <w:top w:val="none" w:sz="0" w:space="0" w:color="auto"/>
        <w:left w:val="none" w:sz="0" w:space="0" w:color="auto"/>
        <w:bottom w:val="none" w:sz="0" w:space="0" w:color="auto"/>
        <w:right w:val="none" w:sz="0" w:space="0" w:color="auto"/>
      </w:divBdr>
    </w:div>
    <w:div w:id="1836339269">
      <w:bodyDiv w:val="1"/>
      <w:marLeft w:val="0"/>
      <w:marRight w:val="0"/>
      <w:marTop w:val="0"/>
      <w:marBottom w:val="0"/>
      <w:divBdr>
        <w:top w:val="none" w:sz="0" w:space="0" w:color="auto"/>
        <w:left w:val="none" w:sz="0" w:space="0" w:color="auto"/>
        <w:bottom w:val="none" w:sz="0" w:space="0" w:color="auto"/>
        <w:right w:val="none" w:sz="0" w:space="0" w:color="auto"/>
      </w:divBdr>
    </w:div>
    <w:div w:id="1842423632">
      <w:bodyDiv w:val="1"/>
      <w:marLeft w:val="0"/>
      <w:marRight w:val="0"/>
      <w:marTop w:val="0"/>
      <w:marBottom w:val="0"/>
      <w:divBdr>
        <w:top w:val="none" w:sz="0" w:space="0" w:color="auto"/>
        <w:left w:val="none" w:sz="0" w:space="0" w:color="auto"/>
        <w:bottom w:val="none" w:sz="0" w:space="0" w:color="auto"/>
        <w:right w:val="none" w:sz="0" w:space="0" w:color="auto"/>
      </w:divBdr>
    </w:div>
    <w:div w:id="1850023927">
      <w:bodyDiv w:val="1"/>
      <w:marLeft w:val="0"/>
      <w:marRight w:val="0"/>
      <w:marTop w:val="0"/>
      <w:marBottom w:val="0"/>
      <w:divBdr>
        <w:top w:val="none" w:sz="0" w:space="0" w:color="auto"/>
        <w:left w:val="none" w:sz="0" w:space="0" w:color="auto"/>
        <w:bottom w:val="none" w:sz="0" w:space="0" w:color="auto"/>
        <w:right w:val="none" w:sz="0" w:space="0" w:color="auto"/>
      </w:divBdr>
    </w:div>
    <w:div w:id="1852915016">
      <w:bodyDiv w:val="1"/>
      <w:marLeft w:val="0"/>
      <w:marRight w:val="0"/>
      <w:marTop w:val="0"/>
      <w:marBottom w:val="0"/>
      <w:divBdr>
        <w:top w:val="none" w:sz="0" w:space="0" w:color="auto"/>
        <w:left w:val="none" w:sz="0" w:space="0" w:color="auto"/>
        <w:bottom w:val="none" w:sz="0" w:space="0" w:color="auto"/>
        <w:right w:val="none" w:sz="0" w:space="0" w:color="auto"/>
      </w:divBdr>
    </w:div>
    <w:div w:id="1855609267">
      <w:bodyDiv w:val="1"/>
      <w:marLeft w:val="0"/>
      <w:marRight w:val="0"/>
      <w:marTop w:val="0"/>
      <w:marBottom w:val="0"/>
      <w:divBdr>
        <w:top w:val="none" w:sz="0" w:space="0" w:color="auto"/>
        <w:left w:val="none" w:sz="0" w:space="0" w:color="auto"/>
        <w:bottom w:val="none" w:sz="0" w:space="0" w:color="auto"/>
        <w:right w:val="none" w:sz="0" w:space="0" w:color="auto"/>
      </w:divBdr>
    </w:div>
    <w:div w:id="1857502176">
      <w:bodyDiv w:val="1"/>
      <w:marLeft w:val="0"/>
      <w:marRight w:val="0"/>
      <w:marTop w:val="0"/>
      <w:marBottom w:val="0"/>
      <w:divBdr>
        <w:top w:val="none" w:sz="0" w:space="0" w:color="auto"/>
        <w:left w:val="none" w:sz="0" w:space="0" w:color="auto"/>
        <w:bottom w:val="none" w:sz="0" w:space="0" w:color="auto"/>
        <w:right w:val="none" w:sz="0" w:space="0" w:color="auto"/>
      </w:divBdr>
    </w:div>
    <w:div w:id="1865360259">
      <w:bodyDiv w:val="1"/>
      <w:marLeft w:val="0"/>
      <w:marRight w:val="0"/>
      <w:marTop w:val="0"/>
      <w:marBottom w:val="0"/>
      <w:divBdr>
        <w:top w:val="none" w:sz="0" w:space="0" w:color="auto"/>
        <w:left w:val="none" w:sz="0" w:space="0" w:color="auto"/>
        <w:bottom w:val="none" w:sz="0" w:space="0" w:color="auto"/>
        <w:right w:val="none" w:sz="0" w:space="0" w:color="auto"/>
      </w:divBdr>
      <w:divsChild>
        <w:div w:id="193924192">
          <w:marLeft w:val="0"/>
          <w:marRight w:val="0"/>
          <w:marTop w:val="0"/>
          <w:marBottom w:val="0"/>
          <w:divBdr>
            <w:top w:val="none" w:sz="0" w:space="0" w:color="auto"/>
            <w:left w:val="none" w:sz="0" w:space="0" w:color="auto"/>
            <w:bottom w:val="none" w:sz="0" w:space="0" w:color="auto"/>
            <w:right w:val="none" w:sz="0" w:space="0" w:color="auto"/>
          </w:divBdr>
          <w:divsChild>
            <w:div w:id="595863198">
              <w:marLeft w:val="0"/>
              <w:marRight w:val="0"/>
              <w:marTop w:val="0"/>
              <w:marBottom w:val="0"/>
              <w:divBdr>
                <w:top w:val="none" w:sz="0" w:space="0" w:color="auto"/>
                <w:left w:val="none" w:sz="0" w:space="0" w:color="auto"/>
                <w:bottom w:val="none" w:sz="0" w:space="0" w:color="auto"/>
                <w:right w:val="none" w:sz="0" w:space="0" w:color="auto"/>
              </w:divBdr>
            </w:div>
          </w:divsChild>
        </w:div>
        <w:div w:id="1702509793">
          <w:marLeft w:val="0"/>
          <w:marRight w:val="0"/>
          <w:marTop w:val="0"/>
          <w:marBottom w:val="0"/>
          <w:divBdr>
            <w:top w:val="none" w:sz="0" w:space="0" w:color="auto"/>
            <w:left w:val="none" w:sz="0" w:space="0" w:color="auto"/>
            <w:bottom w:val="none" w:sz="0" w:space="0" w:color="auto"/>
            <w:right w:val="none" w:sz="0" w:space="0" w:color="auto"/>
          </w:divBdr>
          <w:divsChild>
            <w:div w:id="1166937018">
              <w:marLeft w:val="0"/>
              <w:marRight w:val="0"/>
              <w:marTop w:val="0"/>
              <w:marBottom w:val="0"/>
              <w:divBdr>
                <w:top w:val="none" w:sz="0" w:space="0" w:color="auto"/>
                <w:left w:val="none" w:sz="0" w:space="0" w:color="auto"/>
                <w:bottom w:val="none" w:sz="0" w:space="0" w:color="auto"/>
                <w:right w:val="none" w:sz="0" w:space="0" w:color="auto"/>
              </w:divBdr>
            </w:div>
          </w:divsChild>
        </w:div>
        <w:div w:id="1768040961">
          <w:marLeft w:val="0"/>
          <w:marRight w:val="0"/>
          <w:marTop w:val="0"/>
          <w:marBottom w:val="0"/>
          <w:divBdr>
            <w:top w:val="none" w:sz="0" w:space="0" w:color="auto"/>
            <w:left w:val="none" w:sz="0" w:space="0" w:color="auto"/>
            <w:bottom w:val="none" w:sz="0" w:space="0" w:color="auto"/>
            <w:right w:val="none" w:sz="0" w:space="0" w:color="auto"/>
          </w:divBdr>
          <w:divsChild>
            <w:div w:id="11006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2831">
      <w:bodyDiv w:val="1"/>
      <w:marLeft w:val="0"/>
      <w:marRight w:val="0"/>
      <w:marTop w:val="0"/>
      <w:marBottom w:val="0"/>
      <w:divBdr>
        <w:top w:val="none" w:sz="0" w:space="0" w:color="auto"/>
        <w:left w:val="none" w:sz="0" w:space="0" w:color="auto"/>
        <w:bottom w:val="none" w:sz="0" w:space="0" w:color="auto"/>
        <w:right w:val="none" w:sz="0" w:space="0" w:color="auto"/>
      </w:divBdr>
    </w:div>
    <w:div w:id="1883251359">
      <w:bodyDiv w:val="1"/>
      <w:marLeft w:val="0"/>
      <w:marRight w:val="0"/>
      <w:marTop w:val="0"/>
      <w:marBottom w:val="0"/>
      <w:divBdr>
        <w:top w:val="none" w:sz="0" w:space="0" w:color="auto"/>
        <w:left w:val="none" w:sz="0" w:space="0" w:color="auto"/>
        <w:bottom w:val="none" w:sz="0" w:space="0" w:color="auto"/>
        <w:right w:val="none" w:sz="0" w:space="0" w:color="auto"/>
      </w:divBdr>
    </w:div>
    <w:div w:id="1885631969">
      <w:bodyDiv w:val="1"/>
      <w:marLeft w:val="0"/>
      <w:marRight w:val="0"/>
      <w:marTop w:val="0"/>
      <w:marBottom w:val="0"/>
      <w:divBdr>
        <w:top w:val="none" w:sz="0" w:space="0" w:color="auto"/>
        <w:left w:val="none" w:sz="0" w:space="0" w:color="auto"/>
        <w:bottom w:val="none" w:sz="0" w:space="0" w:color="auto"/>
        <w:right w:val="none" w:sz="0" w:space="0" w:color="auto"/>
      </w:divBdr>
    </w:div>
    <w:div w:id="1890533409">
      <w:bodyDiv w:val="1"/>
      <w:marLeft w:val="0"/>
      <w:marRight w:val="0"/>
      <w:marTop w:val="0"/>
      <w:marBottom w:val="0"/>
      <w:divBdr>
        <w:top w:val="none" w:sz="0" w:space="0" w:color="auto"/>
        <w:left w:val="none" w:sz="0" w:space="0" w:color="auto"/>
        <w:bottom w:val="none" w:sz="0" w:space="0" w:color="auto"/>
        <w:right w:val="none" w:sz="0" w:space="0" w:color="auto"/>
      </w:divBdr>
    </w:div>
    <w:div w:id="1893273222">
      <w:bodyDiv w:val="1"/>
      <w:marLeft w:val="0"/>
      <w:marRight w:val="0"/>
      <w:marTop w:val="0"/>
      <w:marBottom w:val="0"/>
      <w:divBdr>
        <w:top w:val="none" w:sz="0" w:space="0" w:color="auto"/>
        <w:left w:val="none" w:sz="0" w:space="0" w:color="auto"/>
        <w:bottom w:val="none" w:sz="0" w:space="0" w:color="auto"/>
        <w:right w:val="none" w:sz="0" w:space="0" w:color="auto"/>
      </w:divBdr>
    </w:div>
    <w:div w:id="1896500543">
      <w:bodyDiv w:val="1"/>
      <w:marLeft w:val="0"/>
      <w:marRight w:val="0"/>
      <w:marTop w:val="0"/>
      <w:marBottom w:val="0"/>
      <w:divBdr>
        <w:top w:val="none" w:sz="0" w:space="0" w:color="auto"/>
        <w:left w:val="none" w:sz="0" w:space="0" w:color="auto"/>
        <w:bottom w:val="none" w:sz="0" w:space="0" w:color="auto"/>
        <w:right w:val="none" w:sz="0" w:space="0" w:color="auto"/>
      </w:divBdr>
    </w:div>
    <w:div w:id="1897429220">
      <w:bodyDiv w:val="1"/>
      <w:marLeft w:val="0"/>
      <w:marRight w:val="0"/>
      <w:marTop w:val="0"/>
      <w:marBottom w:val="0"/>
      <w:divBdr>
        <w:top w:val="none" w:sz="0" w:space="0" w:color="auto"/>
        <w:left w:val="none" w:sz="0" w:space="0" w:color="auto"/>
        <w:bottom w:val="none" w:sz="0" w:space="0" w:color="auto"/>
        <w:right w:val="none" w:sz="0" w:space="0" w:color="auto"/>
      </w:divBdr>
    </w:div>
    <w:div w:id="1899631094">
      <w:bodyDiv w:val="1"/>
      <w:marLeft w:val="0"/>
      <w:marRight w:val="0"/>
      <w:marTop w:val="0"/>
      <w:marBottom w:val="0"/>
      <w:divBdr>
        <w:top w:val="none" w:sz="0" w:space="0" w:color="auto"/>
        <w:left w:val="none" w:sz="0" w:space="0" w:color="auto"/>
        <w:bottom w:val="none" w:sz="0" w:space="0" w:color="auto"/>
        <w:right w:val="none" w:sz="0" w:space="0" w:color="auto"/>
      </w:divBdr>
    </w:div>
    <w:div w:id="1902717738">
      <w:bodyDiv w:val="1"/>
      <w:marLeft w:val="0"/>
      <w:marRight w:val="0"/>
      <w:marTop w:val="0"/>
      <w:marBottom w:val="0"/>
      <w:divBdr>
        <w:top w:val="none" w:sz="0" w:space="0" w:color="auto"/>
        <w:left w:val="none" w:sz="0" w:space="0" w:color="auto"/>
        <w:bottom w:val="none" w:sz="0" w:space="0" w:color="auto"/>
        <w:right w:val="none" w:sz="0" w:space="0" w:color="auto"/>
      </w:divBdr>
    </w:div>
    <w:div w:id="1909877322">
      <w:bodyDiv w:val="1"/>
      <w:marLeft w:val="0"/>
      <w:marRight w:val="0"/>
      <w:marTop w:val="0"/>
      <w:marBottom w:val="0"/>
      <w:divBdr>
        <w:top w:val="none" w:sz="0" w:space="0" w:color="auto"/>
        <w:left w:val="none" w:sz="0" w:space="0" w:color="auto"/>
        <w:bottom w:val="none" w:sz="0" w:space="0" w:color="auto"/>
        <w:right w:val="none" w:sz="0" w:space="0" w:color="auto"/>
      </w:divBdr>
    </w:div>
    <w:div w:id="1914004388">
      <w:bodyDiv w:val="1"/>
      <w:marLeft w:val="0"/>
      <w:marRight w:val="0"/>
      <w:marTop w:val="0"/>
      <w:marBottom w:val="0"/>
      <w:divBdr>
        <w:top w:val="none" w:sz="0" w:space="0" w:color="auto"/>
        <w:left w:val="none" w:sz="0" w:space="0" w:color="auto"/>
        <w:bottom w:val="none" w:sz="0" w:space="0" w:color="auto"/>
        <w:right w:val="none" w:sz="0" w:space="0" w:color="auto"/>
      </w:divBdr>
    </w:div>
    <w:div w:id="1919317457">
      <w:bodyDiv w:val="1"/>
      <w:marLeft w:val="0"/>
      <w:marRight w:val="0"/>
      <w:marTop w:val="0"/>
      <w:marBottom w:val="0"/>
      <w:divBdr>
        <w:top w:val="none" w:sz="0" w:space="0" w:color="auto"/>
        <w:left w:val="none" w:sz="0" w:space="0" w:color="auto"/>
        <w:bottom w:val="none" w:sz="0" w:space="0" w:color="auto"/>
        <w:right w:val="none" w:sz="0" w:space="0" w:color="auto"/>
      </w:divBdr>
    </w:div>
    <w:div w:id="1935547410">
      <w:bodyDiv w:val="1"/>
      <w:marLeft w:val="0"/>
      <w:marRight w:val="0"/>
      <w:marTop w:val="0"/>
      <w:marBottom w:val="0"/>
      <w:divBdr>
        <w:top w:val="none" w:sz="0" w:space="0" w:color="auto"/>
        <w:left w:val="none" w:sz="0" w:space="0" w:color="auto"/>
        <w:bottom w:val="none" w:sz="0" w:space="0" w:color="auto"/>
        <w:right w:val="none" w:sz="0" w:space="0" w:color="auto"/>
      </w:divBdr>
    </w:div>
    <w:div w:id="1940409498">
      <w:bodyDiv w:val="1"/>
      <w:marLeft w:val="0"/>
      <w:marRight w:val="0"/>
      <w:marTop w:val="0"/>
      <w:marBottom w:val="0"/>
      <w:divBdr>
        <w:top w:val="none" w:sz="0" w:space="0" w:color="auto"/>
        <w:left w:val="none" w:sz="0" w:space="0" w:color="auto"/>
        <w:bottom w:val="none" w:sz="0" w:space="0" w:color="auto"/>
        <w:right w:val="none" w:sz="0" w:space="0" w:color="auto"/>
      </w:divBdr>
    </w:div>
    <w:div w:id="1942495548">
      <w:bodyDiv w:val="1"/>
      <w:marLeft w:val="0"/>
      <w:marRight w:val="0"/>
      <w:marTop w:val="0"/>
      <w:marBottom w:val="0"/>
      <w:divBdr>
        <w:top w:val="none" w:sz="0" w:space="0" w:color="auto"/>
        <w:left w:val="none" w:sz="0" w:space="0" w:color="auto"/>
        <w:bottom w:val="none" w:sz="0" w:space="0" w:color="auto"/>
        <w:right w:val="none" w:sz="0" w:space="0" w:color="auto"/>
      </w:divBdr>
    </w:div>
    <w:div w:id="1943491509">
      <w:bodyDiv w:val="1"/>
      <w:marLeft w:val="0"/>
      <w:marRight w:val="0"/>
      <w:marTop w:val="0"/>
      <w:marBottom w:val="0"/>
      <w:divBdr>
        <w:top w:val="none" w:sz="0" w:space="0" w:color="auto"/>
        <w:left w:val="none" w:sz="0" w:space="0" w:color="auto"/>
        <w:bottom w:val="none" w:sz="0" w:space="0" w:color="auto"/>
        <w:right w:val="none" w:sz="0" w:space="0" w:color="auto"/>
      </w:divBdr>
    </w:div>
    <w:div w:id="1944534146">
      <w:bodyDiv w:val="1"/>
      <w:marLeft w:val="0"/>
      <w:marRight w:val="0"/>
      <w:marTop w:val="0"/>
      <w:marBottom w:val="0"/>
      <w:divBdr>
        <w:top w:val="none" w:sz="0" w:space="0" w:color="auto"/>
        <w:left w:val="none" w:sz="0" w:space="0" w:color="auto"/>
        <w:bottom w:val="none" w:sz="0" w:space="0" w:color="auto"/>
        <w:right w:val="none" w:sz="0" w:space="0" w:color="auto"/>
      </w:divBdr>
    </w:div>
    <w:div w:id="1957251136">
      <w:bodyDiv w:val="1"/>
      <w:marLeft w:val="0"/>
      <w:marRight w:val="0"/>
      <w:marTop w:val="0"/>
      <w:marBottom w:val="0"/>
      <w:divBdr>
        <w:top w:val="none" w:sz="0" w:space="0" w:color="auto"/>
        <w:left w:val="none" w:sz="0" w:space="0" w:color="auto"/>
        <w:bottom w:val="none" w:sz="0" w:space="0" w:color="auto"/>
        <w:right w:val="none" w:sz="0" w:space="0" w:color="auto"/>
      </w:divBdr>
    </w:div>
    <w:div w:id="1958829900">
      <w:bodyDiv w:val="1"/>
      <w:marLeft w:val="0"/>
      <w:marRight w:val="0"/>
      <w:marTop w:val="0"/>
      <w:marBottom w:val="0"/>
      <w:divBdr>
        <w:top w:val="none" w:sz="0" w:space="0" w:color="auto"/>
        <w:left w:val="none" w:sz="0" w:space="0" w:color="auto"/>
        <w:bottom w:val="none" w:sz="0" w:space="0" w:color="auto"/>
        <w:right w:val="none" w:sz="0" w:space="0" w:color="auto"/>
      </w:divBdr>
    </w:div>
    <w:div w:id="1959330888">
      <w:bodyDiv w:val="1"/>
      <w:marLeft w:val="0"/>
      <w:marRight w:val="0"/>
      <w:marTop w:val="0"/>
      <w:marBottom w:val="0"/>
      <w:divBdr>
        <w:top w:val="none" w:sz="0" w:space="0" w:color="auto"/>
        <w:left w:val="none" w:sz="0" w:space="0" w:color="auto"/>
        <w:bottom w:val="none" w:sz="0" w:space="0" w:color="auto"/>
        <w:right w:val="none" w:sz="0" w:space="0" w:color="auto"/>
      </w:divBdr>
    </w:div>
    <w:div w:id="1964534009">
      <w:bodyDiv w:val="1"/>
      <w:marLeft w:val="0"/>
      <w:marRight w:val="0"/>
      <w:marTop w:val="0"/>
      <w:marBottom w:val="0"/>
      <w:divBdr>
        <w:top w:val="none" w:sz="0" w:space="0" w:color="auto"/>
        <w:left w:val="none" w:sz="0" w:space="0" w:color="auto"/>
        <w:bottom w:val="none" w:sz="0" w:space="0" w:color="auto"/>
        <w:right w:val="none" w:sz="0" w:space="0" w:color="auto"/>
      </w:divBdr>
    </w:div>
    <w:div w:id="1973515229">
      <w:bodyDiv w:val="1"/>
      <w:marLeft w:val="0"/>
      <w:marRight w:val="0"/>
      <w:marTop w:val="0"/>
      <w:marBottom w:val="0"/>
      <w:divBdr>
        <w:top w:val="none" w:sz="0" w:space="0" w:color="auto"/>
        <w:left w:val="none" w:sz="0" w:space="0" w:color="auto"/>
        <w:bottom w:val="none" w:sz="0" w:space="0" w:color="auto"/>
        <w:right w:val="none" w:sz="0" w:space="0" w:color="auto"/>
      </w:divBdr>
    </w:div>
    <w:div w:id="1975714751">
      <w:bodyDiv w:val="1"/>
      <w:marLeft w:val="0"/>
      <w:marRight w:val="0"/>
      <w:marTop w:val="0"/>
      <w:marBottom w:val="0"/>
      <w:divBdr>
        <w:top w:val="none" w:sz="0" w:space="0" w:color="auto"/>
        <w:left w:val="none" w:sz="0" w:space="0" w:color="auto"/>
        <w:bottom w:val="none" w:sz="0" w:space="0" w:color="auto"/>
        <w:right w:val="none" w:sz="0" w:space="0" w:color="auto"/>
      </w:divBdr>
    </w:div>
    <w:div w:id="1978954137">
      <w:bodyDiv w:val="1"/>
      <w:marLeft w:val="0"/>
      <w:marRight w:val="0"/>
      <w:marTop w:val="0"/>
      <w:marBottom w:val="0"/>
      <w:divBdr>
        <w:top w:val="none" w:sz="0" w:space="0" w:color="auto"/>
        <w:left w:val="none" w:sz="0" w:space="0" w:color="auto"/>
        <w:bottom w:val="none" w:sz="0" w:space="0" w:color="auto"/>
        <w:right w:val="none" w:sz="0" w:space="0" w:color="auto"/>
      </w:divBdr>
    </w:div>
    <w:div w:id="1980333204">
      <w:bodyDiv w:val="1"/>
      <w:marLeft w:val="0"/>
      <w:marRight w:val="0"/>
      <w:marTop w:val="0"/>
      <w:marBottom w:val="0"/>
      <w:divBdr>
        <w:top w:val="none" w:sz="0" w:space="0" w:color="auto"/>
        <w:left w:val="none" w:sz="0" w:space="0" w:color="auto"/>
        <w:bottom w:val="none" w:sz="0" w:space="0" w:color="auto"/>
        <w:right w:val="none" w:sz="0" w:space="0" w:color="auto"/>
      </w:divBdr>
    </w:div>
    <w:div w:id="1986542160">
      <w:bodyDiv w:val="1"/>
      <w:marLeft w:val="0"/>
      <w:marRight w:val="0"/>
      <w:marTop w:val="0"/>
      <w:marBottom w:val="0"/>
      <w:divBdr>
        <w:top w:val="none" w:sz="0" w:space="0" w:color="auto"/>
        <w:left w:val="none" w:sz="0" w:space="0" w:color="auto"/>
        <w:bottom w:val="none" w:sz="0" w:space="0" w:color="auto"/>
        <w:right w:val="none" w:sz="0" w:space="0" w:color="auto"/>
      </w:divBdr>
    </w:div>
    <w:div w:id="1987129573">
      <w:bodyDiv w:val="1"/>
      <w:marLeft w:val="0"/>
      <w:marRight w:val="0"/>
      <w:marTop w:val="0"/>
      <w:marBottom w:val="0"/>
      <w:divBdr>
        <w:top w:val="none" w:sz="0" w:space="0" w:color="auto"/>
        <w:left w:val="none" w:sz="0" w:space="0" w:color="auto"/>
        <w:bottom w:val="none" w:sz="0" w:space="0" w:color="auto"/>
        <w:right w:val="none" w:sz="0" w:space="0" w:color="auto"/>
      </w:divBdr>
    </w:div>
    <w:div w:id="1990478455">
      <w:bodyDiv w:val="1"/>
      <w:marLeft w:val="0"/>
      <w:marRight w:val="0"/>
      <w:marTop w:val="0"/>
      <w:marBottom w:val="0"/>
      <w:divBdr>
        <w:top w:val="none" w:sz="0" w:space="0" w:color="auto"/>
        <w:left w:val="none" w:sz="0" w:space="0" w:color="auto"/>
        <w:bottom w:val="none" w:sz="0" w:space="0" w:color="auto"/>
        <w:right w:val="none" w:sz="0" w:space="0" w:color="auto"/>
      </w:divBdr>
    </w:div>
    <w:div w:id="1995983624">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04818006">
      <w:bodyDiv w:val="1"/>
      <w:marLeft w:val="0"/>
      <w:marRight w:val="0"/>
      <w:marTop w:val="0"/>
      <w:marBottom w:val="0"/>
      <w:divBdr>
        <w:top w:val="none" w:sz="0" w:space="0" w:color="auto"/>
        <w:left w:val="none" w:sz="0" w:space="0" w:color="auto"/>
        <w:bottom w:val="none" w:sz="0" w:space="0" w:color="auto"/>
        <w:right w:val="none" w:sz="0" w:space="0" w:color="auto"/>
      </w:divBdr>
    </w:div>
    <w:div w:id="2007124418">
      <w:bodyDiv w:val="1"/>
      <w:marLeft w:val="0"/>
      <w:marRight w:val="0"/>
      <w:marTop w:val="0"/>
      <w:marBottom w:val="0"/>
      <w:divBdr>
        <w:top w:val="none" w:sz="0" w:space="0" w:color="auto"/>
        <w:left w:val="none" w:sz="0" w:space="0" w:color="auto"/>
        <w:bottom w:val="none" w:sz="0" w:space="0" w:color="auto"/>
        <w:right w:val="none" w:sz="0" w:space="0" w:color="auto"/>
      </w:divBdr>
    </w:div>
    <w:div w:id="2007171966">
      <w:bodyDiv w:val="1"/>
      <w:marLeft w:val="0"/>
      <w:marRight w:val="0"/>
      <w:marTop w:val="0"/>
      <w:marBottom w:val="0"/>
      <w:divBdr>
        <w:top w:val="none" w:sz="0" w:space="0" w:color="auto"/>
        <w:left w:val="none" w:sz="0" w:space="0" w:color="auto"/>
        <w:bottom w:val="none" w:sz="0" w:space="0" w:color="auto"/>
        <w:right w:val="none" w:sz="0" w:space="0" w:color="auto"/>
      </w:divBdr>
    </w:div>
    <w:div w:id="2012832808">
      <w:bodyDiv w:val="1"/>
      <w:marLeft w:val="0"/>
      <w:marRight w:val="0"/>
      <w:marTop w:val="0"/>
      <w:marBottom w:val="0"/>
      <w:divBdr>
        <w:top w:val="none" w:sz="0" w:space="0" w:color="auto"/>
        <w:left w:val="none" w:sz="0" w:space="0" w:color="auto"/>
        <w:bottom w:val="none" w:sz="0" w:space="0" w:color="auto"/>
        <w:right w:val="none" w:sz="0" w:space="0" w:color="auto"/>
      </w:divBdr>
    </w:div>
    <w:div w:id="2015451738">
      <w:bodyDiv w:val="1"/>
      <w:marLeft w:val="0"/>
      <w:marRight w:val="0"/>
      <w:marTop w:val="0"/>
      <w:marBottom w:val="0"/>
      <w:divBdr>
        <w:top w:val="none" w:sz="0" w:space="0" w:color="auto"/>
        <w:left w:val="none" w:sz="0" w:space="0" w:color="auto"/>
        <w:bottom w:val="none" w:sz="0" w:space="0" w:color="auto"/>
        <w:right w:val="none" w:sz="0" w:space="0" w:color="auto"/>
      </w:divBdr>
    </w:div>
    <w:div w:id="2018846183">
      <w:bodyDiv w:val="1"/>
      <w:marLeft w:val="0"/>
      <w:marRight w:val="0"/>
      <w:marTop w:val="0"/>
      <w:marBottom w:val="0"/>
      <w:divBdr>
        <w:top w:val="none" w:sz="0" w:space="0" w:color="auto"/>
        <w:left w:val="none" w:sz="0" w:space="0" w:color="auto"/>
        <w:bottom w:val="none" w:sz="0" w:space="0" w:color="auto"/>
        <w:right w:val="none" w:sz="0" w:space="0" w:color="auto"/>
      </w:divBdr>
    </w:div>
    <w:div w:id="2024814980">
      <w:bodyDiv w:val="1"/>
      <w:marLeft w:val="0"/>
      <w:marRight w:val="0"/>
      <w:marTop w:val="0"/>
      <w:marBottom w:val="0"/>
      <w:divBdr>
        <w:top w:val="none" w:sz="0" w:space="0" w:color="auto"/>
        <w:left w:val="none" w:sz="0" w:space="0" w:color="auto"/>
        <w:bottom w:val="none" w:sz="0" w:space="0" w:color="auto"/>
        <w:right w:val="none" w:sz="0" w:space="0" w:color="auto"/>
      </w:divBdr>
    </w:div>
    <w:div w:id="2037852699">
      <w:bodyDiv w:val="1"/>
      <w:marLeft w:val="0"/>
      <w:marRight w:val="0"/>
      <w:marTop w:val="0"/>
      <w:marBottom w:val="0"/>
      <w:divBdr>
        <w:top w:val="none" w:sz="0" w:space="0" w:color="auto"/>
        <w:left w:val="none" w:sz="0" w:space="0" w:color="auto"/>
        <w:bottom w:val="none" w:sz="0" w:space="0" w:color="auto"/>
        <w:right w:val="none" w:sz="0" w:space="0" w:color="auto"/>
      </w:divBdr>
    </w:div>
    <w:div w:id="2039113583">
      <w:bodyDiv w:val="1"/>
      <w:marLeft w:val="0"/>
      <w:marRight w:val="0"/>
      <w:marTop w:val="0"/>
      <w:marBottom w:val="0"/>
      <w:divBdr>
        <w:top w:val="none" w:sz="0" w:space="0" w:color="auto"/>
        <w:left w:val="none" w:sz="0" w:space="0" w:color="auto"/>
        <w:bottom w:val="none" w:sz="0" w:space="0" w:color="auto"/>
        <w:right w:val="none" w:sz="0" w:space="0" w:color="auto"/>
      </w:divBdr>
    </w:div>
    <w:div w:id="2039891866">
      <w:bodyDiv w:val="1"/>
      <w:marLeft w:val="0"/>
      <w:marRight w:val="0"/>
      <w:marTop w:val="0"/>
      <w:marBottom w:val="0"/>
      <w:divBdr>
        <w:top w:val="none" w:sz="0" w:space="0" w:color="auto"/>
        <w:left w:val="none" w:sz="0" w:space="0" w:color="auto"/>
        <w:bottom w:val="none" w:sz="0" w:space="0" w:color="auto"/>
        <w:right w:val="none" w:sz="0" w:space="0" w:color="auto"/>
      </w:divBdr>
    </w:div>
    <w:div w:id="2042364640">
      <w:bodyDiv w:val="1"/>
      <w:marLeft w:val="0"/>
      <w:marRight w:val="0"/>
      <w:marTop w:val="0"/>
      <w:marBottom w:val="0"/>
      <w:divBdr>
        <w:top w:val="none" w:sz="0" w:space="0" w:color="auto"/>
        <w:left w:val="none" w:sz="0" w:space="0" w:color="auto"/>
        <w:bottom w:val="none" w:sz="0" w:space="0" w:color="auto"/>
        <w:right w:val="none" w:sz="0" w:space="0" w:color="auto"/>
      </w:divBdr>
    </w:div>
    <w:div w:id="2042777072">
      <w:bodyDiv w:val="1"/>
      <w:marLeft w:val="0"/>
      <w:marRight w:val="0"/>
      <w:marTop w:val="0"/>
      <w:marBottom w:val="0"/>
      <w:divBdr>
        <w:top w:val="none" w:sz="0" w:space="0" w:color="auto"/>
        <w:left w:val="none" w:sz="0" w:space="0" w:color="auto"/>
        <w:bottom w:val="none" w:sz="0" w:space="0" w:color="auto"/>
        <w:right w:val="none" w:sz="0" w:space="0" w:color="auto"/>
      </w:divBdr>
    </w:div>
    <w:div w:id="2050445272">
      <w:bodyDiv w:val="1"/>
      <w:marLeft w:val="0"/>
      <w:marRight w:val="0"/>
      <w:marTop w:val="0"/>
      <w:marBottom w:val="0"/>
      <w:divBdr>
        <w:top w:val="none" w:sz="0" w:space="0" w:color="auto"/>
        <w:left w:val="none" w:sz="0" w:space="0" w:color="auto"/>
        <w:bottom w:val="none" w:sz="0" w:space="0" w:color="auto"/>
        <w:right w:val="none" w:sz="0" w:space="0" w:color="auto"/>
      </w:divBdr>
    </w:div>
    <w:div w:id="2055345351">
      <w:bodyDiv w:val="1"/>
      <w:marLeft w:val="0"/>
      <w:marRight w:val="0"/>
      <w:marTop w:val="0"/>
      <w:marBottom w:val="0"/>
      <w:divBdr>
        <w:top w:val="none" w:sz="0" w:space="0" w:color="auto"/>
        <w:left w:val="none" w:sz="0" w:space="0" w:color="auto"/>
        <w:bottom w:val="none" w:sz="0" w:space="0" w:color="auto"/>
        <w:right w:val="none" w:sz="0" w:space="0" w:color="auto"/>
      </w:divBdr>
    </w:div>
    <w:div w:id="2056849712">
      <w:bodyDiv w:val="1"/>
      <w:marLeft w:val="0"/>
      <w:marRight w:val="0"/>
      <w:marTop w:val="0"/>
      <w:marBottom w:val="0"/>
      <w:divBdr>
        <w:top w:val="none" w:sz="0" w:space="0" w:color="auto"/>
        <w:left w:val="none" w:sz="0" w:space="0" w:color="auto"/>
        <w:bottom w:val="none" w:sz="0" w:space="0" w:color="auto"/>
        <w:right w:val="none" w:sz="0" w:space="0" w:color="auto"/>
      </w:divBdr>
    </w:div>
    <w:div w:id="2063212933">
      <w:bodyDiv w:val="1"/>
      <w:marLeft w:val="0"/>
      <w:marRight w:val="0"/>
      <w:marTop w:val="0"/>
      <w:marBottom w:val="0"/>
      <w:divBdr>
        <w:top w:val="none" w:sz="0" w:space="0" w:color="auto"/>
        <w:left w:val="none" w:sz="0" w:space="0" w:color="auto"/>
        <w:bottom w:val="none" w:sz="0" w:space="0" w:color="auto"/>
        <w:right w:val="none" w:sz="0" w:space="0" w:color="auto"/>
      </w:divBdr>
    </w:div>
    <w:div w:id="2066678227">
      <w:bodyDiv w:val="1"/>
      <w:marLeft w:val="0"/>
      <w:marRight w:val="0"/>
      <w:marTop w:val="0"/>
      <w:marBottom w:val="0"/>
      <w:divBdr>
        <w:top w:val="none" w:sz="0" w:space="0" w:color="auto"/>
        <w:left w:val="none" w:sz="0" w:space="0" w:color="auto"/>
        <w:bottom w:val="none" w:sz="0" w:space="0" w:color="auto"/>
        <w:right w:val="none" w:sz="0" w:space="0" w:color="auto"/>
      </w:divBdr>
    </w:div>
    <w:div w:id="2068532837">
      <w:bodyDiv w:val="1"/>
      <w:marLeft w:val="0"/>
      <w:marRight w:val="0"/>
      <w:marTop w:val="0"/>
      <w:marBottom w:val="0"/>
      <w:divBdr>
        <w:top w:val="none" w:sz="0" w:space="0" w:color="auto"/>
        <w:left w:val="none" w:sz="0" w:space="0" w:color="auto"/>
        <w:bottom w:val="none" w:sz="0" w:space="0" w:color="auto"/>
        <w:right w:val="none" w:sz="0" w:space="0" w:color="auto"/>
      </w:divBdr>
    </w:div>
    <w:div w:id="2073113939">
      <w:bodyDiv w:val="1"/>
      <w:marLeft w:val="0"/>
      <w:marRight w:val="0"/>
      <w:marTop w:val="0"/>
      <w:marBottom w:val="0"/>
      <w:divBdr>
        <w:top w:val="none" w:sz="0" w:space="0" w:color="auto"/>
        <w:left w:val="none" w:sz="0" w:space="0" w:color="auto"/>
        <w:bottom w:val="none" w:sz="0" w:space="0" w:color="auto"/>
        <w:right w:val="none" w:sz="0" w:space="0" w:color="auto"/>
      </w:divBdr>
    </w:div>
    <w:div w:id="2075083577">
      <w:bodyDiv w:val="1"/>
      <w:marLeft w:val="0"/>
      <w:marRight w:val="0"/>
      <w:marTop w:val="0"/>
      <w:marBottom w:val="0"/>
      <w:divBdr>
        <w:top w:val="none" w:sz="0" w:space="0" w:color="auto"/>
        <w:left w:val="none" w:sz="0" w:space="0" w:color="auto"/>
        <w:bottom w:val="none" w:sz="0" w:space="0" w:color="auto"/>
        <w:right w:val="none" w:sz="0" w:space="0" w:color="auto"/>
      </w:divBdr>
    </w:div>
    <w:div w:id="2075925594">
      <w:bodyDiv w:val="1"/>
      <w:marLeft w:val="0"/>
      <w:marRight w:val="0"/>
      <w:marTop w:val="0"/>
      <w:marBottom w:val="0"/>
      <w:divBdr>
        <w:top w:val="none" w:sz="0" w:space="0" w:color="auto"/>
        <w:left w:val="none" w:sz="0" w:space="0" w:color="auto"/>
        <w:bottom w:val="none" w:sz="0" w:space="0" w:color="auto"/>
        <w:right w:val="none" w:sz="0" w:space="0" w:color="auto"/>
      </w:divBdr>
    </w:div>
    <w:div w:id="2077431500">
      <w:bodyDiv w:val="1"/>
      <w:marLeft w:val="0"/>
      <w:marRight w:val="0"/>
      <w:marTop w:val="0"/>
      <w:marBottom w:val="0"/>
      <w:divBdr>
        <w:top w:val="none" w:sz="0" w:space="0" w:color="auto"/>
        <w:left w:val="none" w:sz="0" w:space="0" w:color="auto"/>
        <w:bottom w:val="none" w:sz="0" w:space="0" w:color="auto"/>
        <w:right w:val="none" w:sz="0" w:space="0" w:color="auto"/>
      </w:divBdr>
    </w:div>
    <w:div w:id="2077581033">
      <w:bodyDiv w:val="1"/>
      <w:marLeft w:val="0"/>
      <w:marRight w:val="0"/>
      <w:marTop w:val="0"/>
      <w:marBottom w:val="0"/>
      <w:divBdr>
        <w:top w:val="none" w:sz="0" w:space="0" w:color="auto"/>
        <w:left w:val="none" w:sz="0" w:space="0" w:color="auto"/>
        <w:bottom w:val="none" w:sz="0" w:space="0" w:color="auto"/>
        <w:right w:val="none" w:sz="0" w:space="0" w:color="auto"/>
      </w:divBdr>
    </w:div>
    <w:div w:id="2088261780">
      <w:bodyDiv w:val="1"/>
      <w:marLeft w:val="0"/>
      <w:marRight w:val="0"/>
      <w:marTop w:val="0"/>
      <w:marBottom w:val="0"/>
      <w:divBdr>
        <w:top w:val="none" w:sz="0" w:space="0" w:color="auto"/>
        <w:left w:val="none" w:sz="0" w:space="0" w:color="auto"/>
        <w:bottom w:val="none" w:sz="0" w:space="0" w:color="auto"/>
        <w:right w:val="none" w:sz="0" w:space="0" w:color="auto"/>
      </w:divBdr>
    </w:div>
    <w:div w:id="2088570299">
      <w:bodyDiv w:val="1"/>
      <w:marLeft w:val="0"/>
      <w:marRight w:val="0"/>
      <w:marTop w:val="0"/>
      <w:marBottom w:val="0"/>
      <w:divBdr>
        <w:top w:val="none" w:sz="0" w:space="0" w:color="auto"/>
        <w:left w:val="none" w:sz="0" w:space="0" w:color="auto"/>
        <w:bottom w:val="none" w:sz="0" w:space="0" w:color="auto"/>
        <w:right w:val="none" w:sz="0" w:space="0" w:color="auto"/>
      </w:divBdr>
    </w:div>
    <w:div w:id="2097819514">
      <w:bodyDiv w:val="1"/>
      <w:marLeft w:val="0"/>
      <w:marRight w:val="0"/>
      <w:marTop w:val="0"/>
      <w:marBottom w:val="0"/>
      <w:divBdr>
        <w:top w:val="none" w:sz="0" w:space="0" w:color="auto"/>
        <w:left w:val="none" w:sz="0" w:space="0" w:color="auto"/>
        <w:bottom w:val="none" w:sz="0" w:space="0" w:color="auto"/>
        <w:right w:val="none" w:sz="0" w:space="0" w:color="auto"/>
      </w:divBdr>
    </w:div>
    <w:div w:id="2099133562">
      <w:bodyDiv w:val="1"/>
      <w:marLeft w:val="0"/>
      <w:marRight w:val="0"/>
      <w:marTop w:val="0"/>
      <w:marBottom w:val="0"/>
      <w:divBdr>
        <w:top w:val="none" w:sz="0" w:space="0" w:color="auto"/>
        <w:left w:val="none" w:sz="0" w:space="0" w:color="auto"/>
        <w:bottom w:val="none" w:sz="0" w:space="0" w:color="auto"/>
        <w:right w:val="none" w:sz="0" w:space="0" w:color="auto"/>
      </w:divBdr>
    </w:div>
    <w:div w:id="2099790456">
      <w:bodyDiv w:val="1"/>
      <w:marLeft w:val="0"/>
      <w:marRight w:val="0"/>
      <w:marTop w:val="0"/>
      <w:marBottom w:val="0"/>
      <w:divBdr>
        <w:top w:val="none" w:sz="0" w:space="0" w:color="auto"/>
        <w:left w:val="none" w:sz="0" w:space="0" w:color="auto"/>
        <w:bottom w:val="none" w:sz="0" w:space="0" w:color="auto"/>
        <w:right w:val="none" w:sz="0" w:space="0" w:color="auto"/>
      </w:divBdr>
    </w:div>
    <w:div w:id="2100325924">
      <w:bodyDiv w:val="1"/>
      <w:marLeft w:val="0"/>
      <w:marRight w:val="0"/>
      <w:marTop w:val="0"/>
      <w:marBottom w:val="0"/>
      <w:divBdr>
        <w:top w:val="none" w:sz="0" w:space="0" w:color="auto"/>
        <w:left w:val="none" w:sz="0" w:space="0" w:color="auto"/>
        <w:bottom w:val="none" w:sz="0" w:space="0" w:color="auto"/>
        <w:right w:val="none" w:sz="0" w:space="0" w:color="auto"/>
      </w:divBdr>
    </w:div>
    <w:div w:id="2102484249">
      <w:bodyDiv w:val="1"/>
      <w:marLeft w:val="0"/>
      <w:marRight w:val="0"/>
      <w:marTop w:val="0"/>
      <w:marBottom w:val="0"/>
      <w:divBdr>
        <w:top w:val="none" w:sz="0" w:space="0" w:color="auto"/>
        <w:left w:val="none" w:sz="0" w:space="0" w:color="auto"/>
        <w:bottom w:val="none" w:sz="0" w:space="0" w:color="auto"/>
        <w:right w:val="none" w:sz="0" w:space="0" w:color="auto"/>
      </w:divBdr>
    </w:div>
    <w:div w:id="2106605527">
      <w:bodyDiv w:val="1"/>
      <w:marLeft w:val="0"/>
      <w:marRight w:val="0"/>
      <w:marTop w:val="0"/>
      <w:marBottom w:val="0"/>
      <w:divBdr>
        <w:top w:val="none" w:sz="0" w:space="0" w:color="auto"/>
        <w:left w:val="none" w:sz="0" w:space="0" w:color="auto"/>
        <w:bottom w:val="none" w:sz="0" w:space="0" w:color="auto"/>
        <w:right w:val="none" w:sz="0" w:space="0" w:color="auto"/>
      </w:divBdr>
    </w:div>
    <w:div w:id="2117827048">
      <w:bodyDiv w:val="1"/>
      <w:marLeft w:val="0"/>
      <w:marRight w:val="0"/>
      <w:marTop w:val="0"/>
      <w:marBottom w:val="0"/>
      <w:divBdr>
        <w:top w:val="none" w:sz="0" w:space="0" w:color="auto"/>
        <w:left w:val="none" w:sz="0" w:space="0" w:color="auto"/>
        <w:bottom w:val="none" w:sz="0" w:space="0" w:color="auto"/>
        <w:right w:val="none" w:sz="0" w:space="0" w:color="auto"/>
      </w:divBdr>
    </w:div>
    <w:div w:id="2118257070">
      <w:bodyDiv w:val="1"/>
      <w:marLeft w:val="0"/>
      <w:marRight w:val="0"/>
      <w:marTop w:val="0"/>
      <w:marBottom w:val="0"/>
      <w:divBdr>
        <w:top w:val="none" w:sz="0" w:space="0" w:color="auto"/>
        <w:left w:val="none" w:sz="0" w:space="0" w:color="auto"/>
        <w:bottom w:val="none" w:sz="0" w:space="0" w:color="auto"/>
        <w:right w:val="none" w:sz="0" w:space="0" w:color="auto"/>
      </w:divBdr>
    </w:div>
    <w:div w:id="2118475380">
      <w:bodyDiv w:val="1"/>
      <w:marLeft w:val="0"/>
      <w:marRight w:val="0"/>
      <w:marTop w:val="0"/>
      <w:marBottom w:val="0"/>
      <w:divBdr>
        <w:top w:val="none" w:sz="0" w:space="0" w:color="auto"/>
        <w:left w:val="none" w:sz="0" w:space="0" w:color="auto"/>
        <w:bottom w:val="none" w:sz="0" w:space="0" w:color="auto"/>
        <w:right w:val="none" w:sz="0" w:space="0" w:color="auto"/>
      </w:divBdr>
    </w:div>
    <w:div w:id="2119983172">
      <w:bodyDiv w:val="1"/>
      <w:marLeft w:val="0"/>
      <w:marRight w:val="0"/>
      <w:marTop w:val="0"/>
      <w:marBottom w:val="0"/>
      <w:divBdr>
        <w:top w:val="none" w:sz="0" w:space="0" w:color="auto"/>
        <w:left w:val="none" w:sz="0" w:space="0" w:color="auto"/>
        <w:bottom w:val="none" w:sz="0" w:space="0" w:color="auto"/>
        <w:right w:val="none" w:sz="0" w:space="0" w:color="auto"/>
      </w:divBdr>
    </w:div>
    <w:div w:id="2122843501">
      <w:bodyDiv w:val="1"/>
      <w:marLeft w:val="0"/>
      <w:marRight w:val="0"/>
      <w:marTop w:val="0"/>
      <w:marBottom w:val="0"/>
      <w:divBdr>
        <w:top w:val="none" w:sz="0" w:space="0" w:color="auto"/>
        <w:left w:val="none" w:sz="0" w:space="0" w:color="auto"/>
        <w:bottom w:val="none" w:sz="0" w:space="0" w:color="auto"/>
        <w:right w:val="none" w:sz="0" w:space="0" w:color="auto"/>
      </w:divBdr>
    </w:div>
    <w:div w:id="2124839373">
      <w:bodyDiv w:val="1"/>
      <w:marLeft w:val="0"/>
      <w:marRight w:val="0"/>
      <w:marTop w:val="0"/>
      <w:marBottom w:val="0"/>
      <w:divBdr>
        <w:top w:val="none" w:sz="0" w:space="0" w:color="auto"/>
        <w:left w:val="none" w:sz="0" w:space="0" w:color="auto"/>
        <w:bottom w:val="none" w:sz="0" w:space="0" w:color="auto"/>
        <w:right w:val="none" w:sz="0" w:space="0" w:color="auto"/>
      </w:divBdr>
    </w:div>
    <w:div w:id="2128425063">
      <w:bodyDiv w:val="1"/>
      <w:marLeft w:val="0"/>
      <w:marRight w:val="0"/>
      <w:marTop w:val="0"/>
      <w:marBottom w:val="0"/>
      <w:divBdr>
        <w:top w:val="none" w:sz="0" w:space="0" w:color="auto"/>
        <w:left w:val="none" w:sz="0" w:space="0" w:color="auto"/>
        <w:bottom w:val="none" w:sz="0" w:space="0" w:color="auto"/>
        <w:right w:val="none" w:sz="0" w:space="0" w:color="auto"/>
      </w:divBdr>
    </w:div>
    <w:div w:id="2131435026">
      <w:bodyDiv w:val="1"/>
      <w:marLeft w:val="0"/>
      <w:marRight w:val="0"/>
      <w:marTop w:val="0"/>
      <w:marBottom w:val="0"/>
      <w:divBdr>
        <w:top w:val="none" w:sz="0" w:space="0" w:color="auto"/>
        <w:left w:val="none" w:sz="0" w:space="0" w:color="auto"/>
        <w:bottom w:val="none" w:sz="0" w:space="0" w:color="auto"/>
        <w:right w:val="none" w:sz="0" w:space="0" w:color="auto"/>
      </w:divBdr>
    </w:div>
    <w:div w:id="2138404496">
      <w:bodyDiv w:val="1"/>
      <w:marLeft w:val="0"/>
      <w:marRight w:val="0"/>
      <w:marTop w:val="0"/>
      <w:marBottom w:val="0"/>
      <w:divBdr>
        <w:top w:val="none" w:sz="0" w:space="0" w:color="auto"/>
        <w:left w:val="none" w:sz="0" w:space="0" w:color="auto"/>
        <w:bottom w:val="none" w:sz="0" w:space="0" w:color="auto"/>
        <w:right w:val="none" w:sz="0" w:space="0" w:color="auto"/>
      </w:divBdr>
    </w:div>
    <w:div w:id="214145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ghtsupportwest.org.uk/news/local-and-online-meet-ups/" TargetMode="External"/><Relationship Id="rId18" Type="http://schemas.openxmlformats.org/officeDocument/2006/relationships/hyperlink" Target="https://www.sightsupportwest.org.uk/events/" TargetMode="External"/><Relationship Id="rId26" Type="http://schemas.openxmlformats.org/officeDocument/2006/relationships/hyperlink" Target="https://www.look-uk.org/summer-accessible-days-out/" TargetMode="External"/><Relationship Id="rId39" Type="http://schemas.openxmlformats.org/officeDocument/2006/relationships/hyperlink" Target="https://www.rnib.org.uk/events-and-courses/" TargetMode="External"/><Relationship Id="rId21" Type="http://schemas.openxmlformats.org/officeDocument/2006/relationships/hyperlink" Target="https://www.sense.org.uk/shop/online-shop/category/bookable-activities/?_type=sport&amp;_locations=in-your-own-space" TargetMode="External"/><Relationship Id="rId34" Type="http://schemas.openxmlformats.org/officeDocument/2006/relationships/hyperlink" Target="mailto:connie.ngan@rwa.org.uk" TargetMode="External"/><Relationship Id="rId42" Type="http://schemas.openxmlformats.org/officeDocument/2006/relationships/hyperlink" Target="https://voucherfund.co.uk/wilts-crf-oil%20t" TargetMode="External"/><Relationship Id="rId47" Type="http://schemas.openxmlformats.org/officeDocument/2006/relationships/hyperlink" Target="https://www.surveymonkey.com/r/XR558RL" TargetMode="External"/><Relationship Id="rId50" Type="http://schemas.openxmlformats.org/officeDocument/2006/relationships/hyperlink" Target="https://www.sightsupportwest.org.uk/resources/online-resources/"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ightsupportwest.org.uk/events/" TargetMode="External"/><Relationship Id="rId29" Type="http://schemas.openxmlformats.org/officeDocument/2006/relationships/hyperlink" Target="https://gympanzees.org/our-services/pop-ups" TargetMode="External"/><Relationship Id="rId11" Type="http://schemas.openxmlformats.org/officeDocument/2006/relationships/hyperlink" Target="https://eye-can-gloucester.eventbrite.co.uk" TargetMode="External"/><Relationship Id="rId24" Type="http://schemas.openxmlformats.org/officeDocument/2006/relationships/hyperlink" Target="mailto:paraswimming@teambathas.co.uk" TargetMode="External"/><Relationship Id="rId32" Type="http://schemas.openxmlformats.org/officeDocument/2006/relationships/hyperlink" Target="https://arnolfini.org.uk/whatson/jonathan-baldock-held/" TargetMode="External"/><Relationship Id="rId37" Type="http://schemas.openxmlformats.org/officeDocument/2006/relationships/hyperlink" Target="https://wiltsblind.sharepoint.com/sites/SightSupport/Shared%20Documents/0.%20Shared/Communications%20&amp;%20Marketing/Newsletter%20What's%20On%20and%20Visible/Monthly%20Update%20What's%20On/www.sightsupportwest.org.uk/resources/leisure-and-social-groups" TargetMode="External"/><Relationship Id="rId40" Type="http://schemas.openxmlformats.org/officeDocument/2006/relationships/hyperlink" Target="mailto:lwwslenquiries@rnib.org.uk" TargetMode="External"/><Relationship Id="rId45" Type="http://schemas.openxmlformats.org/officeDocument/2006/relationships/hyperlink" Target="mailto:nawid.keshtmand@bristol.ac.uk"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ightsupportwest.org.uk/resources/leisure-and-social-groups/" TargetMode="External"/><Relationship Id="rId31" Type="http://schemas.openxmlformats.org/officeDocument/2006/relationships/hyperlink" Target="mailto:community@arnolfini.org.uk" TargetMode="External"/><Relationship Id="rId44" Type="http://schemas.openxmlformats.org/officeDocument/2006/relationships/hyperlink" Target="https://pocklington.tfaforms.net/5069087"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ghtsupportwest.org.uk/events/eye-can-bath-2/" TargetMode="External"/><Relationship Id="rId22" Type="http://schemas.openxmlformats.org/officeDocument/2006/relationships/hyperlink" Target="https://www.sightsupportwest.org.uk/resources/activities-for-children-and-young-people/" TargetMode="External"/><Relationship Id="rId27" Type="http://schemas.openxmlformats.org/officeDocument/2006/relationships/hyperlink" Target="https://www.look-uk.org/media-mob-unfiltered-the-look-podcast/" TargetMode="External"/><Relationship Id="rId30" Type="http://schemas.openxmlformats.org/officeDocument/2006/relationships/hyperlink" Target="mailto:victoria_enquiries@bathnes.gov.uk" TargetMode="External"/><Relationship Id="rId35" Type="http://schemas.openxmlformats.org/officeDocument/2006/relationships/hyperlink" Target="https://www.wiltshirecreative.co.uk/whats-on" TargetMode="External"/><Relationship Id="rId43" Type="http://schemas.openxmlformats.org/officeDocument/2006/relationships/hyperlink" Target="https://www.wessexwater.co.uk/community-drop-ins" TargetMode="External"/><Relationship Id="rId48" Type="http://schemas.openxmlformats.org/officeDocument/2006/relationships/hyperlink" Target="mailto:ass333@bath.ac.uk"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forms.office.com/e/6rnc0RKZxU" TargetMode="External"/><Relationship Id="rId17" Type="http://schemas.openxmlformats.org/officeDocument/2006/relationships/hyperlink" Target="https://www.sightsupportwest.org.uk/events/" TargetMode="External"/><Relationship Id="rId25" Type="http://schemas.openxmlformats.org/officeDocument/2006/relationships/hyperlink" Target="https://www.victa.org.uk/victa-calendar/game-on-sports-young-achievers-award-day/" TargetMode="External"/><Relationship Id="rId33" Type="http://schemas.openxmlformats.org/officeDocument/2006/relationships/hyperlink" Target="https://arnolfini.org.uk/whatson/polly-braden-against-the-tide/" TargetMode="External"/><Relationship Id="rId38" Type="http://schemas.openxmlformats.org/officeDocument/2006/relationships/hyperlink" Target="http://www.sightsupportwest.org.uk/resources/online-groups-and-resources" TargetMode="External"/><Relationship Id="rId46" Type="http://schemas.openxmlformats.org/officeDocument/2006/relationships/hyperlink" Target="https://forms.office.com/pages/responsepage.aspx?id=DQSIkWdsW0yxEjajBLZtrQAAAAAAAAAAAANAARfOXTBUMDBYVkNOTkZUWjNRVUEzQ1czNzBPTklQRy4u&amp;origin=QRCode&amp;route=shorturl" TargetMode="External"/><Relationship Id="rId20" Type="http://schemas.openxmlformats.org/officeDocument/2006/relationships/hyperlink" Target="https://spectroscope.co.uk/where-we-land/" TargetMode="External"/><Relationship Id="rId41" Type="http://schemas.openxmlformats.org/officeDocument/2006/relationships/hyperlink" Target="tel:0303123999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ightsupportwest.org.uk/events/" TargetMode="External"/><Relationship Id="rId23" Type="http://schemas.openxmlformats.org/officeDocument/2006/relationships/hyperlink" Target="mailto:Lucy.Hill@guidedogs.org.uk" TargetMode="External"/><Relationship Id="rId28" Type="http://schemas.openxmlformats.org/officeDocument/2006/relationships/hyperlink" Target="https://www.rnc.ac.uk/event-item.aspx?id=185" TargetMode="External"/><Relationship Id="rId36" Type="http://schemas.openxmlformats.org/officeDocument/2006/relationships/hyperlink" Target="mailto:sally-ann.rhodes@everymantheatre.org.uk" TargetMode="External"/><Relationship Id="rId49" Type="http://schemas.openxmlformats.org/officeDocument/2006/relationships/hyperlink" Target="http://www.glaucoma.uk/national-patient-voices-surv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b3ff264-aad0-4ec1-a063-5ad2d0862dcf">
      <UserInfo>
        <DisplayName>Lucy Brown</DisplayName>
        <AccountId>1411</AccountId>
        <AccountType/>
      </UserInfo>
      <UserInfo>
        <DisplayName>Lisa Swanston-Smith</DisplayName>
        <AccountId>373</AccountId>
        <AccountType/>
      </UserInfo>
      <UserInfo>
        <DisplayName>Karen Cole</DisplayName>
        <AccountId>21</AccountId>
        <AccountType/>
      </UserInfo>
      <UserInfo>
        <DisplayName>Jane Ibbunson</DisplayName>
        <AccountId>272</AccountId>
        <AccountType/>
      </UserInfo>
      <UserInfo>
        <DisplayName>Victoria Lofthouse</DisplayName>
        <AccountId>1366</AccountId>
        <AccountType/>
      </UserInfo>
      <UserInfo>
        <DisplayName>Ivy Thomas</DisplayName>
        <AccountId>199</AccountId>
        <AccountType/>
      </UserInfo>
      <UserInfo>
        <DisplayName>Karen Monk</DisplayName>
        <AccountId>20</AccountId>
        <AccountType/>
      </UserInfo>
      <UserInfo>
        <DisplayName>Oberon Christmas</DisplayName>
        <AccountId>1376</AccountId>
        <AccountType/>
      </UserInfo>
      <UserInfo>
        <DisplayName>Mike Silvey</DisplayName>
        <AccountId>12</AccountId>
        <AccountType/>
      </UserInfo>
      <UserInfo>
        <DisplayName>Paula Hickey</DisplayName>
        <AccountId>23</AccountId>
        <AccountType/>
      </UserInfo>
      <UserInfo>
        <DisplayName>Elena Wilde</DisplayName>
        <AccountId>299</AccountId>
        <AccountType/>
      </UserInfo>
      <UserInfo>
        <DisplayName>Sarah O'Rourke</DisplayName>
        <AccountId>16</AccountId>
        <AccountType/>
      </UserInfo>
      <UserInfo>
        <DisplayName>Claire Davenport</DisplayName>
        <AccountId>26</AccountId>
        <AccountType/>
      </UserInfo>
      <UserInfo>
        <DisplayName>Charlie Meilton</DisplayName>
        <AccountId>35</AccountId>
        <AccountType/>
      </UserInfo>
      <UserInfo>
        <DisplayName>Gemma Bennett</DisplayName>
        <AccountId>1373</AccountId>
        <AccountType/>
      </UserInfo>
      <UserInfo>
        <DisplayName>Jo Hindle</DisplayName>
        <AccountId>14</AccountId>
        <AccountType/>
      </UserInfo>
      <UserInfo>
        <DisplayName>Glenda Prall</DisplayName>
        <AccountId>18</AccountId>
        <AccountType/>
      </UserInfo>
      <UserInfo>
        <DisplayName>Denise Heydon-Brown</DisplayName>
        <AccountId>1375</AccountId>
        <AccountType/>
      </UserInfo>
      <UserInfo>
        <DisplayName>Rebecca Thurgur</DisplayName>
        <AccountId>19</AccountId>
        <AccountType/>
      </UserInfo>
      <UserInfo>
        <DisplayName>Anna Baker</DisplayName>
        <AccountId>570</AccountId>
        <AccountType/>
      </UserInfo>
      <UserInfo>
        <DisplayName>Marc Gulwell</DisplayName>
        <AccountId>15</AccountId>
        <AccountType/>
      </UserInfo>
      <UserInfo>
        <DisplayName>Jordon Rooke</DisplayName>
        <AccountId>372</AccountId>
        <AccountType/>
      </UserInfo>
      <UserInfo>
        <DisplayName>Jen Hall</DisplayName>
        <AccountId>13</AccountId>
        <AccountType/>
      </UserInfo>
      <UserInfo>
        <DisplayName>Becca Buchanan</DisplayName>
        <AccountId>89</AccountId>
        <AccountType/>
      </UserInfo>
      <UserInfo>
        <DisplayName>Paula Basham</DisplayName>
        <AccountId>527</AccountId>
        <AccountType/>
      </UserInfo>
      <UserInfo>
        <DisplayName>Sam Edwards</DisplayName>
        <AccountId>402</AccountId>
        <AccountType/>
      </UserInfo>
      <UserInfo>
        <DisplayName>Jenny Spencer</DisplayName>
        <AccountId>418</AccountId>
        <AccountType/>
      </UserInfo>
      <UserInfo>
        <DisplayName>Zoe Austen</DisplayName>
        <AccountId>24</AccountId>
        <AccountType/>
      </UserInfo>
      <UserInfo>
        <DisplayName>Elaine Walker</DisplayName>
        <AccountId>1458</AccountId>
        <AccountType/>
      </UserInfo>
    </SharedWithUsers>
    <lcf76f155ced4ddcb4097134ff3c332f xmlns="cdbf2fea-5c8e-4481-bdc9-a38f236a8e7b">
      <Terms xmlns="http://schemas.microsoft.com/office/infopath/2007/PartnerControls"/>
    </lcf76f155ced4ddcb4097134ff3c332f>
    <TaxCatchAll xmlns="7b3ff264-aad0-4ec1-a063-5ad2d0862dc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A7E80BCBE4FA4B8E74EF89F1C9118E" ma:contentTypeVersion="19" ma:contentTypeDescription="Create a new document." ma:contentTypeScope="" ma:versionID="1168b04480676a7e29f15f11e6423315">
  <xsd:schema xmlns:xsd="http://www.w3.org/2001/XMLSchema" xmlns:xs="http://www.w3.org/2001/XMLSchema" xmlns:p="http://schemas.microsoft.com/office/2006/metadata/properties" xmlns:ns2="cdbf2fea-5c8e-4481-bdc9-a38f236a8e7b" xmlns:ns3="7b3ff264-aad0-4ec1-a063-5ad2d0862dcf" targetNamespace="http://schemas.microsoft.com/office/2006/metadata/properties" ma:root="true" ma:fieldsID="4a766e32101f95f49622851ecd5daadc" ns2:_="" ns3:_="">
    <xsd:import namespace="cdbf2fea-5c8e-4481-bdc9-a38f236a8e7b"/>
    <xsd:import namespace="7b3ff264-aad0-4ec1-a063-5ad2d0862d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f2fea-5c8e-4481-bdc9-a38f236a8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33caa2-4f2d-4799-b8b3-16e0738dd8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ff264-aad0-4ec1-a063-5ad2d0862d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1e6f4c-dafe-4924-b9f7-bda646a6f1e3}" ma:internalName="TaxCatchAll" ma:showField="CatchAllData" ma:web="7b3ff264-aad0-4ec1-a063-5ad2d0862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1F84AD-DEDD-4A45-A13F-B3E35AA7B122}">
  <ds:schemaRefs>
    <ds:schemaRef ds:uri="http://schemas.microsoft.com/office/2006/metadata/properties"/>
    <ds:schemaRef ds:uri="http://schemas.microsoft.com/office/infopath/2007/PartnerControls"/>
    <ds:schemaRef ds:uri="7b3ff264-aad0-4ec1-a063-5ad2d0862dcf"/>
    <ds:schemaRef ds:uri="cdbf2fea-5c8e-4481-bdc9-a38f236a8e7b"/>
  </ds:schemaRefs>
</ds:datastoreItem>
</file>

<file path=customXml/itemProps2.xml><?xml version="1.0" encoding="utf-8"?>
<ds:datastoreItem xmlns:ds="http://schemas.openxmlformats.org/officeDocument/2006/customXml" ds:itemID="{8104037B-FC39-4A87-AAC5-FD264F6E18BE}">
  <ds:schemaRefs>
    <ds:schemaRef ds:uri="http://schemas.openxmlformats.org/officeDocument/2006/bibliography"/>
  </ds:schemaRefs>
</ds:datastoreItem>
</file>

<file path=customXml/itemProps3.xml><?xml version="1.0" encoding="utf-8"?>
<ds:datastoreItem xmlns:ds="http://schemas.openxmlformats.org/officeDocument/2006/customXml" ds:itemID="{6CA3B07D-89E4-4F50-99E3-9F49B7A277A0}">
  <ds:schemaRefs>
    <ds:schemaRef ds:uri="http://schemas.microsoft.com/sharepoint/v3/contenttype/forms"/>
  </ds:schemaRefs>
</ds:datastoreItem>
</file>

<file path=customXml/itemProps4.xml><?xml version="1.0" encoding="utf-8"?>
<ds:datastoreItem xmlns:ds="http://schemas.openxmlformats.org/officeDocument/2006/customXml" ds:itemID="{CC0D5C92-3827-49C1-93F6-BA07E2643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f2fea-5c8e-4481-bdc9-a38f236a8e7b"/>
    <ds:schemaRef ds:uri="7b3ff264-aad0-4ec1-a063-5ad2d0862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21</Pages>
  <Words>3740</Words>
  <Characters>21321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Guide Dogs</Company>
  <LinksUpToDate>false</LinksUpToDate>
  <CharactersWithSpaces>25011</CharactersWithSpaces>
  <SharedDoc>false</SharedDoc>
  <HLinks>
    <vt:vector size="324" baseType="variant">
      <vt:variant>
        <vt:i4>5767210</vt:i4>
      </vt:variant>
      <vt:variant>
        <vt:i4>195</vt:i4>
      </vt:variant>
      <vt:variant>
        <vt:i4>0</vt:i4>
      </vt:variant>
      <vt:variant>
        <vt:i4>5</vt:i4>
      </vt:variant>
      <vt:variant>
        <vt:lpwstr>mailto:info@sightsupportwest.org.uk</vt:lpwstr>
      </vt:variant>
      <vt:variant>
        <vt:lpwstr/>
      </vt:variant>
      <vt:variant>
        <vt:i4>655372</vt:i4>
      </vt:variant>
      <vt:variant>
        <vt:i4>192</vt:i4>
      </vt:variant>
      <vt:variant>
        <vt:i4>0</vt:i4>
      </vt:variant>
      <vt:variant>
        <vt:i4>5</vt:i4>
      </vt:variant>
      <vt:variant>
        <vt:lpwstr>https://www.macularsociety.org/support/events/conference/</vt:lpwstr>
      </vt:variant>
      <vt:variant>
        <vt:lpwstr/>
      </vt:variant>
      <vt:variant>
        <vt:i4>6029401</vt:i4>
      </vt:variant>
      <vt:variant>
        <vt:i4>189</vt:i4>
      </vt:variant>
      <vt:variant>
        <vt:i4>0</vt:i4>
      </vt:variant>
      <vt:variant>
        <vt:i4>5</vt:i4>
      </vt:variant>
      <vt:variant>
        <vt:lpwstr>https://www.rnib.org.uk/events-and-courses/living-well-with-sight-loss-course-focus-on-friends-and-family-phone-group-september-2025/</vt:lpwstr>
      </vt:variant>
      <vt:variant>
        <vt:lpwstr/>
      </vt:variant>
      <vt:variant>
        <vt:i4>851979</vt:i4>
      </vt:variant>
      <vt:variant>
        <vt:i4>186</vt:i4>
      </vt:variant>
      <vt:variant>
        <vt:i4>0</vt:i4>
      </vt:variant>
      <vt:variant>
        <vt:i4>5</vt:i4>
      </vt:variant>
      <vt:variant>
        <vt:lpwstr>https://www.rnib.org.uk/events-and-courses/living-well-with-sight-loss-course-national-phone-group-august-25/</vt:lpwstr>
      </vt:variant>
      <vt:variant>
        <vt:lpwstr/>
      </vt:variant>
      <vt:variant>
        <vt:i4>6553707</vt:i4>
      </vt:variant>
      <vt:variant>
        <vt:i4>183</vt:i4>
      </vt:variant>
      <vt:variant>
        <vt:i4>0</vt:i4>
      </vt:variant>
      <vt:variant>
        <vt:i4>5</vt:i4>
      </vt:variant>
      <vt:variant>
        <vt:lpwstr>https://www.macularsociety.org/support/events/webinars/</vt:lpwstr>
      </vt:variant>
      <vt:variant>
        <vt:lpwstr/>
      </vt:variant>
      <vt:variant>
        <vt:i4>65542</vt:i4>
      </vt:variant>
      <vt:variant>
        <vt:i4>180</vt:i4>
      </vt:variant>
      <vt:variant>
        <vt:i4>0</vt:i4>
      </vt:variant>
      <vt:variant>
        <vt:i4>5</vt:i4>
      </vt:variant>
      <vt:variant>
        <vt:lpwstr>https://www.marfantrust.org/events/marfan-information-day-saturday-11-october</vt:lpwstr>
      </vt:variant>
      <vt:variant>
        <vt:lpwstr/>
      </vt:variant>
      <vt:variant>
        <vt:i4>2490483</vt:i4>
      </vt:variant>
      <vt:variant>
        <vt:i4>177</vt:i4>
      </vt:variant>
      <vt:variant>
        <vt:i4>0</vt:i4>
      </vt:variant>
      <vt:variant>
        <vt:i4>5</vt:i4>
      </vt:variant>
      <vt:variant>
        <vt:lpwstr>https://www.sightsupportwest.org.uk/resources/online-resources/</vt:lpwstr>
      </vt:variant>
      <vt:variant>
        <vt:lpwstr/>
      </vt:variant>
      <vt:variant>
        <vt:i4>6553635</vt:i4>
      </vt:variant>
      <vt:variant>
        <vt:i4>174</vt:i4>
      </vt:variant>
      <vt:variant>
        <vt:i4>0</vt:i4>
      </vt:variant>
      <vt:variant>
        <vt:i4>5</vt:i4>
      </vt:variant>
      <vt:variant>
        <vt:lpwstr>https://app.onlinesurveys.jisc.ac.uk/s/angliaruskin/through-their-eyes-a-survey-on-writing-challenges-with-acquired</vt:lpwstr>
      </vt:variant>
      <vt:variant>
        <vt:lpwstr/>
      </vt:variant>
      <vt:variant>
        <vt:i4>3276853</vt:i4>
      </vt:variant>
      <vt:variant>
        <vt:i4>171</vt:i4>
      </vt:variant>
      <vt:variant>
        <vt:i4>0</vt:i4>
      </vt:variant>
      <vt:variant>
        <vt:i4>5</vt:i4>
      </vt:variant>
      <vt:variant>
        <vt:lpwstr>https://committees.parliament.uk/work/9270/employment-support-for-disabled-people/news/208345/mps-launch-new-inquiry-to-address-disability-employment-gap/</vt:lpwstr>
      </vt:variant>
      <vt:variant>
        <vt:lpwstr/>
      </vt:variant>
      <vt:variant>
        <vt:i4>1441829</vt:i4>
      </vt:variant>
      <vt:variant>
        <vt:i4>168</vt:i4>
      </vt:variant>
      <vt:variant>
        <vt:i4>0</vt:i4>
      </vt:variant>
      <vt:variant>
        <vt:i4>5</vt:i4>
      </vt:variant>
      <vt:variant>
        <vt:lpwstr>mailto:kpassfield@bristolbearsrugby.com</vt:lpwstr>
      </vt:variant>
      <vt:variant>
        <vt:lpwstr/>
      </vt:variant>
      <vt:variant>
        <vt:i4>327772</vt:i4>
      </vt:variant>
      <vt:variant>
        <vt:i4>165</vt:i4>
      </vt:variant>
      <vt:variant>
        <vt:i4>0</vt:i4>
      </vt:variant>
      <vt:variant>
        <vt:i4>5</vt:i4>
      </vt:variant>
      <vt:variant>
        <vt:lpwstr>https://forms.office.com/e/RqFfguz20V</vt:lpwstr>
      </vt:variant>
      <vt:variant>
        <vt:lpwstr/>
      </vt:variant>
      <vt:variant>
        <vt:i4>2097254</vt:i4>
      </vt:variant>
      <vt:variant>
        <vt:i4>162</vt:i4>
      </vt:variant>
      <vt:variant>
        <vt:i4>0</vt:i4>
      </vt:variant>
      <vt:variant>
        <vt:i4>5</vt:i4>
      </vt:variant>
      <vt:variant>
        <vt:lpwstr>https://retinauk.org.uk/event/parents-carers-group/</vt:lpwstr>
      </vt:variant>
      <vt:variant>
        <vt:lpwstr/>
      </vt:variant>
      <vt:variant>
        <vt:i4>3407915</vt:i4>
      </vt:variant>
      <vt:variant>
        <vt:i4>159</vt:i4>
      </vt:variant>
      <vt:variant>
        <vt:i4>0</vt:i4>
      </vt:variant>
      <vt:variant>
        <vt:i4>5</vt:i4>
      </vt:variant>
      <vt:variant>
        <vt:lpwstr>https://www.look-uk.org/healthy-parent-carer-programme-spring-2026/</vt:lpwstr>
      </vt:variant>
      <vt:variant>
        <vt:lpwstr/>
      </vt:variant>
      <vt:variant>
        <vt:i4>8126552</vt:i4>
      </vt:variant>
      <vt:variant>
        <vt:i4>156</vt:i4>
      </vt:variant>
      <vt:variant>
        <vt:i4>0</vt:i4>
      </vt:variant>
      <vt:variant>
        <vt:i4>5</vt:i4>
      </vt:variant>
      <vt:variant>
        <vt:lpwstr>mailto:jeanette.tate@glosccc.co.uk</vt:lpwstr>
      </vt:variant>
      <vt:variant>
        <vt:lpwstr/>
      </vt:variant>
      <vt:variant>
        <vt:i4>3014753</vt:i4>
      </vt:variant>
      <vt:variant>
        <vt:i4>153</vt:i4>
      </vt:variant>
      <vt:variant>
        <vt:i4>0</vt:i4>
      </vt:variant>
      <vt:variant>
        <vt:i4>5</vt:i4>
      </vt:variant>
      <vt:variant>
        <vt:lpwstr>https://bit.ly/winterbourneAcez</vt:lpwstr>
      </vt:variant>
      <vt:variant>
        <vt:lpwstr/>
      </vt:variant>
      <vt:variant>
        <vt:i4>6488164</vt:i4>
      </vt:variant>
      <vt:variant>
        <vt:i4>150</vt:i4>
      </vt:variant>
      <vt:variant>
        <vt:i4>0</vt:i4>
      </vt:variant>
      <vt:variant>
        <vt:i4>5</vt:i4>
      </vt:variant>
      <vt:variant>
        <vt:lpwstr>https://www.outlooktrust.org/about-us/</vt:lpwstr>
      </vt:variant>
      <vt:variant>
        <vt:lpwstr/>
      </vt:variant>
      <vt:variant>
        <vt:i4>3211381</vt:i4>
      </vt:variant>
      <vt:variant>
        <vt:i4>147</vt:i4>
      </vt:variant>
      <vt:variant>
        <vt:i4>0</vt:i4>
      </vt:variant>
      <vt:variant>
        <vt:i4>5</vt:i4>
      </vt:variant>
      <vt:variant>
        <vt:lpwstr>https://www.rnc.ac.uk/</vt:lpwstr>
      </vt:variant>
      <vt:variant>
        <vt:lpwstr/>
      </vt:variant>
      <vt:variant>
        <vt:i4>5701759</vt:i4>
      </vt:variant>
      <vt:variant>
        <vt:i4>144</vt:i4>
      </vt:variant>
      <vt:variant>
        <vt:i4>0</vt:i4>
      </vt:variant>
      <vt:variant>
        <vt:i4>5</vt:i4>
      </vt:variant>
      <vt:variant>
        <vt:lpwstr>mailto:bristoladmin@theambassadors.com</vt:lpwstr>
      </vt:variant>
      <vt:variant>
        <vt:lpwstr/>
      </vt:variant>
      <vt:variant>
        <vt:i4>7995485</vt:i4>
      </vt:variant>
      <vt:variant>
        <vt:i4>141</vt:i4>
      </vt:variant>
      <vt:variant>
        <vt:i4>0</vt:i4>
      </vt:variant>
      <vt:variant>
        <vt:i4>5</vt:i4>
      </vt:variant>
      <vt:variant>
        <vt:lpwstr>mailto:hello@bristolbeacon.org</vt:lpwstr>
      </vt:variant>
      <vt:variant>
        <vt:lpwstr/>
      </vt:variant>
      <vt:variant>
        <vt:i4>6684715</vt:i4>
      </vt:variant>
      <vt:variant>
        <vt:i4>138</vt:i4>
      </vt:variant>
      <vt:variant>
        <vt:i4>0</vt:i4>
      </vt:variant>
      <vt:variant>
        <vt:i4>5</vt:i4>
      </vt:variant>
      <vt:variant>
        <vt:lpwstr>https://bristolbeacon.org/whats-on/last-and-first-men-by-neon-dance</vt:lpwstr>
      </vt:variant>
      <vt:variant>
        <vt:lpwstr/>
      </vt:variant>
      <vt:variant>
        <vt:i4>1507360</vt:i4>
      </vt:variant>
      <vt:variant>
        <vt:i4>135</vt:i4>
      </vt:variant>
      <vt:variant>
        <vt:i4>0</vt:i4>
      </vt:variant>
      <vt:variant>
        <vt:i4>5</vt:i4>
      </vt:variant>
      <vt:variant>
        <vt:lpwstr>mailto:tickets@bristolcircuscity.com</vt:lpwstr>
      </vt:variant>
      <vt:variant>
        <vt:lpwstr/>
      </vt:variant>
      <vt:variant>
        <vt:i4>917534</vt:i4>
      </vt:variant>
      <vt:variant>
        <vt:i4>132</vt:i4>
      </vt:variant>
      <vt:variant>
        <vt:i4>0</vt:i4>
      </vt:variant>
      <vt:variant>
        <vt:i4>5</vt:i4>
      </vt:variant>
      <vt:variant>
        <vt:lpwstr>https://www.bristolcircuscity.com/</vt:lpwstr>
      </vt:variant>
      <vt:variant>
        <vt:lpwstr>group/cocoon-farrell-cox-uk</vt:lpwstr>
      </vt:variant>
      <vt:variant>
        <vt:i4>6946929</vt:i4>
      </vt:variant>
      <vt:variant>
        <vt:i4>129</vt:i4>
      </vt:variant>
      <vt:variant>
        <vt:i4>0</vt:i4>
      </vt:variant>
      <vt:variant>
        <vt:i4>5</vt:i4>
      </vt:variant>
      <vt:variant>
        <vt:lpwstr>https://www.bristolcircuscity.com/</vt:lpwstr>
      </vt:variant>
      <vt:variant>
        <vt:lpwstr>group/armour-arno-ferrera-gilles-polet-be</vt:lpwstr>
      </vt:variant>
      <vt:variant>
        <vt:i4>6684722</vt:i4>
      </vt:variant>
      <vt:variant>
        <vt:i4>126</vt:i4>
      </vt:variant>
      <vt:variant>
        <vt:i4>0</vt:i4>
      </vt:variant>
      <vt:variant>
        <vt:i4>5</vt:i4>
      </vt:variant>
      <vt:variant>
        <vt:lpwstr>mailto:Kersti_Haabjoern@bathnes.gov.uk</vt:lpwstr>
      </vt:variant>
      <vt:variant>
        <vt:lpwstr/>
      </vt:variant>
      <vt:variant>
        <vt:i4>1507445</vt:i4>
      </vt:variant>
      <vt:variant>
        <vt:i4>123</vt:i4>
      </vt:variant>
      <vt:variant>
        <vt:i4>0</vt:i4>
      </vt:variant>
      <vt:variant>
        <vt:i4>5</vt:i4>
      </vt:variant>
      <vt:variant>
        <vt:lpwstr>mailto:community@arnolfini.org.uk</vt:lpwstr>
      </vt:variant>
      <vt:variant>
        <vt:lpwstr/>
      </vt:variant>
      <vt:variant>
        <vt:i4>6225929</vt:i4>
      </vt:variant>
      <vt:variant>
        <vt:i4>120</vt:i4>
      </vt:variant>
      <vt:variant>
        <vt:i4>0</vt:i4>
      </vt:variant>
      <vt:variant>
        <vt:i4>5</vt:i4>
      </vt:variant>
      <vt:variant>
        <vt:lpwstr>https://www.bristolmuseums.org.uk/whats-on/bristol-museum-and-art-gallery/gender-stories/</vt:lpwstr>
      </vt:variant>
      <vt:variant>
        <vt:lpwstr/>
      </vt:variant>
      <vt:variant>
        <vt:i4>6029401</vt:i4>
      </vt:variant>
      <vt:variant>
        <vt:i4>117</vt:i4>
      </vt:variant>
      <vt:variant>
        <vt:i4>0</vt:i4>
      </vt:variant>
      <vt:variant>
        <vt:i4>5</vt:i4>
      </vt:variant>
      <vt:variant>
        <vt:lpwstr>https://www.rnib.org.uk/events-and-courses/living-well-with-sight-loss-course-focus-on-friends-and-family-phone-group-september-2025/</vt:lpwstr>
      </vt:variant>
      <vt:variant>
        <vt:lpwstr/>
      </vt:variant>
      <vt:variant>
        <vt:i4>5308494</vt:i4>
      </vt:variant>
      <vt:variant>
        <vt:i4>114</vt:i4>
      </vt:variant>
      <vt:variant>
        <vt:i4>0</vt:i4>
      </vt:variant>
      <vt:variant>
        <vt:i4>5</vt:i4>
      </vt:variant>
      <vt:variant>
        <vt:lpwstr>https://www.rnc.ac.uk/event-item.aspx?id=127</vt:lpwstr>
      </vt:variant>
      <vt:variant>
        <vt:lpwstr/>
      </vt:variant>
      <vt:variant>
        <vt:i4>1769543</vt:i4>
      </vt:variant>
      <vt:variant>
        <vt:i4>111</vt:i4>
      </vt:variant>
      <vt:variant>
        <vt:i4>0</vt:i4>
      </vt:variant>
      <vt:variant>
        <vt:i4>5</vt:i4>
      </vt:variant>
      <vt:variant>
        <vt:lpwstr>https://www.sightsupportwest.org.uk/support-groups-and-services/</vt:lpwstr>
      </vt:variant>
      <vt:variant>
        <vt:lpwstr/>
      </vt:variant>
      <vt:variant>
        <vt:i4>5111899</vt:i4>
      </vt:variant>
      <vt:variant>
        <vt:i4>108</vt:i4>
      </vt:variant>
      <vt:variant>
        <vt:i4>0</vt:i4>
      </vt:variant>
      <vt:variant>
        <vt:i4>5</vt:i4>
      </vt:variant>
      <vt:variant>
        <vt:lpwstr>https://www.bristolarrowbowlsclub.org.uk/</vt:lpwstr>
      </vt:variant>
      <vt:variant>
        <vt:lpwstr/>
      </vt:variant>
      <vt:variant>
        <vt:i4>8126574</vt:i4>
      </vt:variant>
      <vt:variant>
        <vt:i4>105</vt:i4>
      </vt:variant>
      <vt:variant>
        <vt:i4>0</vt:i4>
      </vt:variant>
      <vt:variant>
        <vt:i4>5</vt:i4>
      </vt:variant>
      <vt:variant>
        <vt:lpwstr>https://forms.gle/iLEMMsS9GV17vmyEA</vt:lpwstr>
      </vt:variant>
      <vt:variant>
        <vt:lpwstr/>
      </vt:variant>
      <vt:variant>
        <vt:i4>1114231</vt:i4>
      </vt:variant>
      <vt:variant>
        <vt:i4>102</vt:i4>
      </vt:variant>
      <vt:variant>
        <vt:i4>0</vt:i4>
      </vt:variant>
      <vt:variant>
        <vt:i4>5</vt:i4>
      </vt:variant>
      <vt:variant>
        <vt:lpwstr>mailto:info@clads.co.uk</vt:lpwstr>
      </vt:variant>
      <vt:variant>
        <vt:lpwstr/>
      </vt:variant>
      <vt:variant>
        <vt:i4>6881362</vt:i4>
      </vt:variant>
      <vt:variant>
        <vt:i4>99</vt:i4>
      </vt:variant>
      <vt:variant>
        <vt:i4>0</vt:i4>
      </vt:variant>
      <vt:variant>
        <vt:i4>5</vt:i4>
      </vt:variant>
      <vt:variant>
        <vt:lpwstr>mailto:customerrelations@forestryengland.uk</vt:lpwstr>
      </vt:variant>
      <vt:variant>
        <vt:lpwstr/>
      </vt:variant>
      <vt:variant>
        <vt:i4>5767198</vt:i4>
      </vt:variant>
      <vt:variant>
        <vt:i4>96</vt:i4>
      </vt:variant>
      <vt:variant>
        <vt:i4>0</vt:i4>
      </vt:variant>
      <vt:variant>
        <vt:i4>5</vt:i4>
      </vt:variant>
      <vt:variant>
        <vt:lpwstr>https://visa-gb.org.uk/get-on-the-water/</vt:lpwstr>
      </vt:variant>
      <vt:variant>
        <vt:lpwstr/>
      </vt:variant>
      <vt:variant>
        <vt:i4>1441893</vt:i4>
      </vt:variant>
      <vt:variant>
        <vt:i4>93</vt:i4>
      </vt:variant>
      <vt:variant>
        <vt:i4>0</vt:i4>
      </vt:variant>
      <vt:variant>
        <vt:i4>5</vt:i4>
      </vt:variant>
      <vt:variant>
        <vt:lpwstr>mailto:vibookgroup.bristol@gmail.com</vt:lpwstr>
      </vt:variant>
      <vt:variant>
        <vt:lpwstr/>
      </vt:variant>
      <vt:variant>
        <vt:i4>4390986</vt:i4>
      </vt:variant>
      <vt:variant>
        <vt:i4>90</vt:i4>
      </vt:variant>
      <vt:variant>
        <vt:i4>0</vt:i4>
      </vt:variant>
      <vt:variant>
        <vt:i4>5</vt:i4>
      </vt:variant>
      <vt:variant>
        <vt:lpwstr>https://www.sightsupportwest.org.uk/sport-and-leisure-groups/</vt:lpwstr>
      </vt:variant>
      <vt:variant>
        <vt:lpwstr/>
      </vt:variant>
      <vt:variant>
        <vt:i4>7929918</vt:i4>
      </vt:variant>
      <vt:variant>
        <vt:i4>87</vt:i4>
      </vt:variant>
      <vt:variant>
        <vt:i4>0</vt:i4>
      </vt:variant>
      <vt:variant>
        <vt:i4>5</vt:i4>
      </vt:variant>
      <vt:variant>
        <vt:lpwstr>https://www.sightsupportwest.org.uk/events/</vt:lpwstr>
      </vt:variant>
      <vt:variant>
        <vt:lpwstr/>
      </vt:variant>
      <vt:variant>
        <vt:i4>1048659</vt:i4>
      </vt:variant>
      <vt:variant>
        <vt:i4>84</vt:i4>
      </vt:variant>
      <vt:variant>
        <vt:i4>0</vt:i4>
      </vt:variant>
      <vt:variant>
        <vt:i4>5</vt:i4>
      </vt:variant>
      <vt:variant>
        <vt:lpwstr>https://www.bbc.co.uk/news/articles/c87ey8pxny5o</vt:lpwstr>
      </vt:variant>
      <vt:variant>
        <vt:lpwstr/>
      </vt:variant>
      <vt:variant>
        <vt:i4>5898286</vt:i4>
      </vt:variant>
      <vt:variant>
        <vt:i4>81</vt:i4>
      </vt:variant>
      <vt:variant>
        <vt:i4>0</vt:i4>
      </vt:variant>
      <vt:variant>
        <vt:i4>5</vt:i4>
      </vt:variant>
      <vt:variant>
        <vt:lpwstr>mailto:volunteering@sightsupportwest.org.uk</vt:lpwstr>
      </vt:variant>
      <vt:variant>
        <vt:lpwstr/>
      </vt:variant>
      <vt:variant>
        <vt:i4>7733359</vt:i4>
      </vt:variant>
      <vt:variant>
        <vt:i4>78</vt:i4>
      </vt:variant>
      <vt:variant>
        <vt:i4>0</vt:i4>
      </vt:variant>
      <vt:variant>
        <vt:i4>5</vt:i4>
      </vt:variant>
      <vt:variant>
        <vt:lpwstr>http://www.sightsupportwest.org.uk/get-involved/volunteer-with-us/</vt:lpwstr>
      </vt:variant>
      <vt:variant>
        <vt:lpwstr/>
      </vt:variant>
      <vt:variant>
        <vt:i4>8257589</vt:i4>
      </vt:variant>
      <vt:variant>
        <vt:i4>75</vt:i4>
      </vt:variant>
      <vt:variant>
        <vt:i4>0</vt:i4>
      </vt:variant>
      <vt:variant>
        <vt:i4>5</vt:i4>
      </vt:variant>
      <vt:variant>
        <vt:lpwstr>https://eye-can-bath-2025.eventbrite.co.uk/</vt:lpwstr>
      </vt:variant>
      <vt:variant>
        <vt:lpwstr/>
      </vt:variant>
      <vt:variant>
        <vt:i4>1966082</vt:i4>
      </vt:variant>
      <vt:variant>
        <vt:i4>72</vt:i4>
      </vt:variant>
      <vt:variant>
        <vt:i4>0</vt:i4>
      </vt:variant>
      <vt:variant>
        <vt:i4>5</vt:i4>
      </vt:variant>
      <vt:variant>
        <vt:lpwstr>https://www.sightsupportwest.org.uk/get-involved/raffle/</vt:lpwstr>
      </vt:variant>
      <vt:variant>
        <vt:lpwstr/>
      </vt:variant>
      <vt:variant>
        <vt:i4>86</vt:i4>
      </vt:variant>
      <vt:variant>
        <vt:i4>69</vt:i4>
      </vt:variant>
      <vt:variant>
        <vt:i4>0</vt:i4>
      </vt:variant>
      <vt:variant>
        <vt:i4>5</vt:i4>
      </vt:variant>
      <vt:variant>
        <vt:lpwstr>https://buy.stripe.com/fZe5mCbbLgKc9na6os</vt:lpwstr>
      </vt:variant>
      <vt:variant>
        <vt:lpwstr/>
      </vt:variant>
      <vt:variant>
        <vt:i4>1179711</vt:i4>
      </vt:variant>
      <vt:variant>
        <vt:i4>62</vt:i4>
      </vt:variant>
      <vt:variant>
        <vt:i4>0</vt:i4>
      </vt:variant>
      <vt:variant>
        <vt:i4>5</vt:i4>
      </vt:variant>
      <vt:variant>
        <vt:lpwstr/>
      </vt:variant>
      <vt:variant>
        <vt:lpwstr>_Toc204683105</vt:lpwstr>
      </vt:variant>
      <vt:variant>
        <vt:i4>1179711</vt:i4>
      </vt:variant>
      <vt:variant>
        <vt:i4>56</vt:i4>
      </vt:variant>
      <vt:variant>
        <vt:i4>0</vt:i4>
      </vt:variant>
      <vt:variant>
        <vt:i4>5</vt:i4>
      </vt:variant>
      <vt:variant>
        <vt:lpwstr/>
      </vt:variant>
      <vt:variant>
        <vt:lpwstr>_Toc204683104</vt:lpwstr>
      </vt:variant>
      <vt:variant>
        <vt:i4>1179711</vt:i4>
      </vt:variant>
      <vt:variant>
        <vt:i4>50</vt:i4>
      </vt:variant>
      <vt:variant>
        <vt:i4>0</vt:i4>
      </vt:variant>
      <vt:variant>
        <vt:i4>5</vt:i4>
      </vt:variant>
      <vt:variant>
        <vt:lpwstr/>
      </vt:variant>
      <vt:variant>
        <vt:lpwstr>_Toc204683103</vt:lpwstr>
      </vt:variant>
      <vt:variant>
        <vt:i4>1179711</vt:i4>
      </vt:variant>
      <vt:variant>
        <vt:i4>44</vt:i4>
      </vt:variant>
      <vt:variant>
        <vt:i4>0</vt:i4>
      </vt:variant>
      <vt:variant>
        <vt:i4>5</vt:i4>
      </vt:variant>
      <vt:variant>
        <vt:lpwstr/>
      </vt:variant>
      <vt:variant>
        <vt:lpwstr>_Toc204683102</vt:lpwstr>
      </vt:variant>
      <vt:variant>
        <vt:i4>1179711</vt:i4>
      </vt:variant>
      <vt:variant>
        <vt:i4>38</vt:i4>
      </vt:variant>
      <vt:variant>
        <vt:i4>0</vt:i4>
      </vt:variant>
      <vt:variant>
        <vt:i4>5</vt:i4>
      </vt:variant>
      <vt:variant>
        <vt:lpwstr/>
      </vt:variant>
      <vt:variant>
        <vt:lpwstr>_Toc204683101</vt:lpwstr>
      </vt:variant>
      <vt:variant>
        <vt:i4>1179711</vt:i4>
      </vt:variant>
      <vt:variant>
        <vt:i4>32</vt:i4>
      </vt:variant>
      <vt:variant>
        <vt:i4>0</vt:i4>
      </vt:variant>
      <vt:variant>
        <vt:i4>5</vt:i4>
      </vt:variant>
      <vt:variant>
        <vt:lpwstr/>
      </vt:variant>
      <vt:variant>
        <vt:lpwstr>_Toc204683100</vt:lpwstr>
      </vt:variant>
      <vt:variant>
        <vt:i4>1769534</vt:i4>
      </vt:variant>
      <vt:variant>
        <vt:i4>26</vt:i4>
      </vt:variant>
      <vt:variant>
        <vt:i4>0</vt:i4>
      </vt:variant>
      <vt:variant>
        <vt:i4>5</vt:i4>
      </vt:variant>
      <vt:variant>
        <vt:lpwstr/>
      </vt:variant>
      <vt:variant>
        <vt:lpwstr>_Toc204683099</vt:lpwstr>
      </vt:variant>
      <vt:variant>
        <vt:i4>1769534</vt:i4>
      </vt:variant>
      <vt:variant>
        <vt:i4>20</vt:i4>
      </vt:variant>
      <vt:variant>
        <vt:i4>0</vt:i4>
      </vt:variant>
      <vt:variant>
        <vt:i4>5</vt:i4>
      </vt:variant>
      <vt:variant>
        <vt:lpwstr/>
      </vt:variant>
      <vt:variant>
        <vt:lpwstr>_Toc204683098</vt:lpwstr>
      </vt:variant>
      <vt:variant>
        <vt:i4>1769534</vt:i4>
      </vt:variant>
      <vt:variant>
        <vt:i4>14</vt:i4>
      </vt:variant>
      <vt:variant>
        <vt:i4>0</vt:i4>
      </vt:variant>
      <vt:variant>
        <vt:i4>5</vt:i4>
      </vt:variant>
      <vt:variant>
        <vt:lpwstr/>
      </vt:variant>
      <vt:variant>
        <vt:lpwstr>_Toc204683097</vt:lpwstr>
      </vt:variant>
      <vt:variant>
        <vt:i4>1769534</vt:i4>
      </vt:variant>
      <vt:variant>
        <vt:i4>8</vt:i4>
      </vt:variant>
      <vt:variant>
        <vt:i4>0</vt:i4>
      </vt:variant>
      <vt:variant>
        <vt:i4>5</vt:i4>
      </vt:variant>
      <vt:variant>
        <vt:lpwstr/>
      </vt:variant>
      <vt:variant>
        <vt:lpwstr>_Toc204683096</vt:lpwstr>
      </vt:variant>
      <vt:variant>
        <vt:i4>1769534</vt:i4>
      </vt:variant>
      <vt:variant>
        <vt:i4>2</vt:i4>
      </vt:variant>
      <vt:variant>
        <vt:i4>0</vt:i4>
      </vt:variant>
      <vt:variant>
        <vt:i4>5</vt:i4>
      </vt:variant>
      <vt:variant>
        <vt:lpwstr/>
      </vt:variant>
      <vt:variant>
        <vt:lpwstr>_Toc204683095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Ilett</dc:creator>
  <cp:keywords/>
  <cp:lastModifiedBy>Karen Cole</cp:lastModifiedBy>
  <cp:revision>109</cp:revision>
  <cp:lastPrinted>2024-09-23T22:29:00Z</cp:lastPrinted>
  <dcterms:created xsi:type="dcterms:W3CDTF">2026-07-27T07:13:00Z</dcterms:created>
  <dcterms:modified xsi:type="dcterms:W3CDTF">2026-07-27T10:52:00Z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0x010100D6A7E80BCBE4FA4B8E74EF89F1C9118E</vt:lpwstr>
  </property>
  <property fmtid="{D5CDD505-2E9C-101B-9397-08002B2CF9AE}" pid="3" name="Order">
    <vt:r8>113500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