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85EE" w14:textId="77777777" w:rsidR="000C39BB" w:rsidRPr="00733065" w:rsidRDefault="000C39BB" w:rsidP="000922E6">
      <w:pPr>
        <w:overflowPunct w:val="0"/>
        <w:adjustRightInd w:val="0"/>
        <w:jc w:val="center"/>
        <w:rPr>
          <w:rStyle w:val="Strong"/>
          <w:color w:val="auto"/>
          <w:sz w:val="28"/>
          <w:szCs w:val="28"/>
          <w:lang w:val="en-GB"/>
        </w:rPr>
      </w:pPr>
    </w:p>
    <w:p w14:paraId="00DAA294" w14:textId="77777777" w:rsidR="00732BFE" w:rsidRPr="00733065" w:rsidRDefault="00732BFE" w:rsidP="000922E6">
      <w:pPr>
        <w:overflowPunct w:val="0"/>
        <w:adjustRightInd w:val="0"/>
        <w:jc w:val="center"/>
        <w:rPr>
          <w:rStyle w:val="Strong"/>
          <w:color w:val="auto"/>
          <w:sz w:val="28"/>
          <w:szCs w:val="28"/>
          <w:lang w:val="en-GB"/>
        </w:rPr>
      </w:pPr>
    </w:p>
    <w:p w14:paraId="5A8997F2" w14:textId="77777777" w:rsidR="001D6213" w:rsidRPr="00733065" w:rsidRDefault="001D6213" w:rsidP="000922E6">
      <w:pPr>
        <w:overflowPunct w:val="0"/>
        <w:adjustRightInd w:val="0"/>
        <w:jc w:val="center"/>
        <w:rPr>
          <w:rStyle w:val="Strong"/>
          <w:color w:val="auto"/>
          <w:sz w:val="28"/>
          <w:szCs w:val="28"/>
          <w:lang w:val="en-GB"/>
        </w:rPr>
      </w:pPr>
    </w:p>
    <w:p w14:paraId="4281AB0E" w14:textId="77777777" w:rsidR="001D6213" w:rsidRPr="00733065" w:rsidRDefault="001D6213" w:rsidP="000922E6">
      <w:pPr>
        <w:overflowPunct w:val="0"/>
        <w:adjustRightInd w:val="0"/>
        <w:jc w:val="center"/>
        <w:rPr>
          <w:rStyle w:val="Strong"/>
          <w:color w:val="auto"/>
          <w:sz w:val="28"/>
          <w:szCs w:val="28"/>
          <w:lang w:val="en-GB"/>
        </w:rPr>
      </w:pPr>
    </w:p>
    <w:p w14:paraId="5E9BB432" w14:textId="77777777" w:rsidR="000C39BB" w:rsidRPr="00733065" w:rsidRDefault="000C39BB" w:rsidP="000922E6">
      <w:pPr>
        <w:overflowPunct w:val="0"/>
        <w:adjustRightInd w:val="0"/>
        <w:jc w:val="center"/>
        <w:rPr>
          <w:rStyle w:val="Strong"/>
          <w:color w:val="auto"/>
          <w:sz w:val="28"/>
          <w:szCs w:val="28"/>
          <w:lang w:val="en-GB"/>
        </w:rPr>
      </w:pPr>
      <w:r w:rsidRPr="00733065">
        <w:rPr>
          <w:rStyle w:val="Strong"/>
          <w:color w:val="auto"/>
          <w:sz w:val="28"/>
          <w:szCs w:val="28"/>
          <w:lang w:val="en-GB"/>
        </w:rPr>
        <w:t>JOB DESCRIPTION</w:t>
      </w:r>
    </w:p>
    <w:p w14:paraId="165CD75B" w14:textId="77777777" w:rsidR="00B80D8D" w:rsidRPr="00733065" w:rsidRDefault="00B80D8D" w:rsidP="00AC07DC">
      <w:pPr>
        <w:pStyle w:val="Heading1"/>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7513"/>
      </w:tblGrid>
      <w:tr w:rsidR="00B80D8D" w:rsidRPr="00733065" w14:paraId="559452E7" w14:textId="77777777" w:rsidTr="001D6213">
        <w:tc>
          <w:tcPr>
            <w:tcW w:w="2381" w:type="dxa"/>
          </w:tcPr>
          <w:p w14:paraId="02BE804D" w14:textId="77777777" w:rsidR="00B80D8D" w:rsidRPr="00733065" w:rsidRDefault="00B80D8D" w:rsidP="00733065">
            <w:pPr>
              <w:pStyle w:val="Heading3"/>
            </w:pPr>
            <w:r w:rsidRPr="00733065">
              <w:t>Job title</w:t>
            </w:r>
            <w:r w:rsidRPr="00733065">
              <w:tab/>
            </w:r>
          </w:p>
        </w:tc>
        <w:tc>
          <w:tcPr>
            <w:tcW w:w="7513" w:type="dxa"/>
          </w:tcPr>
          <w:p w14:paraId="614CACF6" w14:textId="7B3D8519" w:rsidR="00B80D8D" w:rsidRPr="00733065" w:rsidRDefault="002D70E8" w:rsidP="00733065">
            <w:pPr>
              <w:pStyle w:val="Heading3"/>
            </w:pPr>
            <w:r w:rsidRPr="00733065">
              <w:t>S</w:t>
            </w:r>
            <w:r w:rsidR="00121193" w:rsidRPr="00733065">
              <w:t>hop Manager</w:t>
            </w:r>
            <w:r w:rsidR="003D1881" w:rsidRPr="00733065">
              <w:t xml:space="preserve"> </w:t>
            </w:r>
          </w:p>
        </w:tc>
      </w:tr>
      <w:tr w:rsidR="00B80D8D" w:rsidRPr="00733065" w14:paraId="2C4C25D7" w14:textId="77777777" w:rsidTr="001D6213">
        <w:tc>
          <w:tcPr>
            <w:tcW w:w="2381" w:type="dxa"/>
          </w:tcPr>
          <w:p w14:paraId="363D4A3A" w14:textId="77777777" w:rsidR="00B80D8D" w:rsidRPr="00733065" w:rsidRDefault="00B80D8D" w:rsidP="001D6213">
            <w:pPr>
              <w:spacing w:before="120" w:after="120"/>
              <w:rPr>
                <w:sz w:val="28"/>
                <w:szCs w:val="28"/>
                <w:lang w:val="en-GB"/>
              </w:rPr>
            </w:pPr>
            <w:r w:rsidRPr="00733065">
              <w:rPr>
                <w:b/>
                <w:bCs/>
                <w:sz w:val="28"/>
                <w:szCs w:val="28"/>
                <w:lang w:val="en-GB"/>
              </w:rPr>
              <w:t>Contract</w:t>
            </w:r>
          </w:p>
        </w:tc>
        <w:tc>
          <w:tcPr>
            <w:tcW w:w="7513" w:type="dxa"/>
          </w:tcPr>
          <w:p w14:paraId="347EAAE2" w14:textId="77777777" w:rsidR="001D6213" w:rsidRPr="00733065" w:rsidRDefault="00121193" w:rsidP="001D6213">
            <w:pPr>
              <w:pStyle w:val="NormalWeb"/>
              <w:spacing w:before="120" w:beforeAutospacing="0" w:after="120" w:afterAutospacing="0"/>
              <w:rPr>
                <w:rFonts w:ascii="Arial" w:hAnsi="Arial" w:cs="Arial"/>
                <w:sz w:val="28"/>
                <w:szCs w:val="28"/>
                <w:lang w:val="en-GB"/>
              </w:rPr>
            </w:pPr>
            <w:r w:rsidRPr="00733065">
              <w:rPr>
                <w:rFonts w:ascii="Arial" w:hAnsi="Arial" w:cs="Arial"/>
                <w:sz w:val="28"/>
                <w:szCs w:val="28"/>
                <w:lang w:val="en-GB"/>
              </w:rPr>
              <w:t>Full Time</w:t>
            </w:r>
            <w:r w:rsidR="003D1881" w:rsidRPr="00733065">
              <w:rPr>
                <w:rFonts w:ascii="Arial" w:hAnsi="Arial" w:cs="Arial"/>
                <w:sz w:val="28"/>
                <w:szCs w:val="28"/>
                <w:lang w:val="en-GB"/>
              </w:rPr>
              <w:t xml:space="preserve"> </w:t>
            </w:r>
            <w:r w:rsidR="00D922C0" w:rsidRPr="00733065">
              <w:rPr>
                <w:rFonts w:ascii="Arial" w:hAnsi="Arial" w:cs="Arial"/>
                <w:sz w:val="28"/>
                <w:szCs w:val="28"/>
                <w:lang w:val="en-GB"/>
              </w:rPr>
              <w:t>(37.5 hours per week/5 days over 7 with</w:t>
            </w:r>
            <w:r w:rsidR="00B51674" w:rsidRPr="00733065">
              <w:rPr>
                <w:rFonts w:ascii="Arial" w:hAnsi="Arial" w:cs="Arial"/>
                <w:sz w:val="28"/>
                <w:szCs w:val="28"/>
                <w:lang w:val="en-GB"/>
              </w:rPr>
              <w:t xml:space="preserve"> </w:t>
            </w:r>
            <w:r w:rsidR="00B83ADC" w:rsidRPr="00733065">
              <w:rPr>
                <w:rFonts w:ascii="Arial" w:hAnsi="Arial" w:cs="Arial"/>
                <w:sz w:val="28"/>
                <w:szCs w:val="28"/>
                <w:lang w:val="en-GB"/>
              </w:rPr>
              <w:t xml:space="preserve">anticipated </w:t>
            </w:r>
            <w:r w:rsidR="00D922C0" w:rsidRPr="00733065">
              <w:rPr>
                <w:rFonts w:ascii="Arial" w:hAnsi="Arial" w:cs="Arial"/>
                <w:sz w:val="28"/>
                <w:szCs w:val="28"/>
                <w:lang w:val="en-GB"/>
              </w:rPr>
              <w:t>weekends</w:t>
            </w:r>
            <w:r w:rsidR="00B83ADC" w:rsidRPr="00733065">
              <w:rPr>
                <w:rFonts w:ascii="Arial" w:hAnsi="Arial" w:cs="Arial"/>
                <w:sz w:val="28"/>
                <w:szCs w:val="28"/>
                <w:lang w:val="en-GB"/>
              </w:rPr>
              <w:t xml:space="preserve"> and bank holidays</w:t>
            </w:r>
            <w:r w:rsidR="00D922C0" w:rsidRPr="00733065">
              <w:rPr>
                <w:rFonts w:ascii="Arial" w:hAnsi="Arial" w:cs="Arial"/>
                <w:sz w:val="28"/>
                <w:szCs w:val="28"/>
                <w:lang w:val="en-GB"/>
              </w:rPr>
              <w:t>)</w:t>
            </w:r>
            <w:r w:rsidR="006F002F" w:rsidRPr="00733065">
              <w:rPr>
                <w:rFonts w:ascii="Arial" w:hAnsi="Arial" w:cs="Arial"/>
                <w:sz w:val="28"/>
                <w:szCs w:val="28"/>
                <w:lang w:val="en-GB"/>
              </w:rPr>
              <w:t xml:space="preserve"> </w:t>
            </w:r>
          </w:p>
          <w:p w14:paraId="68555288" w14:textId="57C826A0" w:rsidR="003D1881" w:rsidRPr="00733065" w:rsidRDefault="006F002F" w:rsidP="001D6213">
            <w:pPr>
              <w:pStyle w:val="NormalWeb"/>
              <w:spacing w:before="120" w:beforeAutospacing="0" w:after="120" w:afterAutospacing="0"/>
              <w:rPr>
                <w:rFonts w:ascii="Arial" w:hAnsi="Arial" w:cs="Arial"/>
                <w:sz w:val="28"/>
                <w:szCs w:val="28"/>
                <w:lang w:val="en-GB"/>
              </w:rPr>
            </w:pPr>
            <w:r w:rsidRPr="00733065">
              <w:rPr>
                <w:rFonts w:ascii="Arial" w:hAnsi="Arial" w:cs="Arial"/>
                <w:sz w:val="28"/>
                <w:szCs w:val="28"/>
                <w:lang w:val="en-GB"/>
              </w:rPr>
              <w:t>Part Time considered for the right candidate.</w:t>
            </w:r>
          </w:p>
        </w:tc>
      </w:tr>
      <w:tr w:rsidR="003E6214" w:rsidRPr="00733065" w14:paraId="795BD608" w14:textId="77777777" w:rsidTr="001D6213">
        <w:tc>
          <w:tcPr>
            <w:tcW w:w="2381" w:type="dxa"/>
          </w:tcPr>
          <w:p w14:paraId="00547B4E" w14:textId="77777777" w:rsidR="003E6214" w:rsidRPr="00733065" w:rsidRDefault="003E6214" w:rsidP="001D6213">
            <w:pPr>
              <w:spacing w:before="120" w:after="120"/>
              <w:rPr>
                <w:b/>
                <w:bCs/>
                <w:sz w:val="28"/>
                <w:szCs w:val="28"/>
                <w:lang w:val="en-GB"/>
              </w:rPr>
            </w:pPr>
            <w:r w:rsidRPr="00733065">
              <w:rPr>
                <w:b/>
                <w:bCs/>
                <w:sz w:val="28"/>
                <w:szCs w:val="28"/>
                <w:lang w:val="en-GB"/>
              </w:rPr>
              <w:t>Date of revision</w:t>
            </w:r>
          </w:p>
        </w:tc>
        <w:tc>
          <w:tcPr>
            <w:tcW w:w="7513" w:type="dxa"/>
          </w:tcPr>
          <w:p w14:paraId="440B1CC7" w14:textId="0A921FEA" w:rsidR="003E6214" w:rsidRPr="00733065" w:rsidRDefault="00B83ADC" w:rsidP="001D6213">
            <w:pPr>
              <w:spacing w:before="120" w:after="120"/>
              <w:rPr>
                <w:bCs/>
                <w:sz w:val="28"/>
                <w:szCs w:val="28"/>
                <w:lang w:val="en-GB"/>
              </w:rPr>
            </w:pPr>
            <w:r w:rsidRPr="00733065">
              <w:rPr>
                <w:bCs/>
                <w:sz w:val="28"/>
                <w:szCs w:val="28"/>
                <w:lang w:val="en-GB"/>
              </w:rPr>
              <w:t>Ju</w:t>
            </w:r>
            <w:r w:rsidR="006F002F" w:rsidRPr="00733065">
              <w:rPr>
                <w:bCs/>
                <w:sz w:val="28"/>
                <w:szCs w:val="28"/>
                <w:lang w:val="en-GB"/>
              </w:rPr>
              <w:t>ly</w:t>
            </w:r>
            <w:r w:rsidRPr="00733065">
              <w:rPr>
                <w:bCs/>
                <w:sz w:val="28"/>
                <w:szCs w:val="28"/>
                <w:lang w:val="en-GB"/>
              </w:rPr>
              <w:t xml:space="preserve"> 2026</w:t>
            </w:r>
          </w:p>
        </w:tc>
      </w:tr>
      <w:tr w:rsidR="00B80D8D" w:rsidRPr="00733065" w14:paraId="0A556957" w14:textId="77777777" w:rsidTr="001D6213">
        <w:tc>
          <w:tcPr>
            <w:tcW w:w="2381" w:type="dxa"/>
          </w:tcPr>
          <w:p w14:paraId="532EF408" w14:textId="77777777" w:rsidR="00B80D8D" w:rsidRPr="00733065" w:rsidRDefault="003E6214" w:rsidP="001D6213">
            <w:pPr>
              <w:spacing w:before="120" w:after="120"/>
              <w:rPr>
                <w:b/>
                <w:bCs/>
                <w:sz w:val="28"/>
                <w:szCs w:val="28"/>
                <w:lang w:val="en-GB"/>
              </w:rPr>
            </w:pPr>
            <w:r w:rsidRPr="00733065">
              <w:rPr>
                <w:b/>
                <w:bCs/>
                <w:sz w:val="28"/>
                <w:szCs w:val="28"/>
                <w:lang w:val="en-GB"/>
              </w:rPr>
              <w:t>Location</w:t>
            </w:r>
          </w:p>
        </w:tc>
        <w:tc>
          <w:tcPr>
            <w:tcW w:w="7513" w:type="dxa"/>
          </w:tcPr>
          <w:p w14:paraId="4B54ABF3" w14:textId="5E50A887" w:rsidR="00B80D8D" w:rsidRPr="00733065" w:rsidRDefault="0063521E" w:rsidP="001D6213">
            <w:pPr>
              <w:spacing w:before="120" w:after="120"/>
              <w:rPr>
                <w:bCs/>
                <w:sz w:val="28"/>
                <w:szCs w:val="28"/>
                <w:lang w:val="en-GB"/>
              </w:rPr>
            </w:pPr>
            <w:r w:rsidRPr="00733065">
              <w:rPr>
                <w:bCs/>
                <w:sz w:val="28"/>
                <w:szCs w:val="28"/>
                <w:lang w:val="en-GB"/>
              </w:rPr>
              <w:t xml:space="preserve">Marlborough Shop </w:t>
            </w:r>
          </w:p>
        </w:tc>
      </w:tr>
      <w:tr w:rsidR="00835F7D" w:rsidRPr="00733065" w14:paraId="6ABF9C03" w14:textId="77777777" w:rsidTr="001D6213">
        <w:tc>
          <w:tcPr>
            <w:tcW w:w="2381" w:type="dxa"/>
          </w:tcPr>
          <w:p w14:paraId="09B6DCD7" w14:textId="77777777" w:rsidR="00835F7D" w:rsidRPr="00733065" w:rsidRDefault="00835F7D" w:rsidP="001D6213">
            <w:pPr>
              <w:spacing w:before="120" w:after="120"/>
              <w:rPr>
                <w:b/>
                <w:bCs/>
                <w:sz w:val="28"/>
                <w:szCs w:val="28"/>
                <w:lang w:val="en-GB"/>
              </w:rPr>
            </w:pPr>
            <w:r w:rsidRPr="00733065">
              <w:rPr>
                <w:b/>
                <w:bCs/>
                <w:sz w:val="28"/>
                <w:szCs w:val="28"/>
                <w:lang w:val="en-GB"/>
              </w:rPr>
              <w:t>Salary</w:t>
            </w:r>
          </w:p>
        </w:tc>
        <w:tc>
          <w:tcPr>
            <w:tcW w:w="7513" w:type="dxa"/>
          </w:tcPr>
          <w:p w14:paraId="4742DA5A" w14:textId="362015D7" w:rsidR="00835F7D" w:rsidRPr="00733065" w:rsidRDefault="00835F7D" w:rsidP="001D6213">
            <w:pPr>
              <w:spacing w:before="120" w:after="120"/>
              <w:rPr>
                <w:bCs/>
                <w:sz w:val="28"/>
                <w:szCs w:val="28"/>
                <w:lang w:val="en-GB"/>
              </w:rPr>
            </w:pPr>
            <w:r w:rsidRPr="00733065">
              <w:rPr>
                <w:bCs/>
                <w:sz w:val="28"/>
                <w:szCs w:val="28"/>
                <w:lang w:val="en-GB"/>
              </w:rPr>
              <w:t>£</w:t>
            </w:r>
            <w:r w:rsidR="000C6BBD" w:rsidRPr="00733065">
              <w:rPr>
                <w:bCs/>
                <w:sz w:val="28"/>
                <w:szCs w:val="28"/>
                <w:lang w:val="en-GB"/>
              </w:rPr>
              <w:t>2</w:t>
            </w:r>
            <w:r w:rsidR="00504DF6" w:rsidRPr="00733065">
              <w:rPr>
                <w:bCs/>
                <w:sz w:val="28"/>
                <w:szCs w:val="28"/>
                <w:lang w:val="en-GB"/>
              </w:rPr>
              <w:t>6</w:t>
            </w:r>
            <w:r w:rsidR="0044630F" w:rsidRPr="00733065">
              <w:rPr>
                <w:bCs/>
                <w:sz w:val="28"/>
                <w:szCs w:val="28"/>
                <w:lang w:val="en-GB"/>
              </w:rPr>
              <w:t>,</w:t>
            </w:r>
            <w:r w:rsidR="00504DF6" w:rsidRPr="00733065">
              <w:rPr>
                <w:bCs/>
                <w:sz w:val="28"/>
                <w:szCs w:val="28"/>
                <w:lang w:val="en-GB"/>
              </w:rPr>
              <w:t>5</w:t>
            </w:r>
            <w:r w:rsidR="00B83ADC" w:rsidRPr="00733065">
              <w:rPr>
                <w:bCs/>
                <w:sz w:val="28"/>
                <w:szCs w:val="28"/>
                <w:lang w:val="en-GB"/>
              </w:rPr>
              <w:t>0</w:t>
            </w:r>
            <w:r w:rsidR="009D6CF6" w:rsidRPr="00733065">
              <w:rPr>
                <w:bCs/>
                <w:sz w:val="28"/>
                <w:szCs w:val="28"/>
                <w:lang w:val="en-GB"/>
              </w:rPr>
              <w:t>0</w:t>
            </w:r>
            <w:r w:rsidR="00F47AD7" w:rsidRPr="00733065">
              <w:rPr>
                <w:bCs/>
                <w:sz w:val="28"/>
                <w:szCs w:val="28"/>
                <w:lang w:val="en-GB"/>
              </w:rPr>
              <w:t xml:space="preserve"> </w:t>
            </w:r>
          </w:p>
        </w:tc>
      </w:tr>
      <w:tr w:rsidR="003D1881" w:rsidRPr="00733065" w14:paraId="5D0262FE" w14:textId="77777777" w:rsidTr="001D6213">
        <w:tc>
          <w:tcPr>
            <w:tcW w:w="2381" w:type="dxa"/>
          </w:tcPr>
          <w:p w14:paraId="53D11FD1" w14:textId="77777777" w:rsidR="003D1881" w:rsidRPr="00733065" w:rsidRDefault="003D1881" w:rsidP="001D6213">
            <w:pPr>
              <w:spacing w:before="120" w:after="120"/>
              <w:rPr>
                <w:b/>
                <w:bCs/>
                <w:sz w:val="28"/>
                <w:szCs w:val="28"/>
                <w:lang w:val="en-GB"/>
              </w:rPr>
            </w:pPr>
            <w:r w:rsidRPr="00733065">
              <w:rPr>
                <w:b/>
                <w:bCs/>
                <w:sz w:val="28"/>
                <w:szCs w:val="28"/>
                <w:lang w:val="en-GB"/>
              </w:rPr>
              <w:t>Benefits</w:t>
            </w:r>
          </w:p>
        </w:tc>
        <w:tc>
          <w:tcPr>
            <w:tcW w:w="7513" w:type="dxa"/>
          </w:tcPr>
          <w:p w14:paraId="18BE7104" w14:textId="5B639272" w:rsidR="003D1881" w:rsidRPr="00733065" w:rsidRDefault="0063521E" w:rsidP="001D6213">
            <w:pPr>
              <w:spacing w:before="120" w:after="120"/>
              <w:rPr>
                <w:bCs/>
                <w:sz w:val="28"/>
                <w:szCs w:val="28"/>
                <w:lang w:val="en-GB"/>
              </w:rPr>
            </w:pPr>
            <w:r w:rsidRPr="00733065">
              <w:rPr>
                <w:bCs/>
                <w:sz w:val="28"/>
                <w:szCs w:val="28"/>
                <w:lang w:val="en-GB"/>
              </w:rPr>
              <w:t>H</w:t>
            </w:r>
            <w:r w:rsidR="003D1881" w:rsidRPr="00733065">
              <w:rPr>
                <w:bCs/>
                <w:sz w:val="28"/>
                <w:szCs w:val="28"/>
                <w:lang w:val="en-GB"/>
              </w:rPr>
              <w:t xml:space="preserve">oliday allowance, </w:t>
            </w:r>
            <w:r w:rsidR="00D922C0" w:rsidRPr="00733065">
              <w:rPr>
                <w:bCs/>
                <w:sz w:val="28"/>
                <w:szCs w:val="28"/>
                <w:lang w:val="en-GB"/>
              </w:rPr>
              <w:t xml:space="preserve">staff discount, </w:t>
            </w:r>
            <w:r w:rsidR="003D1881" w:rsidRPr="00733065">
              <w:rPr>
                <w:bCs/>
                <w:sz w:val="28"/>
                <w:szCs w:val="28"/>
                <w:lang w:val="en-GB"/>
              </w:rPr>
              <w:t>flexible working, 5% pension contribution</w:t>
            </w:r>
            <w:r w:rsidR="00D356C8" w:rsidRPr="00733065">
              <w:rPr>
                <w:bCs/>
                <w:sz w:val="28"/>
                <w:szCs w:val="28"/>
                <w:lang w:val="en-GB"/>
              </w:rPr>
              <w:t xml:space="preserve">, </w:t>
            </w:r>
            <w:proofErr w:type="gramStart"/>
            <w:r w:rsidR="00D356C8" w:rsidRPr="00733065">
              <w:rPr>
                <w:bCs/>
                <w:sz w:val="28"/>
                <w:szCs w:val="28"/>
                <w:lang w:val="en-GB"/>
              </w:rPr>
              <w:t>air conditioned</w:t>
            </w:r>
            <w:proofErr w:type="gramEnd"/>
            <w:r w:rsidR="00D356C8" w:rsidRPr="00733065">
              <w:rPr>
                <w:bCs/>
                <w:sz w:val="28"/>
                <w:szCs w:val="28"/>
                <w:lang w:val="en-GB"/>
              </w:rPr>
              <w:t xml:space="preserve"> </w:t>
            </w:r>
            <w:r w:rsidR="00FB408E" w:rsidRPr="00733065">
              <w:rPr>
                <w:bCs/>
                <w:sz w:val="28"/>
                <w:szCs w:val="28"/>
                <w:lang w:val="en-GB"/>
              </w:rPr>
              <w:t>workspace</w:t>
            </w:r>
            <w:r w:rsidR="00D356C8" w:rsidRPr="00733065">
              <w:rPr>
                <w:bCs/>
                <w:sz w:val="28"/>
                <w:szCs w:val="28"/>
                <w:lang w:val="en-GB"/>
              </w:rPr>
              <w:t>.</w:t>
            </w:r>
          </w:p>
        </w:tc>
      </w:tr>
      <w:tr w:rsidR="00B80D8D" w:rsidRPr="00733065" w14:paraId="53B6D5C8" w14:textId="77777777" w:rsidTr="001D6213">
        <w:tc>
          <w:tcPr>
            <w:tcW w:w="2381" w:type="dxa"/>
          </w:tcPr>
          <w:p w14:paraId="3F9CA17C" w14:textId="77777777" w:rsidR="00B80D8D" w:rsidRPr="00733065" w:rsidRDefault="00D02EC3" w:rsidP="001D6213">
            <w:pPr>
              <w:spacing w:before="120" w:after="120"/>
              <w:rPr>
                <w:b/>
                <w:bCs/>
                <w:sz w:val="28"/>
                <w:szCs w:val="28"/>
                <w:lang w:val="en-GB"/>
              </w:rPr>
            </w:pPr>
            <w:r w:rsidRPr="00733065">
              <w:rPr>
                <w:b/>
                <w:bCs/>
                <w:sz w:val="28"/>
                <w:szCs w:val="28"/>
                <w:lang w:val="en-GB"/>
              </w:rPr>
              <w:t>Reports</w:t>
            </w:r>
            <w:r w:rsidR="00B80D8D" w:rsidRPr="00733065">
              <w:rPr>
                <w:b/>
                <w:bCs/>
                <w:sz w:val="28"/>
                <w:szCs w:val="28"/>
                <w:lang w:val="en-GB"/>
              </w:rPr>
              <w:t xml:space="preserve"> to</w:t>
            </w:r>
          </w:p>
        </w:tc>
        <w:tc>
          <w:tcPr>
            <w:tcW w:w="7513" w:type="dxa"/>
          </w:tcPr>
          <w:p w14:paraId="76EBEB82" w14:textId="77777777" w:rsidR="00B80D8D" w:rsidRPr="00733065" w:rsidRDefault="00461AAA" w:rsidP="001D6213">
            <w:pPr>
              <w:spacing w:before="120" w:after="120"/>
              <w:rPr>
                <w:bCs/>
                <w:sz w:val="28"/>
                <w:szCs w:val="28"/>
                <w:lang w:val="en-GB"/>
              </w:rPr>
            </w:pPr>
            <w:r w:rsidRPr="00733065">
              <w:rPr>
                <w:bCs/>
                <w:sz w:val="28"/>
                <w:szCs w:val="28"/>
                <w:lang w:val="en-GB"/>
              </w:rPr>
              <w:t>Head of Retail</w:t>
            </w:r>
          </w:p>
        </w:tc>
      </w:tr>
      <w:tr w:rsidR="007C01CB" w:rsidRPr="00733065" w14:paraId="25DA6D12" w14:textId="77777777" w:rsidTr="001D6213">
        <w:tc>
          <w:tcPr>
            <w:tcW w:w="2381" w:type="dxa"/>
          </w:tcPr>
          <w:p w14:paraId="283447BA" w14:textId="77777777" w:rsidR="007C01CB" w:rsidRPr="00733065" w:rsidRDefault="007C01CB" w:rsidP="001D6213">
            <w:pPr>
              <w:spacing w:before="120" w:after="120"/>
              <w:rPr>
                <w:b/>
                <w:bCs/>
                <w:sz w:val="28"/>
                <w:szCs w:val="28"/>
                <w:lang w:val="en-GB"/>
              </w:rPr>
            </w:pPr>
            <w:r w:rsidRPr="00733065">
              <w:rPr>
                <w:b/>
                <w:bCs/>
                <w:sz w:val="28"/>
                <w:szCs w:val="28"/>
                <w:lang w:val="en-GB"/>
              </w:rPr>
              <w:t>Line reports</w:t>
            </w:r>
          </w:p>
        </w:tc>
        <w:tc>
          <w:tcPr>
            <w:tcW w:w="7513" w:type="dxa"/>
          </w:tcPr>
          <w:p w14:paraId="78B07DE3" w14:textId="3ED49C61" w:rsidR="007C01CB" w:rsidRPr="00733065" w:rsidRDefault="0044630F" w:rsidP="001D6213">
            <w:pPr>
              <w:spacing w:before="120" w:after="120"/>
              <w:rPr>
                <w:bCs/>
                <w:sz w:val="28"/>
                <w:szCs w:val="28"/>
                <w:lang w:val="en-GB"/>
              </w:rPr>
            </w:pPr>
            <w:r w:rsidRPr="00733065">
              <w:rPr>
                <w:bCs/>
                <w:sz w:val="28"/>
                <w:szCs w:val="28"/>
                <w:lang w:val="en-GB"/>
              </w:rPr>
              <w:t xml:space="preserve">Shop </w:t>
            </w:r>
            <w:r w:rsidR="0063521E" w:rsidRPr="00733065">
              <w:rPr>
                <w:bCs/>
                <w:sz w:val="28"/>
                <w:szCs w:val="28"/>
                <w:lang w:val="en-GB"/>
              </w:rPr>
              <w:t xml:space="preserve">supervisors </w:t>
            </w:r>
            <w:r w:rsidR="003D1881" w:rsidRPr="00733065">
              <w:rPr>
                <w:bCs/>
                <w:sz w:val="28"/>
                <w:szCs w:val="28"/>
                <w:lang w:val="en-GB"/>
              </w:rPr>
              <w:t xml:space="preserve">and volunteers </w:t>
            </w:r>
          </w:p>
        </w:tc>
      </w:tr>
    </w:tbl>
    <w:p w14:paraId="4AED398E" w14:textId="77777777" w:rsidR="00B13D16" w:rsidRPr="00733065" w:rsidRDefault="00B13D16" w:rsidP="000922E6">
      <w:pPr>
        <w:rPr>
          <w:sz w:val="28"/>
          <w:szCs w:val="28"/>
          <w:lang w:val="en-GB"/>
        </w:rPr>
      </w:pPr>
    </w:p>
    <w:p w14:paraId="09C5D06F" w14:textId="77777777" w:rsidR="0044630F" w:rsidRPr="00733065" w:rsidRDefault="007E7926" w:rsidP="00AC07DC">
      <w:pPr>
        <w:pStyle w:val="Heading1"/>
      </w:pPr>
      <w:r w:rsidRPr="00733065">
        <w:t>Background</w:t>
      </w:r>
    </w:p>
    <w:p w14:paraId="58517C58" w14:textId="77777777" w:rsidR="001D6213"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Wiltshire Sight supports blind and partially sighted people across Wiltshire to live independent, active and fulfilling lives.</w:t>
      </w:r>
    </w:p>
    <w:p w14:paraId="491C156F" w14:textId="77777777" w:rsidR="001D6213"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Our charity shops play an important part in making this possible. As well as generating vital income, they raise awareness of our work, strengthen links with local communities and introduce more people to the support we provide.</w:t>
      </w:r>
    </w:p>
    <w:p w14:paraId="556F1884" w14:textId="056B10C0" w:rsidR="001D6213"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Our new Marlborough shop is an exciting addition to our growing retail operation. Alongside our weekly Community Hub in Marlborough, the shop will help increase our visibility within the town and encourage more local people affected by sight loss to access the support we offer.</w:t>
      </w:r>
    </w:p>
    <w:p w14:paraId="6C40639A" w14:textId="68B295FB" w:rsidR="009D6CF6" w:rsidRPr="00AC07DC" w:rsidRDefault="001D6213" w:rsidP="00AC07DC">
      <w:pPr>
        <w:shd w:val="clear" w:color="auto" w:fill="FFFFFF"/>
        <w:spacing w:before="120" w:line="360" w:lineRule="auto"/>
        <w:jc w:val="both"/>
        <w:rPr>
          <w:sz w:val="28"/>
          <w:szCs w:val="28"/>
          <w:lang w:val="en-GB" w:eastAsia="en-GB"/>
        </w:rPr>
      </w:pPr>
      <w:r w:rsidRPr="00733065">
        <w:rPr>
          <w:sz w:val="28"/>
          <w:szCs w:val="28"/>
          <w:lang w:val="en-GB" w:eastAsia="en-GB"/>
        </w:rPr>
        <w:lastRenderedPageBreak/>
        <w:t xml:space="preserve">We're looking for an enthusiastic and </w:t>
      </w:r>
      <w:r w:rsidR="00FB408E" w:rsidRPr="00733065">
        <w:rPr>
          <w:sz w:val="28"/>
          <w:szCs w:val="28"/>
          <w:lang w:val="en-GB" w:eastAsia="en-GB"/>
        </w:rPr>
        <w:t>commercially minded</w:t>
      </w:r>
      <w:r w:rsidRPr="00733065">
        <w:rPr>
          <w:sz w:val="28"/>
          <w:szCs w:val="28"/>
          <w:lang w:val="en-GB" w:eastAsia="en-GB"/>
        </w:rPr>
        <w:t xml:space="preserve"> Shop Manager who enjoys building relationships, leading people and creating successful retail businesses that make a real difference.</w:t>
      </w:r>
    </w:p>
    <w:p w14:paraId="2A827C89" w14:textId="2108FFCD" w:rsidR="00FC1743" w:rsidRPr="00733065" w:rsidRDefault="001D6213" w:rsidP="00AC07DC">
      <w:pPr>
        <w:pStyle w:val="Heading1"/>
      </w:pPr>
      <w:r w:rsidRPr="00733065">
        <w:t>Job purpose</w:t>
      </w:r>
      <w:r w:rsidR="007F519D" w:rsidRPr="00733065">
        <w:t>:</w:t>
      </w:r>
    </w:p>
    <w:p w14:paraId="022C75BC" w14:textId="77777777" w:rsidR="001D6213"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To lead the successful operation of the Marlborough Charity Shop, maximising income through excellent retail standards, outstanding customer service and strong community engagement.</w:t>
      </w:r>
    </w:p>
    <w:p w14:paraId="7EAD53E2" w14:textId="77777777" w:rsidR="001D6213"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The Shop Manager will recruit, motivate and develop volunteers and staff, encourage donations, build relationships with local people and businesses, and ensure the shop is welcoming, attractive and financially successful.</w:t>
      </w:r>
    </w:p>
    <w:p w14:paraId="542D8C32" w14:textId="37AFA751" w:rsidR="00733065" w:rsidRPr="00733065" w:rsidRDefault="001D6213" w:rsidP="00733065">
      <w:pPr>
        <w:shd w:val="clear" w:color="auto" w:fill="FFFFFF"/>
        <w:spacing w:before="120" w:line="360" w:lineRule="auto"/>
        <w:jc w:val="both"/>
        <w:rPr>
          <w:sz w:val="28"/>
          <w:szCs w:val="28"/>
          <w:lang w:val="en-GB" w:eastAsia="en-GB"/>
        </w:rPr>
      </w:pPr>
      <w:r w:rsidRPr="00733065">
        <w:rPr>
          <w:sz w:val="28"/>
          <w:szCs w:val="28"/>
          <w:lang w:val="en-GB" w:eastAsia="en-GB"/>
        </w:rPr>
        <w:t>As one of the public faces of Wiltshire Sight in Marlborough, the Shop Manager will help raise awareness of the charity and ensure people know about the support available for those living with sight loss.</w:t>
      </w:r>
    </w:p>
    <w:p w14:paraId="79235618" w14:textId="77777777" w:rsidR="001D6213" w:rsidRPr="00733065" w:rsidRDefault="001D6213" w:rsidP="00AC07DC">
      <w:pPr>
        <w:pStyle w:val="Heading1"/>
      </w:pPr>
      <w:r w:rsidRPr="00733065">
        <w:t>Main Responsibilities</w:t>
      </w:r>
    </w:p>
    <w:p w14:paraId="5BAAC89C" w14:textId="77777777" w:rsidR="001D6213" w:rsidRPr="00733065" w:rsidRDefault="001D6213" w:rsidP="00733065">
      <w:pPr>
        <w:pStyle w:val="Heading3"/>
      </w:pPr>
      <w:r w:rsidRPr="00733065">
        <w:t>Leadership</w:t>
      </w:r>
    </w:p>
    <w:p w14:paraId="41DEE61C" w14:textId="77777777" w:rsidR="001D6213" w:rsidRPr="00733065" w:rsidRDefault="001D6213" w:rsidP="00733065">
      <w:pPr>
        <w:pStyle w:val="ListParagraph"/>
        <w:rPr>
          <w:lang w:eastAsia="en-GB"/>
        </w:rPr>
      </w:pPr>
      <w:r w:rsidRPr="00733065">
        <w:rPr>
          <w:lang w:eastAsia="en-GB"/>
        </w:rPr>
        <w:t xml:space="preserve">Lead and inspire a positive team of employees and volunteers. </w:t>
      </w:r>
    </w:p>
    <w:p w14:paraId="1F2E870E" w14:textId="5286C17F" w:rsidR="001D6213" w:rsidRPr="00733065" w:rsidRDefault="001D6213" w:rsidP="00733065">
      <w:pPr>
        <w:pStyle w:val="ListParagraph"/>
        <w:rPr>
          <w:lang w:eastAsia="en-GB"/>
        </w:rPr>
      </w:pPr>
      <w:r w:rsidRPr="00733065">
        <w:rPr>
          <w:lang w:eastAsia="en-GB"/>
        </w:rPr>
        <w:t xml:space="preserve">Recruit, train and support </w:t>
      </w:r>
      <w:r w:rsidR="00DD52F7" w:rsidRPr="00733065">
        <w:rPr>
          <w:lang w:eastAsia="en-GB"/>
        </w:rPr>
        <w:t>volunteers, with the support of our</w:t>
      </w:r>
      <w:r w:rsidRPr="00733065">
        <w:rPr>
          <w:lang w:eastAsia="en-GB"/>
        </w:rPr>
        <w:t xml:space="preserve"> Volunteer Coordinator. </w:t>
      </w:r>
    </w:p>
    <w:p w14:paraId="56FFF77B" w14:textId="77777777" w:rsidR="001D6213" w:rsidRPr="00733065" w:rsidRDefault="001D6213" w:rsidP="00733065">
      <w:pPr>
        <w:pStyle w:val="ListParagraph"/>
        <w:rPr>
          <w:lang w:eastAsia="en-GB"/>
        </w:rPr>
      </w:pPr>
      <w:r w:rsidRPr="00733065">
        <w:rPr>
          <w:lang w:eastAsia="en-GB"/>
        </w:rPr>
        <w:t xml:space="preserve">Create a welcoming, inclusive and enjoyable place to volunteer and work. </w:t>
      </w:r>
    </w:p>
    <w:p w14:paraId="34C609E4" w14:textId="2653C3C5" w:rsidR="001D6213" w:rsidRPr="00733065" w:rsidRDefault="001D6213" w:rsidP="00733065">
      <w:pPr>
        <w:pStyle w:val="ListParagraph"/>
        <w:rPr>
          <w:lang w:eastAsia="en-GB"/>
        </w:rPr>
      </w:pPr>
      <w:r w:rsidRPr="00733065">
        <w:rPr>
          <w:lang w:eastAsia="en-GB"/>
        </w:rPr>
        <w:t xml:space="preserve">Carry out supervision and day-to-day management of employees. </w:t>
      </w:r>
    </w:p>
    <w:p w14:paraId="2C76525C" w14:textId="77777777" w:rsidR="001D6213" w:rsidRPr="00733065" w:rsidRDefault="001D6213" w:rsidP="00733065">
      <w:pPr>
        <w:pStyle w:val="ListParagraph"/>
        <w:rPr>
          <w:lang w:eastAsia="en-GB"/>
        </w:rPr>
      </w:pPr>
      <w:r w:rsidRPr="00733065">
        <w:rPr>
          <w:lang w:eastAsia="en-GB"/>
        </w:rPr>
        <w:t xml:space="preserve">Prepare staff and volunteer rotas to ensure effective shop cover. </w:t>
      </w:r>
    </w:p>
    <w:p w14:paraId="524267CA" w14:textId="77777777" w:rsidR="001D6213" w:rsidRPr="00733065" w:rsidRDefault="001D6213" w:rsidP="00733065">
      <w:pPr>
        <w:pStyle w:val="ListParagraph"/>
        <w:rPr>
          <w:lang w:eastAsia="en-GB"/>
        </w:rPr>
      </w:pPr>
      <w:r w:rsidRPr="00733065">
        <w:rPr>
          <w:lang w:eastAsia="en-GB"/>
        </w:rPr>
        <w:t xml:space="preserve">Encourage continuous learning and recognise good performance. </w:t>
      </w:r>
    </w:p>
    <w:p w14:paraId="588F9B76" w14:textId="77777777" w:rsidR="001D6213" w:rsidRPr="00733065" w:rsidRDefault="001D6213" w:rsidP="00733065">
      <w:pPr>
        <w:pStyle w:val="Heading3"/>
        <w:spacing w:before="360"/>
      </w:pPr>
      <w:r w:rsidRPr="00733065">
        <w:t>Retail Performance</w:t>
      </w:r>
    </w:p>
    <w:p w14:paraId="184BD71C" w14:textId="77777777" w:rsidR="001D6213" w:rsidRPr="00733065" w:rsidRDefault="001D6213" w:rsidP="00733065">
      <w:pPr>
        <w:pStyle w:val="ListParagraph"/>
        <w:rPr>
          <w:lang w:eastAsia="en-GB"/>
        </w:rPr>
      </w:pPr>
      <w:r w:rsidRPr="00733065">
        <w:rPr>
          <w:lang w:eastAsia="en-GB"/>
        </w:rPr>
        <w:t xml:space="preserve">Maximise sales and profitability by maintaining excellent retail standards. </w:t>
      </w:r>
    </w:p>
    <w:p w14:paraId="30880D76" w14:textId="77777777" w:rsidR="001D6213" w:rsidRPr="00733065" w:rsidRDefault="001D6213" w:rsidP="00733065">
      <w:pPr>
        <w:pStyle w:val="ListParagraph"/>
        <w:rPr>
          <w:lang w:eastAsia="en-GB"/>
        </w:rPr>
      </w:pPr>
      <w:r w:rsidRPr="00733065">
        <w:rPr>
          <w:lang w:eastAsia="en-GB"/>
        </w:rPr>
        <w:t xml:space="preserve">Achieve agreed sales, Gift Aid and other performance targets. </w:t>
      </w:r>
    </w:p>
    <w:p w14:paraId="6E793BDC" w14:textId="77777777" w:rsidR="001D6213" w:rsidRPr="00733065" w:rsidRDefault="001D6213" w:rsidP="00733065">
      <w:pPr>
        <w:pStyle w:val="ListParagraph"/>
        <w:rPr>
          <w:lang w:eastAsia="en-GB"/>
        </w:rPr>
      </w:pPr>
      <w:r w:rsidRPr="00733065">
        <w:rPr>
          <w:lang w:eastAsia="en-GB"/>
        </w:rPr>
        <w:lastRenderedPageBreak/>
        <w:t xml:space="preserve">Price donated goods appropriately to maximise income. </w:t>
      </w:r>
    </w:p>
    <w:p w14:paraId="3BFA5884" w14:textId="77777777" w:rsidR="001D6213" w:rsidRPr="00733065" w:rsidRDefault="001D6213" w:rsidP="00733065">
      <w:pPr>
        <w:pStyle w:val="ListParagraph"/>
        <w:rPr>
          <w:lang w:eastAsia="en-GB"/>
        </w:rPr>
      </w:pPr>
      <w:r w:rsidRPr="00733065">
        <w:rPr>
          <w:lang w:eastAsia="en-GB"/>
        </w:rPr>
        <w:t xml:space="preserve">Ensure attractive merchandising and eye-catching window displays. </w:t>
      </w:r>
    </w:p>
    <w:p w14:paraId="0E228185" w14:textId="77777777" w:rsidR="001D6213" w:rsidRPr="00733065" w:rsidRDefault="001D6213" w:rsidP="00733065">
      <w:pPr>
        <w:pStyle w:val="ListParagraph"/>
        <w:rPr>
          <w:lang w:eastAsia="en-GB"/>
        </w:rPr>
      </w:pPr>
      <w:r w:rsidRPr="00733065">
        <w:rPr>
          <w:lang w:eastAsia="en-GB"/>
        </w:rPr>
        <w:t xml:space="preserve">Maintain high standards of housekeeping throughout the shop and stockroom. </w:t>
      </w:r>
    </w:p>
    <w:p w14:paraId="5CCF7C51" w14:textId="77777777" w:rsidR="001D6213" w:rsidRPr="00733065" w:rsidRDefault="001D6213" w:rsidP="00733065">
      <w:pPr>
        <w:pStyle w:val="ListParagraph"/>
        <w:rPr>
          <w:lang w:eastAsia="en-GB"/>
        </w:rPr>
      </w:pPr>
      <w:r w:rsidRPr="00733065">
        <w:rPr>
          <w:lang w:eastAsia="en-GB"/>
        </w:rPr>
        <w:t xml:space="preserve">Monitor shop performance and identify opportunities to improve income. </w:t>
      </w:r>
    </w:p>
    <w:p w14:paraId="3EBC52DE" w14:textId="77777777" w:rsidR="001D6213" w:rsidRPr="00733065" w:rsidRDefault="001D6213" w:rsidP="00733065">
      <w:pPr>
        <w:pStyle w:val="Heading3"/>
      </w:pPr>
      <w:r w:rsidRPr="00733065">
        <w:t>Donations and Stock</w:t>
      </w:r>
    </w:p>
    <w:p w14:paraId="59C3F6DF" w14:textId="77777777" w:rsidR="001D6213" w:rsidRPr="00733065" w:rsidRDefault="001D6213" w:rsidP="00733065">
      <w:pPr>
        <w:pStyle w:val="ListParagraph"/>
        <w:rPr>
          <w:lang w:eastAsia="en-GB"/>
        </w:rPr>
      </w:pPr>
      <w:r w:rsidRPr="00733065">
        <w:rPr>
          <w:lang w:eastAsia="en-GB"/>
        </w:rPr>
        <w:t xml:space="preserve">Encourage regular donations through excellent customer relationships. </w:t>
      </w:r>
    </w:p>
    <w:p w14:paraId="4DE2BC40" w14:textId="77777777" w:rsidR="001D6213" w:rsidRPr="00733065" w:rsidRDefault="001D6213" w:rsidP="00733065">
      <w:pPr>
        <w:pStyle w:val="ListParagraph"/>
        <w:rPr>
          <w:lang w:eastAsia="en-GB"/>
        </w:rPr>
      </w:pPr>
      <w:r w:rsidRPr="00733065">
        <w:rPr>
          <w:lang w:eastAsia="en-GB"/>
        </w:rPr>
        <w:t xml:space="preserve">Develop local donation campaigns and community initiatives. </w:t>
      </w:r>
    </w:p>
    <w:p w14:paraId="0E5CCB07" w14:textId="77777777" w:rsidR="001D6213" w:rsidRPr="00733065" w:rsidRDefault="001D6213" w:rsidP="00733065">
      <w:pPr>
        <w:pStyle w:val="ListParagraph"/>
        <w:rPr>
          <w:lang w:eastAsia="en-GB"/>
        </w:rPr>
      </w:pPr>
      <w:r w:rsidRPr="00733065">
        <w:rPr>
          <w:lang w:eastAsia="en-GB"/>
        </w:rPr>
        <w:t xml:space="preserve">Process donations efficiently and maintain effective stock rotation. </w:t>
      </w:r>
    </w:p>
    <w:p w14:paraId="18E594FA" w14:textId="77777777" w:rsidR="001D6213" w:rsidRPr="00733065" w:rsidRDefault="001D6213" w:rsidP="00733065">
      <w:pPr>
        <w:pStyle w:val="ListParagraph"/>
        <w:rPr>
          <w:lang w:eastAsia="en-GB"/>
        </w:rPr>
      </w:pPr>
      <w:r w:rsidRPr="00733065">
        <w:rPr>
          <w:lang w:eastAsia="en-GB"/>
        </w:rPr>
        <w:t xml:space="preserve">Identify items suitable for online sales or specialist outlets. </w:t>
      </w:r>
    </w:p>
    <w:p w14:paraId="3A90EE99" w14:textId="77777777" w:rsidR="001D6213" w:rsidRPr="00733065" w:rsidRDefault="001D6213" w:rsidP="00733065">
      <w:pPr>
        <w:pStyle w:val="ListParagraph"/>
        <w:rPr>
          <w:lang w:eastAsia="en-GB"/>
        </w:rPr>
      </w:pPr>
      <w:r w:rsidRPr="00733065">
        <w:rPr>
          <w:lang w:eastAsia="en-GB"/>
        </w:rPr>
        <w:t xml:space="preserve">Manage bought-in goods where appropriate. </w:t>
      </w:r>
    </w:p>
    <w:p w14:paraId="651E2AC3" w14:textId="77777777" w:rsidR="001D6213" w:rsidRPr="00733065" w:rsidRDefault="001D6213" w:rsidP="00733065">
      <w:pPr>
        <w:pStyle w:val="ListParagraph"/>
        <w:rPr>
          <w:lang w:eastAsia="en-GB"/>
        </w:rPr>
      </w:pPr>
      <w:r w:rsidRPr="00733065">
        <w:rPr>
          <w:lang w:eastAsia="en-GB"/>
        </w:rPr>
        <w:t xml:space="preserve">Maximise income from textile recycling and other secondary income streams. </w:t>
      </w:r>
    </w:p>
    <w:p w14:paraId="3B0283E5" w14:textId="77777777" w:rsidR="001D6213" w:rsidRPr="00733065" w:rsidRDefault="001D6213" w:rsidP="00733065">
      <w:pPr>
        <w:pStyle w:val="Heading3"/>
      </w:pPr>
      <w:r w:rsidRPr="00733065">
        <w:t>Community Engagement</w:t>
      </w:r>
    </w:p>
    <w:p w14:paraId="6A8ACC38" w14:textId="6B39B7AF" w:rsidR="001D6213" w:rsidRPr="00733065" w:rsidRDefault="001D6213" w:rsidP="00733065">
      <w:pPr>
        <w:pStyle w:val="ListParagraph"/>
        <w:rPr>
          <w:lang w:eastAsia="en-GB"/>
        </w:rPr>
      </w:pPr>
      <w:r w:rsidRPr="00733065">
        <w:rPr>
          <w:lang w:eastAsia="en-GB"/>
        </w:rPr>
        <w:t xml:space="preserve">Build strong relationships with </w:t>
      </w:r>
      <w:proofErr w:type="gramStart"/>
      <w:r w:rsidRPr="00733065">
        <w:rPr>
          <w:lang w:eastAsia="en-GB"/>
        </w:rPr>
        <w:t>local residents</w:t>
      </w:r>
      <w:proofErr w:type="gramEnd"/>
      <w:r w:rsidR="00DD52F7" w:rsidRPr="00733065">
        <w:rPr>
          <w:lang w:eastAsia="en-GB"/>
        </w:rPr>
        <w:t xml:space="preserve"> and</w:t>
      </w:r>
      <w:r w:rsidRPr="00733065">
        <w:rPr>
          <w:lang w:eastAsia="en-GB"/>
        </w:rPr>
        <w:t xml:space="preserve"> businesses. </w:t>
      </w:r>
    </w:p>
    <w:p w14:paraId="69C96CFD" w14:textId="77777777" w:rsidR="001D6213" w:rsidRPr="00733065" w:rsidRDefault="001D6213" w:rsidP="00733065">
      <w:pPr>
        <w:pStyle w:val="ListParagraph"/>
        <w:rPr>
          <w:lang w:eastAsia="en-GB"/>
        </w:rPr>
      </w:pPr>
      <w:r w:rsidRPr="00733065">
        <w:rPr>
          <w:lang w:eastAsia="en-GB"/>
        </w:rPr>
        <w:t xml:space="preserve">Promote the shop through local marketing and social media. </w:t>
      </w:r>
    </w:p>
    <w:p w14:paraId="6F670E48" w14:textId="77777777" w:rsidR="001D6213" w:rsidRPr="00733065" w:rsidRDefault="001D6213" w:rsidP="00733065">
      <w:pPr>
        <w:pStyle w:val="ListParagraph"/>
        <w:rPr>
          <w:lang w:eastAsia="en-GB"/>
        </w:rPr>
      </w:pPr>
      <w:r w:rsidRPr="00733065">
        <w:rPr>
          <w:lang w:eastAsia="en-GB"/>
        </w:rPr>
        <w:t xml:space="preserve">Support local events that raise the profile of Wiltshire Sight. </w:t>
      </w:r>
    </w:p>
    <w:p w14:paraId="5F9BE155" w14:textId="77777777" w:rsidR="001D6213" w:rsidRPr="00733065" w:rsidRDefault="001D6213" w:rsidP="00733065">
      <w:pPr>
        <w:pStyle w:val="ListParagraph"/>
        <w:rPr>
          <w:lang w:eastAsia="en-GB"/>
        </w:rPr>
      </w:pPr>
      <w:r w:rsidRPr="00733065">
        <w:rPr>
          <w:lang w:eastAsia="en-GB"/>
        </w:rPr>
        <w:t xml:space="preserve">Develop opportunities for new volunteers and supporters. </w:t>
      </w:r>
    </w:p>
    <w:p w14:paraId="7A205969" w14:textId="77777777" w:rsidR="001D6213" w:rsidRPr="00733065" w:rsidRDefault="001D6213" w:rsidP="00733065">
      <w:pPr>
        <w:pStyle w:val="ListParagraph"/>
        <w:rPr>
          <w:lang w:eastAsia="en-GB"/>
        </w:rPr>
      </w:pPr>
      <w:r w:rsidRPr="00733065">
        <w:rPr>
          <w:lang w:eastAsia="en-GB"/>
        </w:rPr>
        <w:t xml:space="preserve">Work positively with colleagues to raise awareness of Wiltshire Sight's services, including the Marlborough Community Hub. </w:t>
      </w:r>
    </w:p>
    <w:p w14:paraId="461301B0" w14:textId="77777777" w:rsidR="001D6213" w:rsidRPr="00733065" w:rsidRDefault="001D6213" w:rsidP="00733065">
      <w:pPr>
        <w:pStyle w:val="ListParagraph"/>
        <w:rPr>
          <w:lang w:eastAsia="en-GB"/>
        </w:rPr>
      </w:pPr>
      <w:r w:rsidRPr="00733065">
        <w:rPr>
          <w:lang w:eastAsia="en-GB"/>
        </w:rPr>
        <w:t xml:space="preserve">Confidently signpost customers and supporters to the charity's services where appropriate. </w:t>
      </w:r>
    </w:p>
    <w:p w14:paraId="158C2D59" w14:textId="77777777" w:rsidR="001D6213" w:rsidRPr="00733065" w:rsidRDefault="001D6213" w:rsidP="00AC07DC">
      <w:pPr>
        <w:pStyle w:val="Heading3"/>
      </w:pPr>
      <w:r w:rsidRPr="00733065">
        <w:t>Customer Experience</w:t>
      </w:r>
    </w:p>
    <w:p w14:paraId="3DB473BE" w14:textId="77777777" w:rsidR="001D6213" w:rsidRPr="00733065" w:rsidRDefault="001D6213" w:rsidP="00AC07DC">
      <w:pPr>
        <w:pStyle w:val="ListParagraph"/>
        <w:rPr>
          <w:lang w:eastAsia="en-GB"/>
        </w:rPr>
      </w:pPr>
      <w:r w:rsidRPr="00733065">
        <w:rPr>
          <w:lang w:eastAsia="en-GB"/>
        </w:rPr>
        <w:t xml:space="preserve">Deliver consistently excellent customer service. </w:t>
      </w:r>
    </w:p>
    <w:p w14:paraId="4EC913A5" w14:textId="77777777" w:rsidR="001D6213" w:rsidRPr="00733065" w:rsidRDefault="001D6213" w:rsidP="00AC07DC">
      <w:pPr>
        <w:pStyle w:val="ListParagraph"/>
        <w:rPr>
          <w:lang w:eastAsia="en-GB"/>
        </w:rPr>
      </w:pPr>
      <w:r w:rsidRPr="00733065">
        <w:rPr>
          <w:lang w:eastAsia="en-GB"/>
        </w:rPr>
        <w:t xml:space="preserve">Create an accessible and welcoming shopping environment. </w:t>
      </w:r>
    </w:p>
    <w:p w14:paraId="13036FB2" w14:textId="77777777" w:rsidR="001D6213" w:rsidRPr="00733065" w:rsidRDefault="001D6213" w:rsidP="00AC07DC">
      <w:pPr>
        <w:pStyle w:val="ListParagraph"/>
        <w:rPr>
          <w:lang w:eastAsia="en-GB"/>
        </w:rPr>
      </w:pPr>
      <w:r w:rsidRPr="00733065">
        <w:rPr>
          <w:lang w:eastAsia="en-GB"/>
        </w:rPr>
        <w:lastRenderedPageBreak/>
        <w:t xml:space="preserve">Ensure all customers, volunteers and visitors are treated with dignity and respect. </w:t>
      </w:r>
    </w:p>
    <w:p w14:paraId="05E0AF79" w14:textId="77777777" w:rsidR="001D6213" w:rsidRPr="00733065" w:rsidRDefault="001D6213" w:rsidP="00AC07DC">
      <w:pPr>
        <w:pStyle w:val="ListParagraph"/>
        <w:rPr>
          <w:lang w:eastAsia="en-GB"/>
        </w:rPr>
      </w:pPr>
      <w:r w:rsidRPr="00733065">
        <w:rPr>
          <w:lang w:eastAsia="en-GB"/>
        </w:rPr>
        <w:t xml:space="preserve">Respond professionally to customer enquiries and complaints. </w:t>
      </w:r>
    </w:p>
    <w:p w14:paraId="17E48380" w14:textId="77777777" w:rsidR="001D6213" w:rsidRPr="00733065" w:rsidRDefault="001D6213" w:rsidP="00AC07DC">
      <w:pPr>
        <w:pStyle w:val="Heading3"/>
      </w:pPr>
      <w:r w:rsidRPr="00733065">
        <w:t>Health &amp; Safety and Compliance</w:t>
      </w:r>
    </w:p>
    <w:p w14:paraId="3495815E" w14:textId="77777777" w:rsidR="001D6213" w:rsidRPr="00733065" w:rsidRDefault="001D6213" w:rsidP="00733065">
      <w:pPr>
        <w:pStyle w:val="ListParagraph"/>
        <w:rPr>
          <w:lang w:eastAsia="en-GB"/>
        </w:rPr>
      </w:pPr>
      <w:r w:rsidRPr="00733065">
        <w:rPr>
          <w:lang w:eastAsia="en-GB"/>
        </w:rPr>
        <w:t xml:space="preserve">Ensure the shop operates safely and in accordance with all charity policies and procedures. </w:t>
      </w:r>
    </w:p>
    <w:p w14:paraId="6690D201" w14:textId="77777777" w:rsidR="001D6213" w:rsidRPr="00733065" w:rsidRDefault="001D6213" w:rsidP="00733065">
      <w:pPr>
        <w:pStyle w:val="ListParagraph"/>
        <w:rPr>
          <w:lang w:eastAsia="en-GB"/>
        </w:rPr>
      </w:pPr>
      <w:r w:rsidRPr="00733065">
        <w:rPr>
          <w:lang w:eastAsia="en-GB"/>
        </w:rPr>
        <w:t xml:space="preserve">Maintain safe systems of work for staff and volunteers. </w:t>
      </w:r>
    </w:p>
    <w:p w14:paraId="5CD56EEA" w14:textId="77777777" w:rsidR="001D6213" w:rsidRPr="00733065" w:rsidRDefault="001D6213" w:rsidP="00733065">
      <w:pPr>
        <w:pStyle w:val="ListParagraph"/>
        <w:rPr>
          <w:lang w:eastAsia="en-GB"/>
        </w:rPr>
      </w:pPr>
      <w:r w:rsidRPr="00733065">
        <w:rPr>
          <w:lang w:eastAsia="en-GB"/>
        </w:rPr>
        <w:t xml:space="preserve">Complete required Health &amp; Safety checks and risk assessments. </w:t>
      </w:r>
    </w:p>
    <w:p w14:paraId="030CFF32" w14:textId="77777777" w:rsidR="001D6213" w:rsidRPr="00733065" w:rsidRDefault="001D6213" w:rsidP="00733065">
      <w:pPr>
        <w:pStyle w:val="ListParagraph"/>
        <w:rPr>
          <w:lang w:eastAsia="en-GB"/>
        </w:rPr>
      </w:pPr>
      <w:r w:rsidRPr="00733065">
        <w:rPr>
          <w:lang w:eastAsia="en-GB"/>
        </w:rPr>
        <w:t xml:space="preserve">Ensure safe handling of cash and donated stock. </w:t>
      </w:r>
    </w:p>
    <w:p w14:paraId="24A6E221" w14:textId="77777777" w:rsidR="001D6213" w:rsidRPr="00733065" w:rsidRDefault="001D6213" w:rsidP="00733065">
      <w:pPr>
        <w:pStyle w:val="ListParagraph"/>
        <w:rPr>
          <w:lang w:eastAsia="en-GB"/>
        </w:rPr>
      </w:pPr>
      <w:r w:rsidRPr="00733065">
        <w:rPr>
          <w:lang w:eastAsia="en-GB"/>
        </w:rPr>
        <w:t xml:space="preserve">Promote good housekeeping throughout the premises. </w:t>
      </w:r>
    </w:p>
    <w:p w14:paraId="313DD1FA" w14:textId="77777777" w:rsidR="001D6213" w:rsidRPr="00733065" w:rsidRDefault="001D6213" w:rsidP="00733065">
      <w:pPr>
        <w:pStyle w:val="ListParagraph"/>
        <w:rPr>
          <w:lang w:eastAsia="en-GB"/>
        </w:rPr>
      </w:pPr>
      <w:r w:rsidRPr="00733065">
        <w:rPr>
          <w:lang w:eastAsia="en-GB"/>
        </w:rPr>
        <w:t xml:space="preserve">Support the charity's safeguarding responsibilities. </w:t>
      </w:r>
    </w:p>
    <w:p w14:paraId="2BD65F9A" w14:textId="77777777" w:rsidR="001D6213" w:rsidRPr="00733065" w:rsidRDefault="001D6213" w:rsidP="00AC07DC">
      <w:pPr>
        <w:pStyle w:val="Heading3"/>
      </w:pPr>
      <w:r w:rsidRPr="00733065">
        <w:t>General</w:t>
      </w:r>
    </w:p>
    <w:p w14:paraId="5A1E4F71" w14:textId="77777777" w:rsidR="001D6213" w:rsidRPr="00733065" w:rsidRDefault="001D6213" w:rsidP="00733065">
      <w:pPr>
        <w:pStyle w:val="ListParagraph"/>
        <w:rPr>
          <w:lang w:eastAsia="en-GB"/>
        </w:rPr>
      </w:pPr>
      <w:proofErr w:type="gramStart"/>
      <w:r w:rsidRPr="00733065">
        <w:rPr>
          <w:lang w:eastAsia="en-GB"/>
        </w:rPr>
        <w:t>Act as an ambassador for Wiltshire Sight at all times</w:t>
      </w:r>
      <w:proofErr w:type="gramEnd"/>
      <w:r w:rsidRPr="00733065">
        <w:rPr>
          <w:lang w:eastAsia="en-GB"/>
        </w:rPr>
        <w:t xml:space="preserve">. </w:t>
      </w:r>
    </w:p>
    <w:p w14:paraId="57DA7A3E" w14:textId="77777777" w:rsidR="001D6213" w:rsidRPr="00733065" w:rsidRDefault="001D6213" w:rsidP="00733065">
      <w:pPr>
        <w:pStyle w:val="ListParagraph"/>
        <w:rPr>
          <w:lang w:eastAsia="en-GB"/>
        </w:rPr>
      </w:pPr>
      <w:r w:rsidRPr="00733065">
        <w:rPr>
          <w:lang w:eastAsia="en-GB"/>
        </w:rPr>
        <w:t xml:space="preserve">Promote the charity's values and objectives. </w:t>
      </w:r>
    </w:p>
    <w:p w14:paraId="73906E58" w14:textId="77777777" w:rsidR="001D6213" w:rsidRPr="00733065" w:rsidRDefault="001D6213" w:rsidP="00733065">
      <w:pPr>
        <w:pStyle w:val="ListParagraph"/>
        <w:rPr>
          <w:lang w:eastAsia="en-GB"/>
        </w:rPr>
      </w:pPr>
      <w:r w:rsidRPr="00733065">
        <w:rPr>
          <w:lang w:eastAsia="en-GB"/>
        </w:rPr>
        <w:t xml:space="preserve">Attend meetings and training as required. </w:t>
      </w:r>
    </w:p>
    <w:p w14:paraId="06E60D4C" w14:textId="77777777" w:rsidR="001D6213" w:rsidRPr="00733065" w:rsidRDefault="001D6213" w:rsidP="00733065">
      <w:pPr>
        <w:pStyle w:val="ListParagraph"/>
        <w:rPr>
          <w:lang w:eastAsia="en-GB"/>
        </w:rPr>
      </w:pPr>
      <w:r w:rsidRPr="00733065">
        <w:rPr>
          <w:lang w:eastAsia="en-GB"/>
        </w:rPr>
        <w:t xml:space="preserve">Work collaboratively with colleagues across the charity. </w:t>
      </w:r>
    </w:p>
    <w:p w14:paraId="4298E2AB" w14:textId="77777777" w:rsidR="001D6213" w:rsidRPr="00733065" w:rsidRDefault="001D6213" w:rsidP="00733065">
      <w:pPr>
        <w:pStyle w:val="ListParagraph"/>
        <w:rPr>
          <w:lang w:eastAsia="en-GB"/>
        </w:rPr>
      </w:pPr>
      <w:r w:rsidRPr="00733065">
        <w:rPr>
          <w:lang w:eastAsia="en-GB"/>
        </w:rPr>
        <w:t>Undertake any other duties reasonably requested by the Head of Retail or CEO.</w:t>
      </w:r>
    </w:p>
    <w:p w14:paraId="47FBCC0B" w14:textId="77777777" w:rsidR="001D6213" w:rsidRPr="00733065" w:rsidRDefault="001D6213" w:rsidP="00733065">
      <w:pPr>
        <w:spacing w:before="180" w:after="120" w:line="360" w:lineRule="auto"/>
        <w:rPr>
          <w:b/>
          <w:bCs/>
          <w:sz w:val="28"/>
          <w:szCs w:val="28"/>
          <w:lang w:val="en-GB" w:eastAsia="en-GB"/>
        </w:rPr>
      </w:pPr>
    </w:p>
    <w:p w14:paraId="55A7D90A" w14:textId="2A41AAE3" w:rsidR="003A4611" w:rsidRPr="00733065" w:rsidRDefault="00DD52F7" w:rsidP="00AC07DC">
      <w:pPr>
        <w:pStyle w:val="Heading1"/>
      </w:pPr>
      <w:r w:rsidRPr="00733065">
        <w:t>Person</w:t>
      </w:r>
      <w:r w:rsidR="003D1881" w:rsidRPr="00733065">
        <w:t xml:space="preserve"> Specification</w:t>
      </w:r>
    </w:p>
    <w:p w14:paraId="5FE5C490" w14:textId="77777777" w:rsidR="00DD52F7" w:rsidRPr="00733065" w:rsidRDefault="00DD52F7" w:rsidP="00AC07DC">
      <w:pPr>
        <w:pStyle w:val="Heading3"/>
      </w:pPr>
      <w:r w:rsidRPr="00733065">
        <w:t>Essential</w:t>
      </w:r>
    </w:p>
    <w:p w14:paraId="0CB2B5A3" w14:textId="77777777" w:rsidR="00DD52F7" w:rsidRPr="00733065" w:rsidRDefault="00DD52F7" w:rsidP="00733065">
      <w:pPr>
        <w:spacing w:before="240" w:after="120" w:line="360" w:lineRule="auto"/>
        <w:ind w:right="57"/>
        <w:rPr>
          <w:b/>
          <w:bCs/>
          <w:sz w:val="28"/>
          <w:szCs w:val="28"/>
          <w:lang w:val="en-GB" w:eastAsia="en-GB"/>
        </w:rPr>
      </w:pPr>
      <w:r w:rsidRPr="00733065">
        <w:rPr>
          <w:b/>
          <w:bCs/>
          <w:sz w:val="28"/>
          <w:szCs w:val="28"/>
          <w:lang w:val="en-GB" w:eastAsia="en-GB"/>
        </w:rPr>
        <w:t>Experience</w:t>
      </w:r>
    </w:p>
    <w:p w14:paraId="3EEEE237" w14:textId="74E43A95" w:rsidR="00DD52F7" w:rsidRPr="00733065" w:rsidRDefault="00DD52F7" w:rsidP="00AC07DC">
      <w:pPr>
        <w:pStyle w:val="ListParagraph"/>
        <w:rPr>
          <w:lang w:eastAsia="en-GB"/>
        </w:rPr>
      </w:pPr>
      <w:r w:rsidRPr="00733065">
        <w:rPr>
          <w:lang w:eastAsia="en-GB"/>
        </w:rPr>
        <w:t xml:space="preserve">Experience of </w:t>
      </w:r>
      <w:r w:rsidR="009F0C4E" w:rsidRPr="00733065">
        <w:rPr>
          <w:lang w:eastAsia="en-GB"/>
        </w:rPr>
        <w:t xml:space="preserve">working </w:t>
      </w:r>
      <w:r w:rsidRPr="00733065">
        <w:rPr>
          <w:lang w:eastAsia="en-GB"/>
        </w:rPr>
        <w:t xml:space="preserve">within a retail environment. </w:t>
      </w:r>
    </w:p>
    <w:p w14:paraId="6D693411" w14:textId="77777777" w:rsidR="00DD52F7" w:rsidRPr="00733065" w:rsidRDefault="00DD52F7" w:rsidP="00AC07DC">
      <w:pPr>
        <w:pStyle w:val="ListParagraph"/>
        <w:rPr>
          <w:lang w:eastAsia="en-GB"/>
        </w:rPr>
      </w:pPr>
      <w:r w:rsidRPr="00733065">
        <w:rPr>
          <w:lang w:eastAsia="en-GB"/>
        </w:rPr>
        <w:t xml:space="preserve">Experience of delivering high standards of customer service. </w:t>
      </w:r>
    </w:p>
    <w:p w14:paraId="19231D7B" w14:textId="77777777" w:rsidR="00DD52F7" w:rsidRPr="00733065" w:rsidRDefault="00DD52F7" w:rsidP="00AC07DC">
      <w:pPr>
        <w:pStyle w:val="ListParagraph"/>
        <w:rPr>
          <w:lang w:eastAsia="en-GB"/>
        </w:rPr>
      </w:pPr>
      <w:r w:rsidRPr="00733065">
        <w:rPr>
          <w:lang w:eastAsia="en-GB"/>
        </w:rPr>
        <w:lastRenderedPageBreak/>
        <w:t xml:space="preserve">Experience of working towards sales or income targets. </w:t>
      </w:r>
    </w:p>
    <w:p w14:paraId="732EAADB" w14:textId="77777777" w:rsidR="00DD52F7" w:rsidRPr="00733065" w:rsidRDefault="00DD52F7" w:rsidP="00733065">
      <w:pPr>
        <w:spacing w:before="240" w:after="120" w:line="360" w:lineRule="auto"/>
        <w:ind w:right="57"/>
        <w:rPr>
          <w:b/>
          <w:bCs/>
          <w:sz w:val="28"/>
          <w:szCs w:val="28"/>
          <w:lang w:val="en-GB" w:eastAsia="en-GB"/>
        </w:rPr>
      </w:pPr>
      <w:r w:rsidRPr="00733065">
        <w:rPr>
          <w:b/>
          <w:bCs/>
          <w:sz w:val="28"/>
          <w:szCs w:val="28"/>
          <w:lang w:val="en-GB" w:eastAsia="en-GB"/>
        </w:rPr>
        <w:t>Skills</w:t>
      </w:r>
    </w:p>
    <w:p w14:paraId="605D9615" w14:textId="77777777" w:rsidR="00DD52F7" w:rsidRPr="00733065" w:rsidRDefault="00DD52F7" w:rsidP="00733065">
      <w:pPr>
        <w:pStyle w:val="ListParagraph"/>
        <w:rPr>
          <w:lang w:eastAsia="en-GB"/>
        </w:rPr>
      </w:pPr>
      <w:r w:rsidRPr="00733065">
        <w:rPr>
          <w:lang w:eastAsia="en-GB"/>
        </w:rPr>
        <w:t xml:space="preserve">Excellent communication and interpersonal skills. </w:t>
      </w:r>
    </w:p>
    <w:p w14:paraId="01538DA8" w14:textId="77777777" w:rsidR="00DD52F7" w:rsidRPr="00733065" w:rsidRDefault="00DD52F7" w:rsidP="00733065">
      <w:pPr>
        <w:pStyle w:val="ListParagraph"/>
        <w:rPr>
          <w:lang w:eastAsia="en-GB"/>
        </w:rPr>
      </w:pPr>
      <w:r w:rsidRPr="00733065">
        <w:rPr>
          <w:lang w:eastAsia="en-GB"/>
        </w:rPr>
        <w:t xml:space="preserve">Strong organisational and planning skills. </w:t>
      </w:r>
    </w:p>
    <w:p w14:paraId="7D6E1A54" w14:textId="061BD5C3" w:rsidR="00DD52F7" w:rsidRPr="00733065" w:rsidRDefault="00DD52F7" w:rsidP="00733065">
      <w:pPr>
        <w:pStyle w:val="ListParagraph"/>
        <w:rPr>
          <w:lang w:eastAsia="en-GB"/>
        </w:rPr>
      </w:pPr>
      <w:r w:rsidRPr="00733065">
        <w:rPr>
          <w:lang w:eastAsia="en-GB"/>
        </w:rPr>
        <w:t xml:space="preserve">Commercial awareness. </w:t>
      </w:r>
    </w:p>
    <w:p w14:paraId="03F5007B" w14:textId="77777777" w:rsidR="00DD52F7" w:rsidRPr="00733065" w:rsidRDefault="00DD52F7" w:rsidP="00733065">
      <w:pPr>
        <w:pStyle w:val="ListParagraph"/>
        <w:rPr>
          <w:lang w:eastAsia="en-GB"/>
        </w:rPr>
      </w:pPr>
      <w:r w:rsidRPr="00733065">
        <w:rPr>
          <w:lang w:eastAsia="en-GB"/>
        </w:rPr>
        <w:t xml:space="preserve">Ability to motivate staff and volunteers. </w:t>
      </w:r>
    </w:p>
    <w:p w14:paraId="6920265A" w14:textId="77777777" w:rsidR="00DD52F7" w:rsidRPr="00733065" w:rsidRDefault="00DD52F7" w:rsidP="00733065">
      <w:pPr>
        <w:pStyle w:val="ListParagraph"/>
        <w:rPr>
          <w:lang w:eastAsia="en-GB"/>
        </w:rPr>
      </w:pPr>
      <w:r w:rsidRPr="00733065">
        <w:rPr>
          <w:lang w:eastAsia="en-GB"/>
        </w:rPr>
        <w:t xml:space="preserve">Good problem-solving skills. </w:t>
      </w:r>
    </w:p>
    <w:p w14:paraId="116C4954" w14:textId="77777777" w:rsidR="00DD52F7" w:rsidRPr="00733065" w:rsidRDefault="00DD52F7" w:rsidP="00733065">
      <w:pPr>
        <w:pStyle w:val="ListParagraph"/>
        <w:rPr>
          <w:lang w:eastAsia="en-GB"/>
        </w:rPr>
      </w:pPr>
      <w:r w:rsidRPr="00733065">
        <w:rPr>
          <w:lang w:eastAsia="en-GB"/>
        </w:rPr>
        <w:t xml:space="preserve">Confident using Microsoft Office and EPOS systems. </w:t>
      </w:r>
    </w:p>
    <w:p w14:paraId="0245CDF2" w14:textId="77777777" w:rsidR="00DD52F7" w:rsidRPr="00733065" w:rsidRDefault="00DD52F7" w:rsidP="00733065">
      <w:pPr>
        <w:pStyle w:val="ListParagraph"/>
        <w:rPr>
          <w:lang w:eastAsia="en-GB"/>
        </w:rPr>
      </w:pPr>
      <w:r w:rsidRPr="00733065">
        <w:rPr>
          <w:lang w:eastAsia="en-GB"/>
        </w:rPr>
        <w:t xml:space="preserve">Ability to use social media to promote the shop. </w:t>
      </w:r>
    </w:p>
    <w:p w14:paraId="4AFA79C1" w14:textId="77777777" w:rsidR="00DD52F7" w:rsidRPr="00733065" w:rsidRDefault="00DD52F7" w:rsidP="00733065">
      <w:pPr>
        <w:pStyle w:val="ListParagraph"/>
        <w:rPr>
          <w:lang w:eastAsia="en-GB"/>
        </w:rPr>
      </w:pPr>
      <w:r w:rsidRPr="00733065">
        <w:rPr>
          <w:lang w:eastAsia="en-GB"/>
        </w:rPr>
        <w:t xml:space="preserve">Good administrative skills. </w:t>
      </w:r>
    </w:p>
    <w:p w14:paraId="061DCDD7" w14:textId="77777777" w:rsidR="00DD52F7" w:rsidRPr="00733065" w:rsidRDefault="00DD52F7" w:rsidP="00733065">
      <w:pPr>
        <w:pStyle w:val="ListParagraph"/>
        <w:rPr>
          <w:lang w:eastAsia="en-GB"/>
        </w:rPr>
      </w:pPr>
      <w:r w:rsidRPr="00733065">
        <w:rPr>
          <w:lang w:eastAsia="en-GB"/>
        </w:rPr>
        <w:t xml:space="preserve">Understanding of confidentiality and data protection. </w:t>
      </w:r>
    </w:p>
    <w:p w14:paraId="406E6ABA" w14:textId="77777777" w:rsidR="00DD52F7" w:rsidRPr="00733065" w:rsidRDefault="00DD52F7" w:rsidP="00733065">
      <w:pPr>
        <w:spacing w:before="240" w:after="120" w:line="360" w:lineRule="auto"/>
        <w:ind w:right="57"/>
        <w:rPr>
          <w:b/>
          <w:bCs/>
          <w:sz w:val="28"/>
          <w:szCs w:val="28"/>
          <w:lang w:val="en-GB" w:eastAsia="en-GB"/>
        </w:rPr>
      </w:pPr>
      <w:r w:rsidRPr="00733065">
        <w:rPr>
          <w:b/>
          <w:bCs/>
          <w:sz w:val="28"/>
          <w:szCs w:val="28"/>
          <w:lang w:val="en-GB" w:eastAsia="en-GB"/>
        </w:rPr>
        <w:t>Personal Qualities</w:t>
      </w:r>
    </w:p>
    <w:p w14:paraId="67012F32" w14:textId="77777777" w:rsidR="00DD52F7" w:rsidRPr="00733065" w:rsidRDefault="00DD52F7" w:rsidP="00733065">
      <w:pPr>
        <w:pStyle w:val="ListParagraph"/>
        <w:rPr>
          <w:lang w:eastAsia="en-GB"/>
        </w:rPr>
      </w:pPr>
      <w:r w:rsidRPr="00733065">
        <w:rPr>
          <w:lang w:eastAsia="en-GB"/>
        </w:rPr>
        <w:t xml:space="preserve">Enthusiastic and self-motivated. </w:t>
      </w:r>
    </w:p>
    <w:p w14:paraId="337C71E6" w14:textId="77777777" w:rsidR="00DD52F7" w:rsidRPr="00733065" w:rsidRDefault="00DD52F7" w:rsidP="00733065">
      <w:pPr>
        <w:pStyle w:val="ListParagraph"/>
        <w:rPr>
          <w:lang w:eastAsia="en-GB"/>
        </w:rPr>
      </w:pPr>
      <w:r w:rsidRPr="00733065">
        <w:rPr>
          <w:lang w:eastAsia="en-GB"/>
        </w:rPr>
        <w:t xml:space="preserve">Friendly and approachable. </w:t>
      </w:r>
    </w:p>
    <w:p w14:paraId="482A4B23" w14:textId="77777777" w:rsidR="00DD52F7" w:rsidRPr="00733065" w:rsidRDefault="00DD52F7" w:rsidP="00733065">
      <w:pPr>
        <w:pStyle w:val="ListParagraph"/>
        <w:rPr>
          <w:lang w:eastAsia="en-GB"/>
        </w:rPr>
      </w:pPr>
      <w:r w:rsidRPr="00733065">
        <w:rPr>
          <w:lang w:eastAsia="en-GB"/>
        </w:rPr>
        <w:t xml:space="preserve">Honest and trustworthy. </w:t>
      </w:r>
    </w:p>
    <w:p w14:paraId="19915B9A" w14:textId="77777777" w:rsidR="00DD52F7" w:rsidRPr="00733065" w:rsidRDefault="00DD52F7" w:rsidP="00733065">
      <w:pPr>
        <w:pStyle w:val="ListParagraph"/>
        <w:rPr>
          <w:lang w:eastAsia="en-GB"/>
        </w:rPr>
      </w:pPr>
      <w:r w:rsidRPr="00733065">
        <w:rPr>
          <w:lang w:eastAsia="en-GB"/>
        </w:rPr>
        <w:t xml:space="preserve">Positive and resilient. </w:t>
      </w:r>
    </w:p>
    <w:p w14:paraId="7873ED45" w14:textId="77777777" w:rsidR="00DD52F7" w:rsidRPr="00733065" w:rsidRDefault="00DD52F7" w:rsidP="00733065">
      <w:pPr>
        <w:pStyle w:val="ListParagraph"/>
        <w:rPr>
          <w:lang w:eastAsia="en-GB"/>
        </w:rPr>
      </w:pPr>
      <w:r w:rsidRPr="00733065">
        <w:rPr>
          <w:lang w:eastAsia="en-GB"/>
        </w:rPr>
        <w:t xml:space="preserve">Creative and proactive. </w:t>
      </w:r>
    </w:p>
    <w:p w14:paraId="12627777" w14:textId="77777777" w:rsidR="00DD52F7" w:rsidRPr="00733065" w:rsidRDefault="00DD52F7" w:rsidP="00733065">
      <w:pPr>
        <w:pStyle w:val="ListParagraph"/>
        <w:rPr>
          <w:lang w:eastAsia="en-GB"/>
        </w:rPr>
      </w:pPr>
      <w:r w:rsidRPr="00733065">
        <w:rPr>
          <w:lang w:eastAsia="en-GB"/>
        </w:rPr>
        <w:t xml:space="preserve">Committed to equality, diversity and inclusion. </w:t>
      </w:r>
    </w:p>
    <w:p w14:paraId="668DCC65" w14:textId="77777777" w:rsidR="00DD52F7" w:rsidRDefault="00DD52F7" w:rsidP="00733065">
      <w:pPr>
        <w:pStyle w:val="ListParagraph"/>
        <w:rPr>
          <w:lang w:eastAsia="en-GB"/>
        </w:rPr>
      </w:pPr>
      <w:r w:rsidRPr="00733065">
        <w:rPr>
          <w:lang w:eastAsia="en-GB"/>
        </w:rPr>
        <w:t xml:space="preserve">Able to undertake the physical aspects of retail work, including handling donated stock, with reasonable adjustments where appropriate. </w:t>
      </w:r>
    </w:p>
    <w:p w14:paraId="5A11FADC" w14:textId="77777777" w:rsidR="00AC07DC" w:rsidRPr="00733065" w:rsidRDefault="00AC07DC" w:rsidP="00AC07DC">
      <w:pPr>
        <w:rPr>
          <w:lang w:eastAsia="en-GB"/>
        </w:rPr>
      </w:pPr>
    </w:p>
    <w:p w14:paraId="0992D24F" w14:textId="77777777" w:rsidR="00DD52F7" w:rsidRPr="00733065" w:rsidRDefault="00DD52F7" w:rsidP="00AC07DC">
      <w:pPr>
        <w:pStyle w:val="Heading3"/>
      </w:pPr>
      <w:r w:rsidRPr="00733065">
        <w:t>Desirable</w:t>
      </w:r>
    </w:p>
    <w:p w14:paraId="609ACDA8" w14:textId="10060453" w:rsidR="00DD52F7" w:rsidRPr="00733065" w:rsidRDefault="00DD52F7" w:rsidP="00733065">
      <w:pPr>
        <w:pStyle w:val="ListParagraph"/>
        <w:rPr>
          <w:lang w:eastAsia="en-GB"/>
        </w:rPr>
      </w:pPr>
      <w:r w:rsidRPr="00733065">
        <w:rPr>
          <w:lang w:eastAsia="en-GB"/>
        </w:rPr>
        <w:t xml:space="preserve">Charity retail </w:t>
      </w:r>
      <w:r w:rsidR="009F0C4E" w:rsidRPr="00733065">
        <w:rPr>
          <w:lang w:eastAsia="en-GB"/>
        </w:rPr>
        <w:t xml:space="preserve">or commercial retail management </w:t>
      </w:r>
      <w:r w:rsidRPr="00733065">
        <w:rPr>
          <w:lang w:eastAsia="en-GB"/>
        </w:rPr>
        <w:t xml:space="preserve">experience. </w:t>
      </w:r>
    </w:p>
    <w:p w14:paraId="2DD07F46" w14:textId="77777777" w:rsidR="00DD52F7" w:rsidRPr="00733065" w:rsidRDefault="00DD52F7" w:rsidP="00733065">
      <w:pPr>
        <w:pStyle w:val="ListParagraph"/>
        <w:rPr>
          <w:lang w:eastAsia="en-GB"/>
        </w:rPr>
      </w:pPr>
      <w:r w:rsidRPr="00733065">
        <w:rPr>
          <w:lang w:eastAsia="en-GB"/>
        </w:rPr>
        <w:t xml:space="preserve">Experience of working with volunteers. </w:t>
      </w:r>
    </w:p>
    <w:p w14:paraId="32AF60B8" w14:textId="77777777" w:rsidR="00DD52F7" w:rsidRPr="00733065" w:rsidRDefault="00DD52F7" w:rsidP="00733065">
      <w:pPr>
        <w:pStyle w:val="ListParagraph"/>
        <w:rPr>
          <w:lang w:eastAsia="en-GB"/>
        </w:rPr>
      </w:pPr>
      <w:r w:rsidRPr="00733065">
        <w:rPr>
          <w:lang w:eastAsia="en-GB"/>
        </w:rPr>
        <w:lastRenderedPageBreak/>
        <w:t xml:space="preserve">Visual merchandising experience. </w:t>
      </w:r>
    </w:p>
    <w:p w14:paraId="0D1E46D8" w14:textId="77777777" w:rsidR="00DD52F7" w:rsidRPr="00733065" w:rsidRDefault="00DD52F7" w:rsidP="00733065">
      <w:pPr>
        <w:pStyle w:val="ListParagraph"/>
        <w:rPr>
          <w:lang w:eastAsia="en-GB"/>
        </w:rPr>
      </w:pPr>
      <w:r w:rsidRPr="00733065">
        <w:rPr>
          <w:lang w:eastAsia="en-GB"/>
        </w:rPr>
        <w:t xml:space="preserve">Community engagement or fundraising experience. </w:t>
      </w:r>
    </w:p>
    <w:p w14:paraId="322D25F2" w14:textId="0272EF48" w:rsidR="00733065" w:rsidRPr="00AC07DC" w:rsidRDefault="00DD52F7" w:rsidP="00AC07DC">
      <w:pPr>
        <w:pStyle w:val="ListParagraph"/>
        <w:rPr>
          <w:lang w:eastAsia="en-GB"/>
        </w:rPr>
      </w:pPr>
      <w:r w:rsidRPr="00733065">
        <w:rPr>
          <w:lang w:eastAsia="en-GB"/>
        </w:rPr>
        <w:t>Full UK driving licence and access to a vehicle.</w:t>
      </w:r>
    </w:p>
    <w:p w14:paraId="5B36AA28" w14:textId="3CE95B2A" w:rsidR="0044630F" w:rsidRPr="00733065" w:rsidRDefault="0044630F" w:rsidP="00AC07DC">
      <w:pPr>
        <w:pStyle w:val="Heading1"/>
      </w:pPr>
      <w:r w:rsidRPr="00733065">
        <w:t>Additional information</w:t>
      </w:r>
    </w:p>
    <w:p w14:paraId="0B1B1BF6" w14:textId="661BA178" w:rsidR="00DD52F7" w:rsidRPr="00733065" w:rsidRDefault="00DD52F7" w:rsidP="00733065">
      <w:pPr>
        <w:pStyle w:val="ListParagraph"/>
      </w:pPr>
      <w:r w:rsidRPr="00733065">
        <w:t xml:space="preserve">Occasional travel to other Wiltshire Sight locations for meetings or training may be required. </w:t>
      </w:r>
    </w:p>
    <w:p w14:paraId="2A0C7580" w14:textId="4FA1A78C" w:rsidR="00DD52F7" w:rsidRPr="00733065" w:rsidRDefault="00DD52F7" w:rsidP="00733065">
      <w:pPr>
        <w:pStyle w:val="ListParagraph"/>
      </w:pPr>
      <w:r w:rsidRPr="00733065">
        <w:t xml:space="preserve">Flexibility to provide cover in other charity shops may occasionally be required. </w:t>
      </w:r>
    </w:p>
    <w:p w14:paraId="3B046DC4" w14:textId="208B3AF2" w:rsidR="00DD52F7" w:rsidRPr="00733065" w:rsidRDefault="00DD52F7" w:rsidP="00733065">
      <w:pPr>
        <w:pStyle w:val="ListParagraph"/>
      </w:pPr>
      <w:r w:rsidRPr="00733065">
        <w:t xml:space="preserve">Occasional evening or weekend attendance at community events may be required. </w:t>
      </w:r>
    </w:p>
    <w:p w14:paraId="12E04570" w14:textId="3D4C671A" w:rsidR="00733065" w:rsidRPr="00AC07DC" w:rsidRDefault="00DD52F7" w:rsidP="00AC07DC">
      <w:pPr>
        <w:pStyle w:val="ListParagraph"/>
      </w:pPr>
      <w:r w:rsidRPr="00733065">
        <w:t xml:space="preserve">Wiltshire Sight is committed to safeguarding and promoting the welfare of everyone who </w:t>
      </w:r>
      <w:proofErr w:type="gramStart"/>
      <w:r w:rsidRPr="00733065">
        <w:t>comes into contact with</w:t>
      </w:r>
      <w:proofErr w:type="gramEnd"/>
      <w:r w:rsidRPr="00733065">
        <w:t xml:space="preserve"> the charity. All employees are expected to work in accordance with our safeguarding policies and procedures.</w:t>
      </w:r>
    </w:p>
    <w:p w14:paraId="6EB57D1D" w14:textId="15F2C2C7" w:rsidR="001D1E46" w:rsidRPr="00AC07DC" w:rsidRDefault="001D1E46" w:rsidP="00AC07DC">
      <w:pPr>
        <w:pStyle w:val="Heading1"/>
      </w:pPr>
      <w:r w:rsidRPr="00AC07DC">
        <w:t>How to apply</w:t>
      </w:r>
    </w:p>
    <w:p w14:paraId="438DA783" w14:textId="21679377" w:rsidR="001D1E46" w:rsidRPr="00733065" w:rsidRDefault="001D1E46" w:rsidP="00733065">
      <w:pPr>
        <w:spacing w:before="240" w:line="360" w:lineRule="auto"/>
        <w:jc w:val="both"/>
        <w:rPr>
          <w:sz w:val="28"/>
          <w:szCs w:val="28"/>
          <w:lang w:val="en-GB"/>
        </w:rPr>
      </w:pPr>
      <w:r w:rsidRPr="00733065">
        <w:rPr>
          <w:sz w:val="28"/>
          <w:szCs w:val="28"/>
          <w:lang w:val="en-GB"/>
        </w:rPr>
        <w:t xml:space="preserve">Please submit your CV and a cover letter to </w:t>
      </w:r>
      <w:hyperlink r:id="rId12" w:history="1">
        <w:r w:rsidR="00CF6E1A" w:rsidRPr="00733065">
          <w:rPr>
            <w:rStyle w:val="Hyperlink"/>
            <w:sz w:val="28"/>
            <w:szCs w:val="28"/>
            <w:lang w:val="en-GB"/>
          </w:rPr>
          <w:t>jo.rouse@sightsupportwest.org.uk</w:t>
        </w:r>
      </w:hyperlink>
    </w:p>
    <w:p w14:paraId="6A63D78A" w14:textId="03C3F6D6" w:rsidR="00733065" w:rsidRDefault="001D1E46" w:rsidP="00733065">
      <w:pPr>
        <w:spacing w:before="240" w:line="360" w:lineRule="auto"/>
        <w:jc w:val="both"/>
        <w:rPr>
          <w:sz w:val="28"/>
          <w:szCs w:val="28"/>
          <w:lang w:val="en-GB"/>
        </w:rPr>
      </w:pPr>
      <w:r w:rsidRPr="00733065">
        <w:rPr>
          <w:sz w:val="28"/>
          <w:szCs w:val="28"/>
          <w:lang w:val="en-GB"/>
        </w:rPr>
        <w:t>Please ensure your cover letter includes your reasons for applying and any relevant information that can support your application.</w:t>
      </w:r>
    </w:p>
    <w:p w14:paraId="1CB62083" w14:textId="2A043AA9" w:rsidR="00733065" w:rsidRPr="00733065" w:rsidRDefault="00733065" w:rsidP="00AC07DC">
      <w:pPr>
        <w:pStyle w:val="Heading1"/>
      </w:pPr>
      <w:r>
        <w:t>End of Document</w:t>
      </w:r>
    </w:p>
    <w:p w14:paraId="20B774FD" w14:textId="77777777" w:rsidR="00733065" w:rsidRPr="00733065" w:rsidRDefault="00733065" w:rsidP="00733065">
      <w:pPr>
        <w:pBdr>
          <w:top w:val="single" w:sz="8" w:space="1" w:color="auto"/>
          <w:left w:val="single" w:sz="8" w:space="4" w:color="auto"/>
          <w:bottom w:val="single" w:sz="8" w:space="1" w:color="auto"/>
          <w:right w:val="single" w:sz="8" w:space="4" w:color="auto"/>
        </w:pBdr>
        <w:spacing w:line="360" w:lineRule="auto"/>
        <w:rPr>
          <w:sz w:val="28"/>
          <w:szCs w:val="28"/>
        </w:rPr>
      </w:pPr>
      <w:r w:rsidRPr="00733065">
        <w:rPr>
          <w:sz w:val="28"/>
          <w:szCs w:val="28"/>
        </w:rPr>
        <w:t xml:space="preserve">01380 </w:t>
      </w:r>
      <w:proofErr w:type="gramStart"/>
      <w:r w:rsidRPr="00733065">
        <w:rPr>
          <w:sz w:val="28"/>
          <w:szCs w:val="28"/>
        </w:rPr>
        <w:t>723682  info@wiltshiresight.org</w:t>
      </w:r>
      <w:proofErr w:type="gramEnd"/>
      <w:r w:rsidRPr="00733065">
        <w:rPr>
          <w:sz w:val="28"/>
          <w:szCs w:val="28"/>
        </w:rPr>
        <w:t xml:space="preserve"> </w:t>
      </w:r>
    </w:p>
    <w:p w14:paraId="390FD59E" w14:textId="77777777" w:rsidR="00733065" w:rsidRPr="00733065" w:rsidRDefault="00733065" w:rsidP="00733065">
      <w:pPr>
        <w:pBdr>
          <w:top w:val="single" w:sz="8" w:space="1" w:color="auto"/>
          <w:left w:val="single" w:sz="8" w:space="4" w:color="auto"/>
          <w:bottom w:val="single" w:sz="8" w:space="1" w:color="auto"/>
          <w:right w:val="single" w:sz="8" w:space="4" w:color="auto"/>
        </w:pBdr>
        <w:spacing w:line="360" w:lineRule="auto"/>
        <w:rPr>
          <w:sz w:val="28"/>
          <w:szCs w:val="28"/>
        </w:rPr>
      </w:pPr>
      <w:r w:rsidRPr="00733065">
        <w:rPr>
          <w:sz w:val="28"/>
          <w:szCs w:val="28"/>
        </w:rPr>
        <w:t xml:space="preserve">Wiltshire Sight is a registered charity: 1119462. Registered Office: St Lucy’s Sight Centre, The Beeches, </w:t>
      </w:r>
      <w:proofErr w:type="spellStart"/>
      <w:r w:rsidRPr="00733065">
        <w:rPr>
          <w:sz w:val="28"/>
          <w:szCs w:val="28"/>
        </w:rPr>
        <w:t>Browfort</w:t>
      </w:r>
      <w:proofErr w:type="spellEnd"/>
      <w:r w:rsidRPr="00733065">
        <w:rPr>
          <w:sz w:val="28"/>
          <w:szCs w:val="28"/>
        </w:rPr>
        <w:t>, Bath Road, Devizes, Wiltshire, SN10 2AT.</w:t>
      </w:r>
    </w:p>
    <w:p w14:paraId="00EB4D69" w14:textId="3B5F66DC" w:rsidR="0044630F" w:rsidRPr="00733065" w:rsidRDefault="00733065" w:rsidP="00733065">
      <w:pPr>
        <w:pBdr>
          <w:top w:val="single" w:sz="8" w:space="1" w:color="auto"/>
          <w:left w:val="single" w:sz="8" w:space="4" w:color="auto"/>
          <w:bottom w:val="single" w:sz="8" w:space="1" w:color="auto"/>
          <w:right w:val="single" w:sz="8" w:space="4" w:color="auto"/>
        </w:pBdr>
        <w:spacing w:line="360" w:lineRule="auto"/>
        <w:rPr>
          <w:sz w:val="28"/>
          <w:szCs w:val="28"/>
        </w:rPr>
      </w:pPr>
      <w:r w:rsidRPr="00733065">
        <w:rPr>
          <w:sz w:val="28"/>
          <w:szCs w:val="28"/>
        </w:rPr>
        <w:t>If you require this document in an alternative accessible format, please contact us.</w:t>
      </w:r>
    </w:p>
    <w:sectPr w:rsidR="0044630F" w:rsidRPr="00733065" w:rsidSect="001D6213">
      <w:footerReference w:type="default" r:id="rId13"/>
      <w:headerReference w:type="first" r:id="rId14"/>
      <w:pgSz w:w="11907" w:h="16840" w:code="9"/>
      <w:pgMar w:top="1077" w:right="1077" w:bottom="426"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305D" w14:textId="77777777" w:rsidR="001E6E01" w:rsidRDefault="001E6E01">
      <w:r>
        <w:separator/>
      </w:r>
    </w:p>
  </w:endnote>
  <w:endnote w:type="continuationSeparator" w:id="0">
    <w:p w14:paraId="29389B96" w14:textId="77777777" w:rsidR="001E6E01" w:rsidRDefault="001E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rpid C1 Light">
    <w:altName w:val="Corpid C1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1F7FE" w14:textId="77777777" w:rsidR="00411532" w:rsidRPr="00392779" w:rsidRDefault="00392779" w:rsidP="00392779">
    <w:pPr>
      <w:pStyle w:val="Footer"/>
      <w:tabs>
        <w:tab w:val="clear" w:pos="4320"/>
      </w:tabs>
      <w:jc w:val="right"/>
      <w:rPr>
        <w:rFonts w:ascii="Calibri" w:hAnsi="Calibri"/>
        <w:sz w:val="16"/>
        <w:szCs w:val="16"/>
      </w:rPr>
    </w:pPr>
    <w:r w:rsidRPr="00392779">
      <w:rPr>
        <w:rFonts w:ascii="Calibri" w:hAnsi="Calibri"/>
        <w:sz w:val="16"/>
        <w:szCs w:val="16"/>
      </w:rPr>
      <w:t xml:space="preserve">Page </w:t>
    </w:r>
    <w:r w:rsidRPr="00392779">
      <w:rPr>
        <w:rFonts w:ascii="Calibri" w:hAnsi="Calibri"/>
        <w:b/>
        <w:sz w:val="16"/>
        <w:szCs w:val="16"/>
      </w:rPr>
      <w:fldChar w:fldCharType="begin"/>
    </w:r>
    <w:r w:rsidRPr="00392779">
      <w:rPr>
        <w:rFonts w:ascii="Calibri" w:hAnsi="Calibri"/>
        <w:b/>
        <w:sz w:val="16"/>
        <w:szCs w:val="16"/>
      </w:rPr>
      <w:instrText xml:space="preserve"> PAGE </w:instrText>
    </w:r>
    <w:r w:rsidRPr="00392779">
      <w:rPr>
        <w:rFonts w:ascii="Calibri" w:hAnsi="Calibri"/>
        <w:b/>
        <w:sz w:val="16"/>
        <w:szCs w:val="16"/>
      </w:rPr>
      <w:fldChar w:fldCharType="separate"/>
    </w:r>
    <w:r w:rsidR="00953BEE">
      <w:rPr>
        <w:rFonts w:ascii="Calibri" w:hAnsi="Calibri"/>
        <w:b/>
        <w:noProof/>
        <w:sz w:val="16"/>
        <w:szCs w:val="16"/>
      </w:rPr>
      <w:t>2</w:t>
    </w:r>
    <w:r w:rsidRPr="00392779">
      <w:rPr>
        <w:rFonts w:ascii="Calibri" w:hAnsi="Calibri"/>
        <w:b/>
        <w:sz w:val="16"/>
        <w:szCs w:val="16"/>
      </w:rPr>
      <w:fldChar w:fldCharType="end"/>
    </w:r>
    <w:r w:rsidRPr="00392779">
      <w:rPr>
        <w:rFonts w:ascii="Calibri" w:hAnsi="Calibri"/>
        <w:sz w:val="16"/>
        <w:szCs w:val="16"/>
      </w:rPr>
      <w:t xml:space="preserve"> of </w:t>
    </w:r>
    <w:r w:rsidRPr="00392779">
      <w:rPr>
        <w:rFonts w:ascii="Calibri" w:hAnsi="Calibri"/>
        <w:b/>
        <w:sz w:val="16"/>
        <w:szCs w:val="16"/>
      </w:rPr>
      <w:fldChar w:fldCharType="begin"/>
    </w:r>
    <w:r w:rsidRPr="00392779">
      <w:rPr>
        <w:rFonts w:ascii="Calibri" w:hAnsi="Calibri"/>
        <w:b/>
        <w:sz w:val="16"/>
        <w:szCs w:val="16"/>
      </w:rPr>
      <w:instrText xml:space="preserve"> NUMPAGES  </w:instrText>
    </w:r>
    <w:r w:rsidRPr="00392779">
      <w:rPr>
        <w:rFonts w:ascii="Calibri" w:hAnsi="Calibri"/>
        <w:b/>
        <w:sz w:val="16"/>
        <w:szCs w:val="16"/>
      </w:rPr>
      <w:fldChar w:fldCharType="separate"/>
    </w:r>
    <w:r w:rsidR="00953BEE">
      <w:rPr>
        <w:rFonts w:ascii="Calibri" w:hAnsi="Calibri"/>
        <w:b/>
        <w:noProof/>
        <w:sz w:val="16"/>
        <w:szCs w:val="16"/>
      </w:rPr>
      <w:t>5</w:t>
    </w:r>
    <w:r w:rsidRPr="00392779">
      <w:rPr>
        <w:rFonts w:ascii="Calibri" w:hAnsi="Calibr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C220D" w14:textId="77777777" w:rsidR="001E6E01" w:rsidRDefault="001E6E01">
      <w:r>
        <w:separator/>
      </w:r>
    </w:p>
  </w:footnote>
  <w:footnote w:type="continuationSeparator" w:id="0">
    <w:p w14:paraId="17F13E72" w14:textId="77777777" w:rsidR="001E6E01" w:rsidRDefault="001E6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A45C" w14:textId="75D59456" w:rsidR="001D6213" w:rsidRDefault="001D6213">
    <w:pPr>
      <w:pStyle w:val="Header"/>
    </w:pPr>
    <w:r>
      <w:rPr>
        <w:noProof/>
      </w:rPr>
      <w:drawing>
        <wp:anchor distT="0" distB="0" distL="114300" distR="114300" simplePos="0" relativeHeight="251659264" behindDoc="1" locked="0" layoutInCell="1" allowOverlap="1" wp14:anchorId="1DA8A5E0" wp14:editId="585F7D6F">
          <wp:simplePos x="0" y="0"/>
          <wp:positionH relativeFrom="column">
            <wp:posOffset>2371725</wp:posOffset>
          </wp:positionH>
          <wp:positionV relativeFrom="paragraph">
            <wp:posOffset>-48260</wp:posOffset>
          </wp:positionV>
          <wp:extent cx="1623060" cy="874395"/>
          <wp:effectExtent l="0" t="0" r="0" b="0"/>
          <wp:wrapNone/>
          <wp:docPr id="1639298484" name="Picture 1" descr="Wiltshire 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98484" name="Picture 1" descr="Wiltshire Sigh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060" cy="8743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87.25pt" o:bullet="t">
        <v:imagedata r:id="rId1" o:title="Ascent Bullet Point"/>
      </v:shape>
    </w:pict>
  </w:numPicBullet>
  <w:abstractNum w:abstractNumId="0" w15:restartNumberingAfterBreak="0">
    <w:nsid w:val="02CE516D"/>
    <w:multiLevelType w:val="multilevel"/>
    <w:tmpl w:val="3752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907FC"/>
    <w:multiLevelType w:val="multilevel"/>
    <w:tmpl w:val="F10A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B2912"/>
    <w:multiLevelType w:val="multilevel"/>
    <w:tmpl w:val="BB009714"/>
    <w:styleLink w:val="AscentTableBulletListStyle"/>
    <w:lvl w:ilvl="0">
      <w:start w:val="1"/>
      <w:numFmt w:val="bullet"/>
      <w:pStyle w:val="TableBulletList"/>
      <w:lvlText w:val=""/>
      <w:lvlPicBulletId w:val="0"/>
      <w:lvlJc w:val="left"/>
      <w:pPr>
        <w:tabs>
          <w:tab w:val="num" w:pos="397"/>
        </w:tabs>
        <w:ind w:left="397" w:hanging="397"/>
      </w:pPr>
      <w:rPr>
        <w:rFonts w:ascii="Symbol" w:hAnsi="Symbol" w:hint="default"/>
        <w:color w:val="auto"/>
      </w:rPr>
    </w:lvl>
    <w:lvl w:ilvl="1">
      <w:start w:val="1"/>
      <w:numFmt w:val="bullet"/>
      <w:pStyle w:val="TableBulletList1"/>
      <w:lvlText w:val=""/>
      <w:lvlJc w:val="left"/>
      <w:pPr>
        <w:tabs>
          <w:tab w:val="num" w:pos="680"/>
        </w:tabs>
        <w:ind w:left="681" w:hanging="284"/>
      </w:pPr>
      <w:rPr>
        <w:rFonts w:ascii="Wingdings" w:hAnsi="Wingdings" w:hint="default"/>
        <w:color w:val="513D7C"/>
      </w:rPr>
    </w:lvl>
    <w:lvl w:ilvl="2">
      <w:start w:val="1"/>
      <w:numFmt w:val="bullet"/>
      <w:pStyle w:val="TableBulletList2"/>
      <w:lvlText w:val=""/>
      <w:lvlJc w:val="left"/>
      <w:pPr>
        <w:tabs>
          <w:tab w:val="num" w:pos="964"/>
        </w:tabs>
        <w:ind w:left="965" w:hanging="285"/>
      </w:pPr>
      <w:rPr>
        <w:rFonts w:ascii="Symbol" w:hAnsi="Symbol" w:hint="default"/>
        <w:color w:val="513D7C"/>
      </w:rPr>
    </w:lvl>
    <w:lvl w:ilvl="3">
      <w:start w:val="1"/>
      <w:numFmt w:val="decimal"/>
      <w:lvlText w:val="(%4)"/>
      <w:lvlJc w:val="left"/>
      <w:pPr>
        <w:ind w:left="1249" w:hanging="397"/>
      </w:pPr>
      <w:rPr>
        <w:rFonts w:hint="default"/>
      </w:rPr>
    </w:lvl>
    <w:lvl w:ilvl="4">
      <w:start w:val="1"/>
      <w:numFmt w:val="lowerLetter"/>
      <w:lvlText w:val="(%5)"/>
      <w:lvlJc w:val="left"/>
      <w:pPr>
        <w:ind w:left="1533" w:hanging="397"/>
      </w:pPr>
      <w:rPr>
        <w:rFonts w:hint="default"/>
      </w:rPr>
    </w:lvl>
    <w:lvl w:ilvl="5">
      <w:start w:val="1"/>
      <w:numFmt w:val="lowerRoman"/>
      <w:lvlText w:val="(%6)"/>
      <w:lvlJc w:val="left"/>
      <w:pPr>
        <w:ind w:left="1817" w:hanging="397"/>
      </w:pPr>
      <w:rPr>
        <w:rFonts w:hint="default"/>
      </w:rPr>
    </w:lvl>
    <w:lvl w:ilvl="6">
      <w:start w:val="1"/>
      <w:numFmt w:val="decimal"/>
      <w:lvlText w:val="%7."/>
      <w:lvlJc w:val="left"/>
      <w:pPr>
        <w:ind w:left="2101" w:hanging="397"/>
      </w:pPr>
      <w:rPr>
        <w:rFonts w:hint="default"/>
      </w:rPr>
    </w:lvl>
    <w:lvl w:ilvl="7">
      <w:start w:val="1"/>
      <w:numFmt w:val="lowerLetter"/>
      <w:lvlText w:val="%8."/>
      <w:lvlJc w:val="left"/>
      <w:pPr>
        <w:ind w:left="2385" w:hanging="397"/>
      </w:pPr>
      <w:rPr>
        <w:rFonts w:hint="default"/>
      </w:rPr>
    </w:lvl>
    <w:lvl w:ilvl="8">
      <w:start w:val="1"/>
      <w:numFmt w:val="lowerRoman"/>
      <w:lvlText w:val="%9."/>
      <w:lvlJc w:val="left"/>
      <w:pPr>
        <w:ind w:left="2669" w:hanging="397"/>
      </w:pPr>
      <w:rPr>
        <w:rFonts w:hint="default"/>
      </w:rPr>
    </w:lvl>
  </w:abstractNum>
  <w:abstractNum w:abstractNumId="3" w15:restartNumberingAfterBreak="0">
    <w:nsid w:val="2B895428"/>
    <w:multiLevelType w:val="multilevel"/>
    <w:tmpl w:val="7C74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37962"/>
    <w:multiLevelType w:val="multilevel"/>
    <w:tmpl w:val="131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72723"/>
    <w:multiLevelType w:val="multilevel"/>
    <w:tmpl w:val="42DC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34DF8"/>
    <w:multiLevelType w:val="hybridMultilevel"/>
    <w:tmpl w:val="1278E480"/>
    <w:lvl w:ilvl="0" w:tplc="C06A29DC">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562DF6"/>
    <w:multiLevelType w:val="multilevel"/>
    <w:tmpl w:val="04F2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2D4C16"/>
    <w:multiLevelType w:val="multilevel"/>
    <w:tmpl w:val="6E52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94732"/>
    <w:multiLevelType w:val="multilevel"/>
    <w:tmpl w:val="2504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304753">
    <w:abstractNumId w:val="2"/>
  </w:num>
  <w:num w:numId="2" w16cid:durableId="1623538623">
    <w:abstractNumId w:val="8"/>
  </w:num>
  <w:num w:numId="3" w16cid:durableId="196819725">
    <w:abstractNumId w:val="7"/>
  </w:num>
  <w:num w:numId="4" w16cid:durableId="1263106407">
    <w:abstractNumId w:val="3"/>
  </w:num>
  <w:num w:numId="5" w16cid:durableId="301230453">
    <w:abstractNumId w:val="4"/>
  </w:num>
  <w:num w:numId="6" w16cid:durableId="85076347">
    <w:abstractNumId w:val="0"/>
  </w:num>
  <w:num w:numId="7" w16cid:durableId="1169977895">
    <w:abstractNumId w:val="9"/>
  </w:num>
  <w:num w:numId="8" w16cid:durableId="1574000131">
    <w:abstractNumId w:val="1"/>
  </w:num>
  <w:num w:numId="9" w16cid:durableId="1495608927">
    <w:abstractNumId w:val="6"/>
  </w:num>
  <w:num w:numId="10" w16cid:durableId="2359974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F2"/>
    <w:rsid w:val="00003567"/>
    <w:rsid w:val="00012858"/>
    <w:rsid w:val="00013D3B"/>
    <w:rsid w:val="000407C3"/>
    <w:rsid w:val="00040E9E"/>
    <w:rsid w:val="000444A6"/>
    <w:rsid w:val="00061DC5"/>
    <w:rsid w:val="00081147"/>
    <w:rsid w:val="000922E6"/>
    <w:rsid w:val="00096026"/>
    <w:rsid w:val="000A2715"/>
    <w:rsid w:val="000A4B0B"/>
    <w:rsid w:val="000B3E91"/>
    <w:rsid w:val="000C30DC"/>
    <w:rsid w:val="000C39BB"/>
    <w:rsid w:val="000C4167"/>
    <w:rsid w:val="000C6BBD"/>
    <w:rsid w:val="000C6C95"/>
    <w:rsid w:val="000E39FF"/>
    <w:rsid w:val="000E4ECB"/>
    <w:rsid w:val="000E7864"/>
    <w:rsid w:val="000F58C3"/>
    <w:rsid w:val="00115F21"/>
    <w:rsid w:val="00116468"/>
    <w:rsid w:val="00121193"/>
    <w:rsid w:val="0012470D"/>
    <w:rsid w:val="001273BD"/>
    <w:rsid w:val="00131224"/>
    <w:rsid w:val="00134E07"/>
    <w:rsid w:val="0013732A"/>
    <w:rsid w:val="001472C1"/>
    <w:rsid w:val="00147F0C"/>
    <w:rsid w:val="001548BD"/>
    <w:rsid w:val="00161CCA"/>
    <w:rsid w:val="00176B55"/>
    <w:rsid w:val="00185EE9"/>
    <w:rsid w:val="00193E85"/>
    <w:rsid w:val="001A6694"/>
    <w:rsid w:val="001B668E"/>
    <w:rsid w:val="001C1251"/>
    <w:rsid w:val="001C341C"/>
    <w:rsid w:val="001D1E46"/>
    <w:rsid w:val="001D6213"/>
    <w:rsid w:val="001E39A6"/>
    <w:rsid w:val="001E44FF"/>
    <w:rsid w:val="001E6E01"/>
    <w:rsid w:val="00212650"/>
    <w:rsid w:val="0021374C"/>
    <w:rsid w:val="0021413A"/>
    <w:rsid w:val="00224014"/>
    <w:rsid w:val="00231C1B"/>
    <w:rsid w:val="0023237C"/>
    <w:rsid w:val="00233010"/>
    <w:rsid w:val="00245E80"/>
    <w:rsid w:val="00253520"/>
    <w:rsid w:val="00266D95"/>
    <w:rsid w:val="0027165D"/>
    <w:rsid w:val="002837D9"/>
    <w:rsid w:val="00290199"/>
    <w:rsid w:val="00292D23"/>
    <w:rsid w:val="002A4041"/>
    <w:rsid w:val="002C2C84"/>
    <w:rsid w:val="002D70E8"/>
    <w:rsid w:val="002E42FB"/>
    <w:rsid w:val="002F1F56"/>
    <w:rsid w:val="00303C0A"/>
    <w:rsid w:val="00325320"/>
    <w:rsid w:val="00333F44"/>
    <w:rsid w:val="00334EB4"/>
    <w:rsid w:val="003402C2"/>
    <w:rsid w:val="00353E11"/>
    <w:rsid w:val="00377787"/>
    <w:rsid w:val="00384BCE"/>
    <w:rsid w:val="00387A11"/>
    <w:rsid w:val="003907BD"/>
    <w:rsid w:val="00391901"/>
    <w:rsid w:val="00392779"/>
    <w:rsid w:val="003A4611"/>
    <w:rsid w:val="003C4ACD"/>
    <w:rsid w:val="003C70A6"/>
    <w:rsid w:val="003D1881"/>
    <w:rsid w:val="003E4EF0"/>
    <w:rsid w:val="003E6214"/>
    <w:rsid w:val="003F0004"/>
    <w:rsid w:val="0040657F"/>
    <w:rsid w:val="00411532"/>
    <w:rsid w:val="0041263F"/>
    <w:rsid w:val="00420E7B"/>
    <w:rsid w:val="0042622B"/>
    <w:rsid w:val="00437C07"/>
    <w:rsid w:val="004430E6"/>
    <w:rsid w:val="0044630F"/>
    <w:rsid w:val="004506DE"/>
    <w:rsid w:val="00461AAA"/>
    <w:rsid w:val="004813E5"/>
    <w:rsid w:val="004A12DE"/>
    <w:rsid w:val="004A2703"/>
    <w:rsid w:val="004A5B44"/>
    <w:rsid w:val="004A778B"/>
    <w:rsid w:val="004B0F55"/>
    <w:rsid w:val="004B22E5"/>
    <w:rsid w:val="004B2901"/>
    <w:rsid w:val="004C1613"/>
    <w:rsid w:val="004D52EF"/>
    <w:rsid w:val="004E1A64"/>
    <w:rsid w:val="00503768"/>
    <w:rsid w:val="00504DF6"/>
    <w:rsid w:val="0050589B"/>
    <w:rsid w:val="005062AF"/>
    <w:rsid w:val="00507923"/>
    <w:rsid w:val="00512D5F"/>
    <w:rsid w:val="00531D56"/>
    <w:rsid w:val="00545CC1"/>
    <w:rsid w:val="00553931"/>
    <w:rsid w:val="00556BDD"/>
    <w:rsid w:val="00557AD2"/>
    <w:rsid w:val="0057129A"/>
    <w:rsid w:val="00571FA8"/>
    <w:rsid w:val="005813F7"/>
    <w:rsid w:val="00582070"/>
    <w:rsid w:val="005A53B2"/>
    <w:rsid w:val="005B1A89"/>
    <w:rsid w:val="005C53D4"/>
    <w:rsid w:val="005C6F9F"/>
    <w:rsid w:val="005D542D"/>
    <w:rsid w:val="005D7E2B"/>
    <w:rsid w:val="00607CB5"/>
    <w:rsid w:val="0063521E"/>
    <w:rsid w:val="006449CD"/>
    <w:rsid w:val="00650CD1"/>
    <w:rsid w:val="00660AA0"/>
    <w:rsid w:val="0066116D"/>
    <w:rsid w:val="00666769"/>
    <w:rsid w:val="00680635"/>
    <w:rsid w:val="00681D16"/>
    <w:rsid w:val="00682D6C"/>
    <w:rsid w:val="00683C7B"/>
    <w:rsid w:val="0069642A"/>
    <w:rsid w:val="006A5A42"/>
    <w:rsid w:val="006A6A8F"/>
    <w:rsid w:val="006B6C99"/>
    <w:rsid w:val="006C2BE3"/>
    <w:rsid w:val="006D14A2"/>
    <w:rsid w:val="006D4F27"/>
    <w:rsid w:val="006F002F"/>
    <w:rsid w:val="006F48B5"/>
    <w:rsid w:val="006F53DF"/>
    <w:rsid w:val="00701401"/>
    <w:rsid w:val="00705432"/>
    <w:rsid w:val="0071628A"/>
    <w:rsid w:val="00716A53"/>
    <w:rsid w:val="007328A5"/>
    <w:rsid w:val="00732BFE"/>
    <w:rsid w:val="00733065"/>
    <w:rsid w:val="00744DEE"/>
    <w:rsid w:val="007504A7"/>
    <w:rsid w:val="00785494"/>
    <w:rsid w:val="007A4EEA"/>
    <w:rsid w:val="007A5EB4"/>
    <w:rsid w:val="007A7981"/>
    <w:rsid w:val="007C01CB"/>
    <w:rsid w:val="007C159D"/>
    <w:rsid w:val="007D2106"/>
    <w:rsid w:val="007D2AA8"/>
    <w:rsid w:val="007E6EF4"/>
    <w:rsid w:val="007E7926"/>
    <w:rsid w:val="007F201F"/>
    <w:rsid w:val="007F519D"/>
    <w:rsid w:val="008013F5"/>
    <w:rsid w:val="008226FF"/>
    <w:rsid w:val="008258DE"/>
    <w:rsid w:val="00835F7D"/>
    <w:rsid w:val="0083637C"/>
    <w:rsid w:val="0083698C"/>
    <w:rsid w:val="008525FF"/>
    <w:rsid w:val="00862D35"/>
    <w:rsid w:val="008647B5"/>
    <w:rsid w:val="008712BF"/>
    <w:rsid w:val="00873E3E"/>
    <w:rsid w:val="008759AE"/>
    <w:rsid w:val="00887961"/>
    <w:rsid w:val="00891FF3"/>
    <w:rsid w:val="008C6C27"/>
    <w:rsid w:val="008D1EFD"/>
    <w:rsid w:val="008D52ED"/>
    <w:rsid w:val="008D540A"/>
    <w:rsid w:val="008D5549"/>
    <w:rsid w:val="008D5D98"/>
    <w:rsid w:val="008D7BA5"/>
    <w:rsid w:val="008E72AF"/>
    <w:rsid w:val="008F0D9C"/>
    <w:rsid w:val="008F78BE"/>
    <w:rsid w:val="008F7D69"/>
    <w:rsid w:val="00901D5C"/>
    <w:rsid w:val="00923C3D"/>
    <w:rsid w:val="00941636"/>
    <w:rsid w:val="00953BEE"/>
    <w:rsid w:val="009A1608"/>
    <w:rsid w:val="009A5EEE"/>
    <w:rsid w:val="009C3585"/>
    <w:rsid w:val="009C543D"/>
    <w:rsid w:val="009C54AE"/>
    <w:rsid w:val="009D2E4B"/>
    <w:rsid w:val="009D6CF6"/>
    <w:rsid w:val="009E6E6D"/>
    <w:rsid w:val="009F0C4E"/>
    <w:rsid w:val="009F58CA"/>
    <w:rsid w:val="00A0165C"/>
    <w:rsid w:val="00A03074"/>
    <w:rsid w:val="00A051E8"/>
    <w:rsid w:val="00A12ABE"/>
    <w:rsid w:val="00A17523"/>
    <w:rsid w:val="00A21C56"/>
    <w:rsid w:val="00A21C59"/>
    <w:rsid w:val="00A3114B"/>
    <w:rsid w:val="00A406EB"/>
    <w:rsid w:val="00A406FD"/>
    <w:rsid w:val="00A41ED9"/>
    <w:rsid w:val="00A42234"/>
    <w:rsid w:val="00A502E2"/>
    <w:rsid w:val="00A540C0"/>
    <w:rsid w:val="00A54603"/>
    <w:rsid w:val="00A55F3C"/>
    <w:rsid w:val="00A57DFE"/>
    <w:rsid w:val="00A73DF5"/>
    <w:rsid w:val="00A8477D"/>
    <w:rsid w:val="00A962BA"/>
    <w:rsid w:val="00AA27EE"/>
    <w:rsid w:val="00AB0150"/>
    <w:rsid w:val="00AB2562"/>
    <w:rsid w:val="00AC07DC"/>
    <w:rsid w:val="00AC6AD0"/>
    <w:rsid w:val="00AE1074"/>
    <w:rsid w:val="00AE143E"/>
    <w:rsid w:val="00B0394C"/>
    <w:rsid w:val="00B13AA9"/>
    <w:rsid w:val="00B13B3E"/>
    <w:rsid w:val="00B13D16"/>
    <w:rsid w:val="00B149CB"/>
    <w:rsid w:val="00B465A6"/>
    <w:rsid w:val="00B51674"/>
    <w:rsid w:val="00B552B2"/>
    <w:rsid w:val="00B57174"/>
    <w:rsid w:val="00B57598"/>
    <w:rsid w:val="00B80D8D"/>
    <w:rsid w:val="00B81A4D"/>
    <w:rsid w:val="00B83ADC"/>
    <w:rsid w:val="00B96D61"/>
    <w:rsid w:val="00BC7878"/>
    <w:rsid w:val="00BD1F42"/>
    <w:rsid w:val="00BD77DC"/>
    <w:rsid w:val="00C15D35"/>
    <w:rsid w:val="00C177F6"/>
    <w:rsid w:val="00C21368"/>
    <w:rsid w:val="00C22EC6"/>
    <w:rsid w:val="00C66C44"/>
    <w:rsid w:val="00C80887"/>
    <w:rsid w:val="00C86EBB"/>
    <w:rsid w:val="00CA7082"/>
    <w:rsid w:val="00CB0A0E"/>
    <w:rsid w:val="00CB4796"/>
    <w:rsid w:val="00CC01DC"/>
    <w:rsid w:val="00CD681B"/>
    <w:rsid w:val="00CF290B"/>
    <w:rsid w:val="00CF6E1A"/>
    <w:rsid w:val="00D00715"/>
    <w:rsid w:val="00D02EC3"/>
    <w:rsid w:val="00D22B24"/>
    <w:rsid w:val="00D31707"/>
    <w:rsid w:val="00D347DC"/>
    <w:rsid w:val="00D356C8"/>
    <w:rsid w:val="00D615CE"/>
    <w:rsid w:val="00D749C1"/>
    <w:rsid w:val="00D922C0"/>
    <w:rsid w:val="00D95E90"/>
    <w:rsid w:val="00DA194B"/>
    <w:rsid w:val="00DA6A59"/>
    <w:rsid w:val="00DA7CCA"/>
    <w:rsid w:val="00DC6606"/>
    <w:rsid w:val="00DC683F"/>
    <w:rsid w:val="00DD52F7"/>
    <w:rsid w:val="00DE129E"/>
    <w:rsid w:val="00DE2A88"/>
    <w:rsid w:val="00DE3EF5"/>
    <w:rsid w:val="00DE789C"/>
    <w:rsid w:val="00DF6803"/>
    <w:rsid w:val="00E01365"/>
    <w:rsid w:val="00E13CB5"/>
    <w:rsid w:val="00E269F2"/>
    <w:rsid w:val="00E27A71"/>
    <w:rsid w:val="00E37EA8"/>
    <w:rsid w:val="00E437E5"/>
    <w:rsid w:val="00E56EFA"/>
    <w:rsid w:val="00E6534D"/>
    <w:rsid w:val="00E72E8D"/>
    <w:rsid w:val="00E80558"/>
    <w:rsid w:val="00E81917"/>
    <w:rsid w:val="00EC410B"/>
    <w:rsid w:val="00EC6E3D"/>
    <w:rsid w:val="00EE2189"/>
    <w:rsid w:val="00EE3612"/>
    <w:rsid w:val="00EF66A9"/>
    <w:rsid w:val="00F118CA"/>
    <w:rsid w:val="00F13BEA"/>
    <w:rsid w:val="00F20700"/>
    <w:rsid w:val="00F44087"/>
    <w:rsid w:val="00F46AD0"/>
    <w:rsid w:val="00F47AD7"/>
    <w:rsid w:val="00F5065C"/>
    <w:rsid w:val="00F53E02"/>
    <w:rsid w:val="00F769DD"/>
    <w:rsid w:val="00F76B6B"/>
    <w:rsid w:val="00F90070"/>
    <w:rsid w:val="00F91D9C"/>
    <w:rsid w:val="00F936F0"/>
    <w:rsid w:val="00F96C51"/>
    <w:rsid w:val="00FB278F"/>
    <w:rsid w:val="00FB408E"/>
    <w:rsid w:val="00FB6FD8"/>
    <w:rsid w:val="00FB7D0B"/>
    <w:rsid w:val="00FC1743"/>
    <w:rsid w:val="00FC2521"/>
    <w:rsid w:val="00FD6925"/>
    <w:rsid w:val="00FE14C6"/>
    <w:rsid w:val="00FE33A7"/>
    <w:rsid w:val="00FE38C1"/>
    <w:rsid w:val="00FE600D"/>
    <w:rsid w:val="00FE7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D2A1A"/>
  <w15:chartTrackingRefBased/>
  <w15:docId w15:val="{AC6C6C9E-96E0-44E2-B191-779DF5BE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color w:val="000000"/>
      <w:sz w:val="22"/>
      <w:szCs w:val="22"/>
      <w:lang w:val="en-US" w:eastAsia="en-US"/>
    </w:rPr>
  </w:style>
  <w:style w:type="paragraph" w:styleId="Heading1">
    <w:name w:val="heading 1"/>
    <w:basedOn w:val="Normal"/>
    <w:next w:val="Normal"/>
    <w:link w:val="Heading1Char"/>
    <w:qFormat/>
    <w:rsid w:val="00AC07DC"/>
    <w:pPr>
      <w:spacing w:before="240" w:after="120" w:line="360" w:lineRule="auto"/>
      <w:outlineLvl w:val="0"/>
    </w:pPr>
    <w:rPr>
      <w:b/>
      <w:bCs/>
      <w:sz w:val="32"/>
      <w:szCs w:val="32"/>
      <w:lang w:val="en-GB" w:eastAsia="en-GB"/>
    </w:rPr>
  </w:style>
  <w:style w:type="paragraph" w:styleId="Heading2">
    <w:name w:val="heading 2"/>
    <w:basedOn w:val="Normal"/>
    <w:next w:val="Normal"/>
    <w:link w:val="Heading2Char"/>
    <w:semiHidden/>
    <w:unhideWhenUsed/>
    <w:qFormat/>
    <w:rsid w:val="001D62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733065"/>
    <w:pPr>
      <w:spacing w:before="240" w:line="360" w:lineRule="auto"/>
      <w:outlineLvl w:val="2"/>
    </w:pPr>
    <w:rPr>
      <w:b/>
      <w:bCs/>
      <w:sz w:val="28"/>
      <w:szCs w:val="28"/>
      <w:lang w:val="en-GB" w:eastAsia="en-GB"/>
    </w:rPr>
  </w:style>
  <w:style w:type="paragraph" w:styleId="Heading8">
    <w:name w:val="heading 8"/>
    <w:basedOn w:val="Normal"/>
    <w:next w:val="Normal"/>
    <w:link w:val="Heading8Char"/>
    <w:semiHidden/>
    <w:unhideWhenUsed/>
    <w:qFormat/>
    <w:rsid w:val="00EE2189"/>
    <w:pPr>
      <w:spacing w:before="240" w:after="60"/>
      <w:outlineLvl w:val="7"/>
    </w:pPr>
    <w:rPr>
      <w:rFonts w:ascii="Calibri"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C39BB"/>
    <w:rPr>
      <w:b/>
      <w:bCs/>
    </w:rPr>
  </w:style>
  <w:style w:type="paragraph" w:styleId="Header">
    <w:name w:val="header"/>
    <w:basedOn w:val="Normal"/>
    <w:link w:val="HeaderChar"/>
    <w:uiPriority w:val="99"/>
    <w:rsid w:val="00115F21"/>
    <w:pPr>
      <w:tabs>
        <w:tab w:val="center" w:pos="4320"/>
        <w:tab w:val="right" w:pos="8640"/>
      </w:tabs>
    </w:pPr>
    <w:rPr>
      <w:rFonts w:cs="Times New Roman"/>
    </w:rPr>
  </w:style>
  <w:style w:type="paragraph" w:styleId="Footer">
    <w:name w:val="footer"/>
    <w:basedOn w:val="Normal"/>
    <w:link w:val="FooterChar"/>
    <w:uiPriority w:val="99"/>
    <w:rsid w:val="00115F21"/>
    <w:pPr>
      <w:tabs>
        <w:tab w:val="center" w:pos="4320"/>
        <w:tab w:val="right" w:pos="8640"/>
      </w:tabs>
    </w:pPr>
    <w:rPr>
      <w:rFonts w:cs="Times New Roman"/>
    </w:rPr>
  </w:style>
  <w:style w:type="character" w:styleId="PageNumber">
    <w:name w:val="page number"/>
    <w:basedOn w:val="DefaultParagraphFont"/>
    <w:rsid w:val="00115F21"/>
  </w:style>
  <w:style w:type="paragraph" w:styleId="BalloonText">
    <w:name w:val="Balloon Text"/>
    <w:basedOn w:val="Normal"/>
    <w:link w:val="BalloonTextChar"/>
    <w:rsid w:val="00D347DC"/>
    <w:rPr>
      <w:rFonts w:ascii="Tahoma" w:hAnsi="Tahoma" w:cs="Times New Roman"/>
      <w:sz w:val="16"/>
      <w:szCs w:val="16"/>
    </w:rPr>
  </w:style>
  <w:style w:type="character" w:customStyle="1" w:styleId="BalloonTextChar">
    <w:name w:val="Balloon Text Char"/>
    <w:link w:val="BalloonText"/>
    <w:rsid w:val="00D347DC"/>
    <w:rPr>
      <w:rFonts w:ascii="Tahoma" w:hAnsi="Tahoma" w:cs="Tahoma"/>
      <w:color w:val="000000"/>
      <w:sz w:val="16"/>
      <w:szCs w:val="16"/>
      <w:lang w:val="en-US" w:eastAsia="en-US"/>
    </w:rPr>
  </w:style>
  <w:style w:type="paragraph" w:styleId="ListParagraph">
    <w:name w:val="List Paragraph"/>
    <w:basedOn w:val="Normal"/>
    <w:uiPriority w:val="34"/>
    <w:qFormat/>
    <w:rsid w:val="00733065"/>
    <w:pPr>
      <w:numPr>
        <w:numId w:val="9"/>
      </w:numPr>
      <w:spacing w:before="240" w:line="276" w:lineRule="auto"/>
    </w:pPr>
    <w:rPr>
      <w:sz w:val="28"/>
      <w:szCs w:val="28"/>
      <w:lang w:val="en-GB"/>
    </w:rPr>
  </w:style>
  <w:style w:type="character" w:customStyle="1" w:styleId="Heading1Char">
    <w:name w:val="Heading 1 Char"/>
    <w:link w:val="Heading1"/>
    <w:rsid w:val="00AC07DC"/>
    <w:rPr>
      <w:rFonts w:ascii="Arial" w:hAnsi="Arial" w:cs="Arial"/>
      <w:b/>
      <w:bCs/>
      <w:color w:val="000000"/>
      <w:sz w:val="32"/>
      <w:szCs w:val="32"/>
    </w:rPr>
  </w:style>
  <w:style w:type="character" w:customStyle="1" w:styleId="Heading3Char">
    <w:name w:val="Heading 3 Char"/>
    <w:link w:val="Heading3"/>
    <w:rsid w:val="00733065"/>
    <w:rPr>
      <w:rFonts w:ascii="Arial" w:hAnsi="Arial" w:cs="Arial"/>
      <w:b/>
      <w:bCs/>
      <w:color w:val="000000"/>
      <w:sz w:val="28"/>
      <w:szCs w:val="28"/>
    </w:rPr>
  </w:style>
  <w:style w:type="paragraph" w:styleId="NormalWeb">
    <w:name w:val="Normal (Web)"/>
    <w:basedOn w:val="Normal"/>
    <w:rsid w:val="00B80D8D"/>
    <w:pPr>
      <w:spacing w:before="100" w:beforeAutospacing="1" w:after="100" w:afterAutospacing="1"/>
    </w:pPr>
    <w:rPr>
      <w:rFonts w:ascii="Arial Unicode MS" w:eastAsia="Arial Unicode MS" w:hAnsi="Arial Unicode MS" w:cs="Arial Unicode MS"/>
      <w:color w:val="auto"/>
      <w:sz w:val="24"/>
      <w:szCs w:val="24"/>
    </w:rPr>
  </w:style>
  <w:style w:type="table" w:styleId="TableGrid">
    <w:name w:val="Table Grid"/>
    <w:basedOn w:val="TableNormal"/>
    <w:uiPriority w:val="59"/>
    <w:rsid w:val="00B80D8D"/>
    <w:rPr>
      <w:rFonts w:ascii="Arial" w:eastAsia="Calibri" w:hAnsi="Arial"/>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Text">
    <w:name w:val="Default Text"/>
    <w:basedOn w:val="Normal"/>
    <w:rsid w:val="00B80D8D"/>
    <w:pPr>
      <w:overflowPunct w:val="0"/>
      <w:autoSpaceDE w:val="0"/>
      <w:autoSpaceDN w:val="0"/>
      <w:adjustRightInd w:val="0"/>
      <w:textAlignment w:val="baseline"/>
    </w:pPr>
    <w:rPr>
      <w:rFonts w:ascii="Times New Roman" w:hAnsi="Times New Roman" w:cs="Times New Roman"/>
      <w:noProof/>
      <w:color w:val="auto"/>
      <w:sz w:val="24"/>
      <w:szCs w:val="20"/>
      <w:lang w:val="en-GB"/>
    </w:rPr>
  </w:style>
  <w:style w:type="character" w:customStyle="1" w:styleId="HeaderChar">
    <w:name w:val="Header Char"/>
    <w:link w:val="Header"/>
    <w:uiPriority w:val="99"/>
    <w:rsid w:val="00C86EBB"/>
    <w:rPr>
      <w:rFonts w:ascii="Arial" w:hAnsi="Arial" w:cs="Arial"/>
      <w:color w:val="000000"/>
      <w:sz w:val="22"/>
      <w:szCs w:val="22"/>
      <w:lang w:val="en-US" w:eastAsia="en-US"/>
    </w:rPr>
  </w:style>
  <w:style w:type="character" w:customStyle="1" w:styleId="Heading8Char">
    <w:name w:val="Heading 8 Char"/>
    <w:link w:val="Heading8"/>
    <w:semiHidden/>
    <w:rsid w:val="00EE2189"/>
    <w:rPr>
      <w:rFonts w:ascii="Calibri" w:eastAsia="Times New Roman" w:hAnsi="Calibri" w:cs="Times New Roman"/>
      <w:i/>
      <w:iCs/>
      <w:color w:val="000000"/>
      <w:sz w:val="24"/>
      <w:szCs w:val="24"/>
      <w:lang w:val="en-US" w:eastAsia="en-US"/>
    </w:rPr>
  </w:style>
  <w:style w:type="paragraph" w:styleId="BodyTextIndent">
    <w:name w:val="Body Text Indent"/>
    <w:basedOn w:val="Normal"/>
    <w:link w:val="BodyTextIndentChar"/>
    <w:rsid w:val="000A2715"/>
    <w:pPr>
      <w:ind w:firstLine="360"/>
    </w:pPr>
    <w:rPr>
      <w:rFonts w:cs="Times New Roman"/>
      <w:i/>
      <w:iCs/>
      <w:color w:val="auto"/>
      <w:szCs w:val="24"/>
    </w:rPr>
  </w:style>
  <w:style w:type="character" w:customStyle="1" w:styleId="BodyTextIndentChar">
    <w:name w:val="Body Text Indent Char"/>
    <w:link w:val="BodyTextIndent"/>
    <w:rsid w:val="000A2715"/>
    <w:rPr>
      <w:rFonts w:ascii="Arial" w:hAnsi="Arial" w:cs="Arial"/>
      <w:i/>
      <w:iCs/>
      <w:sz w:val="22"/>
      <w:szCs w:val="24"/>
      <w:lang w:val="en-US" w:eastAsia="en-US"/>
    </w:rPr>
  </w:style>
  <w:style w:type="paragraph" w:styleId="BodyText3">
    <w:name w:val="Body Text 3"/>
    <w:basedOn w:val="Normal"/>
    <w:link w:val="BodyText3Char"/>
    <w:rsid w:val="0050589B"/>
    <w:pPr>
      <w:spacing w:after="120"/>
    </w:pPr>
    <w:rPr>
      <w:rFonts w:cs="Times New Roman"/>
      <w:sz w:val="16"/>
      <w:szCs w:val="16"/>
    </w:rPr>
  </w:style>
  <w:style w:type="character" w:customStyle="1" w:styleId="BodyText3Char">
    <w:name w:val="Body Text 3 Char"/>
    <w:link w:val="BodyText3"/>
    <w:rsid w:val="0050589B"/>
    <w:rPr>
      <w:rFonts w:ascii="Arial" w:hAnsi="Arial" w:cs="Arial"/>
      <w:color w:val="000000"/>
      <w:sz w:val="16"/>
      <w:szCs w:val="16"/>
      <w:lang w:val="en-US" w:eastAsia="en-US"/>
    </w:rPr>
  </w:style>
  <w:style w:type="character" w:styleId="Hyperlink">
    <w:name w:val="Hyperlink"/>
    <w:rsid w:val="0050589B"/>
    <w:rPr>
      <w:color w:val="0000FF"/>
      <w:u w:val="single"/>
    </w:rPr>
  </w:style>
  <w:style w:type="character" w:customStyle="1" w:styleId="FooterChar">
    <w:name w:val="Footer Char"/>
    <w:link w:val="Footer"/>
    <w:uiPriority w:val="99"/>
    <w:rsid w:val="00392779"/>
    <w:rPr>
      <w:rFonts w:ascii="Arial" w:hAnsi="Arial" w:cs="Arial"/>
      <w:color w:val="000000"/>
      <w:sz w:val="22"/>
      <w:szCs w:val="22"/>
      <w:lang w:val="en-US" w:eastAsia="en-US"/>
    </w:rPr>
  </w:style>
  <w:style w:type="table" w:customStyle="1" w:styleId="AscentStandardTable">
    <w:name w:val="Ascent Standard Table"/>
    <w:basedOn w:val="TableGrid1"/>
    <w:uiPriority w:val="99"/>
    <w:qFormat/>
    <w:rsid w:val="00325320"/>
    <w:rPr>
      <w:rFonts w:ascii="Calibri" w:eastAsia="Calibri" w:hAnsi="Calibri"/>
      <w:sz w:val="22"/>
      <w:szCs w:val="22"/>
      <w:lang w:val="en-US" w:eastAsia="en-US"/>
    </w:rPr>
    <w:tblP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tblStylePr w:type="firstRow">
      <w:pPr>
        <w:jc w:val="left"/>
      </w:pPr>
      <w:rPr>
        <w:rFonts w:ascii="Calibri" w:hAnsi="Calibri"/>
        <w:b w:val="0"/>
        <w:color w:val="auto"/>
        <w:sz w:val="24"/>
      </w:rPr>
    </w:tblStylePr>
    <w:tblStylePr w:type="lastRow">
      <w:pPr>
        <w:jc w:val="left"/>
      </w:pPr>
      <w:rPr>
        <w:i/>
        <w:iCs/>
      </w:rPr>
      <w:tblPr/>
      <w:tcPr>
        <w:tcBorders>
          <w:tl2br w:val="none" w:sz="0" w:space="0" w:color="auto"/>
          <w:tr2bl w:val="none" w:sz="0" w:space="0" w:color="auto"/>
        </w:tcBorders>
      </w:tcPr>
    </w:tblStylePr>
    <w:tblStylePr w:type="firstCol">
      <w:rPr>
        <w:rFonts w:ascii="Calibri" w:hAnsi="Calibri"/>
        <w:b/>
        <w:sz w:val="22"/>
      </w:rPr>
    </w:tblStylePr>
    <w:tblStylePr w:type="lastCol">
      <w:rPr>
        <w:i/>
        <w:iCs/>
      </w:rPr>
      <w:tblPr/>
      <w:tcPr>
        <w:tcBorders>
          <w:tl2br w:val="none" w:sz="0" w:space="0" w:color="auto"/>
          <w:tr2bl w:val="none" w:sz="0" w:space="0" w:color="auto"/>
        </w:tcBorders>
      </w:tcPr>
    </w:tblStylePr>
  </w:style>
  <w:style w:type="paragraph" w:customStyle="1" w:styleId="TableMainHeading">
    <w:name w:val="Table Main Heading"/>
    <w:basedOn w:val="Normal"/>
    <w:rsid w:val="00325320"/>
    <w:pPr>
      <w:keepNext/>
      <w:spacing w:before="60" w:after="60"/>
    </w:pPr>
    <w:rPr>
      <w:rFonts w:ascii="Calibri" w:eastAsia="Calibri" w:hAnsi="Calibri" w:cs="Times New Roman"/>
      <w:b/>
      <w:color w:val="auto"/>
      <w:sz w:val="28"/>
      <w:lang w:val="en-GB"/>
    </w:rPr>
  </w:style>
  <w:style w:type="paragraph" w:customStyle="1" w:styleId="TableBulletList">
    <w:name w:val="Table Bullet List"/>
    <w:basedOn w:val="Normal"/>
    <w:uiPriority w:val="5"/>
    <w:qFormat/>
    <w:rsid w:val="00325320"/>
    <w:pPr>
      <w:numPr>
        <w:numId w:val="1"/>
      </w:numPr>
      <w:spacing w:before="60" w:after="60"/>
    </w:pPr>
    <w:rPr>
      <w:rFonts w:ascii="Calibri" w:eastAsia="Calibri" w:hAnsi="Calibri" w:cs="Times New Roman"/>
      <w:color w:val="auto"/>
      <w:lang w:val="en-GB"/>
    </w:rPr>
  </w:style>
  <w:style w:type="paragraph" w:customStyle="1" w:styleId="TableHeadingText">
    <w:name w:val="Table Heading Text"/>
    <w:basedOn w:val="Normal"/>
    <w:uiPriority w:val="1"/>
    <w:qFormat/>
    <w:rsid w:val="00325320"/>
    <w:pPr>
      <w:spacing w:before="60" w:after="60"/>
    </w:pPr>
    <w:rPr>
      <w:rFonts w:ascii="Calibri" w:eastAsia="Calibri" w:hAnsi="Calibri" w:cs="Times New Roman"/>
      <w:b/>
      <w:color w:val="auto"/>
      <w:sz w:val="24"/>
      <w:lang w:val="en-GB"/>
    </w:rPr>
  </w:style>
  <w:style w:type="paragraph" w:customStyle="1" w:styleId="TableBulletList1">
    <w:name w:val="Table Bullet List 1"/>
    <w:basedOn w:val="Normal"/>
    <w:uiPriority w:val="5"/>
    <w:qFormat/>
    <w:rsid w:val="00325320"/>
    <w:pPr>
      <w:numPr>
        <w:ilvl w:val="1"/>
        <w:numId w:val="1"/>
      </w:numPr>
      <w:spacing w:before="60" w:after="60"/>
    </w:pPr>
    <w:rPr>
      <w:rFonts w:ascii="Calibri" w:eastAsia="Calibri" w:hAnsi="Calibri" w:cs="Times New Roman"/>
      <w:color w:val="auto"/>
      <w:sz w:val="20"/>
      <w:lang w:val="en-GB"/>
    </w:rPr>
  </w:style>
  <w:style w:type="paragraph" w:customStyle="1" w:styleId="TableBulletList2">
    <w:name w:val="Table Bullet List 2"/>
    <w:basedOn w:val="Normal"/>
    <w:uiPriority w:val="5"/>
    <w:qFormat/>
    <w:rsid w:val="00325320"/>
    <w:pPr>
      <w:numPr>
        <w:ilvl w:val="2"/>
        <w:numId w:val="1"/>
      </w:numPr>
      <w:spacing w:before="60" w:after="60"/>
    </w:pPr>
    <w:rPr>
      <w:rFonts w:ascii="Calibri" w:eastAsia="Calibri" w:hAnsi="Calibri" w:cs="Times New Roman"/>
      <w:color w:val="auto"/>
      <w:sz w:val="20"/>
      <w:lang w:val="en-GB"/>
    </w:rPr>
  </w:style>
  <w:style w:type="numbering" w:customStyle="1" w:styleId="AscentTableBulletListStyle">
    <w:name w:val="Ascent Table Bullet List Style"/>
    <w:uiPriority w:val="99"/>
    <w:rsid w:val="00325320"/>
    <w:pPr>
      <w:numPr>
        <w:numId w:val="1"/>
      </w:numPr>
    </w:pPr>
  </w:style>
  <w:style w:type="table" w:styleId="TableGrid1">
    <w:name w:val="Table Grid 1"/>
    <w:basedOn w:val="TableNormal"/>
    <w:rsid w:val="0032532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rsid w:val="00EE3612"/>
    <w:rPr>
      <w:sz w:val="16"/>
      <w:szCs w:val="16"/>
    </w:rPr>
  </w:style>
  <w:style w:type="paragraph" w:styleId="CommentText">
    <w:name w:val="annotation text"/>
    <w:basedOn w:val="Normal"/>
    <w:link w:val="CommentTextChar"/>
    <w:rsid w:val="00EE3612"/>
    <w:rPr>
      <w:sz w:val="20"/>
      <w:szCs w:val="20"/>
    </w:rPr>
  </w:style>
  <w:style w:type="character" w:customStyle="1" w:styleId="CommentTextChar">
    <w:name w:val="Comment Text Char"/>
    <w:link w:val="CommentText"/>
    <w:rsid w:val="00EE3612"/>
    <w:rPr>
      <w:rFonts w:ascii="Arial" w:hAnsi="Arial" w:cs="Arial"/>
      <w:color w:val="000000"/>
      <w:lang w:val="en-US" w:eastAsia="en-US"/>
    </w:rPr>
  </w:style>
  <w:style w:type="paragraph" w:styleId="CommentSubject">
    <w:name w:val="annotation subject"/>
    <w:basedOn w:val="CommentText"/>
    <w:next w:val="CommentText"/>
    <w:link w:val="CommentSubjectChar"/>
    <w:rsid w:val="00EE3612"/>
    <w:rPr>
      <w:b/>
      <w:bCs/>
    </w:rPr>
  </w:style>
  <w:style w:type="character" w:customStyle="1" w:styleId="CommentSubjectChar">
    <w:name w:val="Comment Subject Char"/>
    <w:link w:val="CommentSubject"/>
    <w:rsid w:val="00EE3612"/>
    <w:rPr>
      <w:rFonts w:ascii="Arial" w:hAnsi="Arial" w:cs="Arial"/>
      <w:b/>
      <w:bCs/>
      <w:color w:val="000000"/>
      <w:lang w:val="en-US" w:eastAsia="en-US"/>
    </w:rPr>
  </w:style>
  <w:style w:type="paragraph" w:styleId="NoSpacing">
    <w:name w:val="No Spacing"/>
    <w:uiPriority w:val="1"/>
    <w:qFormat/>
    <w:rsid w:val="003907BD"/>
    <w:rPr>
      <w:rFonts w:ascii="Calibri" w:eastAsia="Calibri" w:hAnsi="Calibri"/>
      <w:sz w:val="22"/>
      <w:szCs w:val="22"/>
      <w:lang w:eastAsia="en-US"/>
    </w:rPr>
  </w:style>
  <w:style w:type="paragraph" w:customStyle="1" w:styleId="Default">
    <w:name w:val="Default"/>
    <w:rsid w:val="003907BD"/>
    <w:pPr>
      <w:autoSpaceDE w:val="0"/>
      <w:autoSpaceDN w:val="0"/>
      <w:adjustRightInd w:val="0"/>
    </w:pPr>
    <w:rPr>
      <w:rFonts w:ascii="Corpid C1 Light" w:eastAsia="Calibri" w:hAnsi="Corpid C1 Light" w:cs="Corpid C1 Light"/>
      <w:color w:val="000000"/>
      <w:sz w:val="24"/>
      <w:szCs w:val="24"/>
      <w:lang w:eastAsia="en-US"/>
    </w:rPr>
  </w:style>
  <w:style w:type="character" w:customStyle="1" w:styleId="A5">
    <w:name w:val="A5"/>
    <w:uiPriority w:val="99"/>
    <w:rsid w:val="003907BD"/>
    <w:rPr>
      <w:rFonts w:ascii="Corpid C1 Light" w:hAnsi="Corpid C1 Light" w:cs="Corpid C1 Light" w:hint="default"/>
      <w:color w:val="000000"/>
    </w:rPr>
  </w:style>
  <w:style w:type="character" w:styleId="UnresolvedMention">
    <w:name w:val="Unresolved Mention"/>
    <w:uiPriority w:val="99"/>
    <w:semiHidden/>
    <w:unhideWhenUsed/>
    <w:rsid w:val="00F47AD7"/>
    <w:rPr>
      <w:color w:val="605E5C"/>
      <w:shd w:val="clear" w:color="auto" w:fill="E1DFDD"/>
    </w:rPr>
  </w:style>
  <w:style w:type="character" w:customStyle="1" w:styleId="Heading2Char">
    <w:name w:val="Heading 2 Char"/>
    <w:basedOn w:val="DefaultParagraphFont"/>
    <w:link w:val="Heading2"/>
    <w:semiHidden/>
    <w:rsid w:val="001D6213"/>
    <w:rPr>
      <w:rFonts w:asciiTheme="majorHAnsi" w:eastAsiaTheme="majorEastAsia" w:hAnsiTheme="majorHAnsi" w:cstheme="majorBidi"/>
      <w:color w:val="2F5496" w:themeColor="accent1" w:themeShade="BF"/>
      <w:sz w:val="26"/>
      <w:szCs w:val="26"/>
      <w:lang w:val="en-US" w:eastAsia="en-US"/>
    </w:rPr>
  </w:style>
  <w:style w:type="paragraph" w:styleId="Revision">
    <w:name w:val="Revision"/>
    <w:hidden/>
    <w:uiPriority w:val="99"/>
    <w:semiHidden/>
    <w:rsid w:val="009F0C4E"/>
    <w:rPr>
      <w:rFonts w:ascii="Arial" w:hAnsi="Arial" w:cs="Arial"/>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8726">
      <w:bodyDiv w:val="1"/>
      <w:marLeft w:val="0"/>
      <w:marRight w:val="0"/>
      <w:marTop w:val="0"/>
      <w:marBottom w:val="0"/>
      <w:divBdr>
        <w:top w:val="none" w:sz="0" w:space="0" w:color="auto"/>
        <w:left w:val="none" w:sz="0" w:space="0" w:color="auto"/>
        <w:bottom w:val="none" w:sz="0" w:space="0" w:color="auto"/>
        <w:right w:val="none" w:sz="0" w:space="0" w:color="auto"/>
      </w:divBdr>
    </w:div>
    <w:div w:id="221134549">
      <w:bodyDiv w:val="1"/>
      <w:marLeft w:val="0"/>
      <w:marRight w:val="0"/>
      <w:marTop w:val="0"/>
      <w:marBottom w:val="0"/>
      <w:divBdr>
        <w:top w:val="none" w:sz="0" w:space="0" w:color="auto"/>
        <w:left w:val="none" w:sz="0" w:space="0" w:color="auto"/>
        <w:bottom w:val="none" w:sz="0" w:space="0" w:color="auto"/>
        <w:right w:val="none" w:sz="0" w:space="0" w:color="auto"/>
      </w:divBdr>
    </w:div>
    <w:div w:id="263652783">
      <w:bodyDiv w:val="1"/>
      <w:marLeft w:val="0"/>
      <w:marRight w:val="0"/>
      <w:marTop w:val="0"/>
      <w:marBottom w:val="0"/>
      <w:divBdr>
        <w:top w:val="none" w:sz="0" w:space="0" w:color="auto"/>
        <w:left w:val="none" w:sz="0" w:space="0" w:color="auto"/>
        <w:bottom w:val="none" w:sz="0" w:space="0" w:color="auto"/>
        <w:right w:val="none" w:sz="0" w:space="0" w:color="auto"/>
      </w:divBdr>
    </w:div>
    <w:div w:id="337580419">
      <w:bodyDiv w:val="1"/>
      <w:marLeft w:val="0"/>
      <w:marRight w:val="0"/>
      <w:marTop w:val="0"/>
      <w:marBottom w:val="0"/>
      <w:divBdr>
        <w:top w:val="none" w:sz="0" w:space="0" w:color="auto"/>
        <w:left w:val="none" w:sz="0" w:space="0" w:color="auto"/>
        <w:bottom w:val="none" w:sz="0" w:space="0" w:color="auto"/>
        <w:right w:val="none" w:sz="0" w:space="0" w:color="auto"/>
      </w:divBdr>
    </w:div>
    <w:div w:id="858128663">
      <w:bodyDiv w:val="1"/>
      <w:marLeft w:val="0"/>
      <w:marRight w:val="0"/>
      <w:marTop w:val="0"/>
      <w:marBottom w:val="0"/>
      <w:divBdr>
        <w:top w:val="none" w:sz="0" w:space="0" w:color="auto"/>
        <w:left w:val="none" w:sz="0" w:space="0" w:color="auto"/>
        <w:bottom w:val="none" w:sz="0" w:space="0" w:color="auto"/>
        <w:right w:val="none" w:sz="0" w:space="0" w:color="auto"/>
      </w:divBdr>
    </w:div>
    <w:div w:id="1109424338">
      <w:bodyDiv w:val="1"/>
      <w:marLeft w:val="0"/>
      <w:marRight w:val="0"/>
      <w:marTop w:val="0"/>
      <w:marBottom w:val="0"/>
      <w:divBdr>
        <w:top w:val="none" w:sz="0" w:space="0" w:color="auto"/>
        <w:left w:val="none" w:sz="0" w:space="0" w:color="auto"/>
        <w:bottom w:val="none" w:sz="0" w:space="0" w:color="auto"/>
        <w:right w:val="none" w:sz="0" w:space="0" w:color="auto"/>
      </w:divBdr>
    </w:div>
    <w:div w:id="1290429183">
      <w:bodyDiv w:val="1"/>
      <w:marLeft w:val="0"/>
      <w:marRight w:val="0"/>
      <w:marTop w:val="0"/>
      <w:marBottom w:val="0"/>
      <w:divBdr>
        <w:top w:val="none" w:sz="0" w:space="0" w:color="auto"/>
        <w:left w:val="none" w:sz="0" w:space="0" w:color="auto"/>
        <w:bottom w:val="none" w:sz="0" w:space="0" w:color="auto"/>
        <w:right w:val="none" w:sz="0" w:space="0" w:color="auto"/>
      </w:divBdr>
    </w:div>
    <w:div w:id="146572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o.rouse@sightsupportwest.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bf2fea-5c8e-4481-bdc9-a38f236a8e7b">
      <Terms xmlns="http://schemas.microsoft.com/office/infopath/2007/PartnerControls"/>
    </lcf76f155ced4ddcb4097134ff3c332f>
    <TaxCatchAll xmlns="7b3ff264-aad0-4ec1-a063-5ad2d0862d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1B030F1-964B-4FB9-B0D1-139E8DEDD4E6}">
  <ds:schemaRefs>
    <ds:schemaRef ds:uri="http://schemas.openxmlformats.org/officeDocument/2006/bibliography"/>
  </ds:schemaRefs>
</ds:datastoreItem>
</file>

<file path=customXml/itemProps2.xml><?xml version="1.0" encoding="utf-8"?>
<ds:datastoreItem xmlns:ds="http://schemas.openxmlformats.org/officeDocument/2006/customXml" ds:itemID="{24501239-E59A-4888-8CE6-319C65550D37}">
  <ds:schemaRefs>
    <ds:schemaRef ds:uri="http://schemas.microsoft.com/office/2006/metadata/properties"/>
    <ds:schemaRef ds:uri="http://schemas.microsoft.com/office/infopath/2007/PartnerControls"/>
    <ds:schemaRef ds:uri="cdbf2fea-5c8e-4481-bdc9-a38f236a8e7b"/>
    <ds:schemaRef ds:uri="7b3ff264-aad0-4ec1-a063-5ad2d0862dcf"/>
  </ds:schemaRefs>
</ds:datastoreItem>
</file>

<file path=customXml/itemProps3.xml><?xml version="1.0" encoding="utf-8"?>
<ds:datastoreItem xmlns:ds="http://schemas.openxmlformats.org/officeDocument/2006/customXml" ds:itemID="{5763DD32-7F07-4069-94B0-0C9AD6AE6412}">
  <ds:schemaRefs>
    <ds:schemaRef ds:uri="http://schemas.microsoft.com/sharepoint/v3/contenttype/forms"/>
  </ds:schemaRefs>
</ds:datastoreItem>
</file>

<file path=customXml/itemProps4.xml><?xml version="1.0" encoding="utf-8"?>
<ds:datastoreItem xmlns:ds="http://schemas.openxmlformats.org/officeDocument/2006/customXml" ds:itemID="{B678002D-BF3B-4221-8C81-EE4E1D51C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B2E6E9-EE53-402A-94F5-BBA9C6A12BD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1030</Words>
  <Characters>5877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6894</CharactersWithSpaces>
  <SharedDoc>false</SharedDoc>
  <HLinks>
    <vt:vector size="6" baseType="variant">
      <vt:variant>
        <vt:i4>4456570</vt:i4>
      </vt:variant>
      <vt:variant>
        <vt:i4>0</vt:i4>
      </vt:variant>
      <vt:variant>
        <vt:i4>0</vt:i4>
      </vt:variant>
      <vt:variant>
        <vt:i4>5</vt:i4>
      </vt:variant>
      <vt:variant>
        <vt:lpwstr>mailto:jo.hindle@sightsupportwest.org.uk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Sharp</dc:creator>
  <cp:keywords/>
  <cp:lastModifiedBy>Karen Cole</cp:lastModifiedBy>
  <cp:revision>2</cp:revision>
  <cp:lastPrinted>2020-08-24T12:10:00Z</cp:lastPrinted>
  <dcterms:created xsi:type="dcterms:W3CDTF">2026-07-13T09:42:00Z</dcterms:created>
  <dcterms:modified xsi:type="dcterms:W3CDTF">2026-07-13T09:42:00Z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 Hindle</vt:lpwstr>
  </property>
  <property fmtid="{D5CDD505-2E9C-101B-9397-08002B2CF9AE}" pid="3" name="Order">
    <vt:lpwstr>63800.0000000000</vt:lpwstr>
  </property>
  <property fmtid="{D5CDD505-2E9C-101B-9397-08002B2CF9AE}" pid="4" name="ComplianceAssetId">
    <vt:lpwstr/>
  </property>
  <property fmtid="{D5CDD505-2E9C-101B-9397-08002B2CF9AE}" pid="5" name="display_urn:schemas-microsoft-com:office:office#Author">
    <vt:lpwstr>Jo Hindle</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0x010100D6A7E80BCBE4FA4B8E74EF89F1C9118E</vt:lpwstr>
  </property>
  <property fmtid="{D5CDD505-2E9C-101B-9397-08002B2CF9AE}" pid="9" name="MediaServiceImageTags">
    <vt:lpwstr/>
  </property>
</Properties>
</file>