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C3AFC" w14:textId="30D5E159" w:rsidR="00A004EF" w:rsidRDefault="00A004EF" w:rsidP="00A004EF">
      <w:pPr>
        <w:pStyle w:val="Heading1"/>
      </w:pPr>
      <w:bookmarkStart w:id="0" w:name="_Toc241154084"/>
      <w:r w:rsidRPr="00A004EF">
        <w:t>Welcome to</w:t>
      </w:r>
      <w:r w:rsidR="00CF67FC">
        <w:t xml:space="preserve"> </w:t>
      </w:r>
      <w:r w:rsidR="00463D0C">
        <w:t>October’s</w:t>
      </w:r>
      <w:r w:rsidR="00CF67FC">
        <w:t xml:space="preserve"> </w:t>
      </w:r>
      <w:r w:rsidRPr="00A004EF">
        <w:t>edition of What’s On!</w:t>
      </w:r>
      <w:bookmarkEnd w:id="0"/>
    </w:p>
    <w:p w14:paraId="4B87A0DD" w14:textId="77777777" w:rsidR="004328BF" w:rsidRPr="004328BF" w:rsidRDefault="004328BF" w:rsidP="004328BF">
      <w:pPr>
        <w:rPr>
          <w:lang w:eastAsia="en-GB"/>
        </w:rPr>
      </w:pPr>
      <w:r w:rsidRPr="004328BF">
        <w:rPr>
          <w:lang w:eastAsia="en-GB"/>
        </w:rPr>
        <w:t>This month’s newsletter includes local events, support groups, accessible activities, volunteering opportunities and updates from Sight Support West of England, Wiltshire Sight and Insight Gloucestershire.</w:t>
      </w:r>
    </w:p>
    <w:p w14:paraId="579C729F" w14:textId="11DC6414" w:rsidR="004328BF" w:rsidRPr="004328BF" w:rsidRDefault="004328BF" w:rsidP="004328BF">
      <w:pPr>
        <w:rPr>
          <w:lang w:eastAsia="en-GB"/>
        </w:rPr>
      </w:pPr>
      <w:r w:rsidRPr="004328BF">
        <w:rPr>
          <w:lang w:eastAsia="en-GB"/>
        </w:rPr>
        <w:t>As always, you will find a dedicated section for your local charity, followed by activities and opportunities from across the region and online. Whether you are looking to try something new, connect with others or simply see what’s coming up nearby, we hope there is something of interest for you this month.</w:t>
      </w:r>
    </w:p>
    <w:sdt>
      <w:sdtPr>
        <w:rPr>
          <w:rFonts w:eastAsiaTheme="minorHAnsi" w:cstheme="minorBidi"/>
          <w:b w:val="0"/>
          <w:bCs w:val="0"/>
          <w:szCs w:val="24"/>
          <w:lang w:eastAsia="en-US"/>
        </w:rPr>
        <w:id w:val="-231930170"/>
        <w:docPartObj>
          <w:docPartGallery w:val="Table of Contents"/>
          <w:docPartUnique/>
        </w:docPartObj>
      </w:sdtPr>
      <w:sdtEndPr>
        <w:rPr>
          <w:noProof/>
        </w:rPr>
      </w:sdtEndPr>
      <w:sdtContent>
        <w:p w14:paraId="705E1916" w14:textId="35DEA0D2" w:rsidR="009D10FE" w:rsidRPr="00AD3933" w:rsidRDefault="009D10FE" w:rsidP="000A56E8">
          <w:pPr>
            <w:pStyle w:val="Heading2"/>
          </w:pPr>
          <w:r w:rsidRPr="00AD3933">
            <w:t>Table of Contents</w:t>
          </w:r>
        </w:p>
        <w:p w14:paraId="4D95BE2D" w14:textId="0F1B4CF0" w:rsidR="00A64CD3" w:rsidRDefault="00946F60">
          <w:pPr>
            <w:pStyle w:val="TOC1"/>
            <w:tabs>
              <w:tab w:val="right" w:leader="dot" w:pos="9182"/>
            </w:tabs>
            <w:rPr>
              <w:rFonts w:asciiTheme="minorHAnsi" w:eastAsiaTheme="minorEastAsia" w:hAnsiTheme="minorHAnsi"/>
              <w:noProof/>
              <w:kern w:val="2"/>
              <w:sz w:val="24"/>
              <w:lang w:eastAsia="en-GB"/>
              <w14:ligatures w14:val="standardContextual"/>
            </w:rPr>
          </w:pPr>
          <w:r w:rsidRPr="0073795E">
            <w:rPr>
              <w:rFonts w:cs="Arial"/>
            </w:rPr>
            <w:fldChar w:fldCharType="begin"/>
          </w:r>
          <w:r w:rsidRPr="0073795E">
            <w:rPr>
              <w:rFonts w:cs="Arial"/>
            </w:rPr>
            <w:instrText xml:space="preserve"> TOC \o "1-1" \h \z \u </w:instrText>
          </w:r>
          <w:r w:rsidRPr="0073795E">
            <w:rPr>
              <w:rFonts w:cs="Arial"/>
            </w:rPr>
            <w:fldChar w:fldCharType="separate"/>
          </w:r>
          <w:hyperlink w:anchor="_Toc241154084" w:history="1">
            <w:r w:rsidR="00A64CD3" w:rsidRPr="006F5BE8">
              <w:rPr>
                <w:rStyle w:val="Hyperlink"/>
                <w:noProof/>
              </w:rPr>
              <w:t>Welcome to October’s edition of What’s On!</w:t>
            </w:r>
            <w:r w:rsidR="00A64CD3">
              <w:rPr>
                <w:noProof/>
                <w:webHidden/>
              </w:rPr>
              <w:tab/>
            </w:r>
            <w:r w:rsidR="00A64CD3">
              <w:rPr>
                <w:noProof/>
                <w:webHidden/>
              </w:rPr>
              <w:fldChar w:fldCharType="begin"/>
            </w:r>
            <w:r w:rsidR="00A64CD3">
              <w:rPr>
                <w:noProof/>
                <w:webHidden/>
              </w:rPr>
              <w:instrText xml:space="preserve"> PAGEREF _Toc241154084 \h </w:instrText>
            </w:r>
            <w:r w:rsidR="00A64CD3">
              <w:rPr>
                <w:noProof/>
                <w:webHidden/>
              </w:rPr>
            </w:r>
            <w:r w:rsidR="00A64CD3">
              <w:rPr>
                <w:noProof/>
                <w:webHidden/>
              </w:rPr>
              <w:fldChar w:fldCharType="separate"/>
            </w:r>
            <w:r w:rsidR="00A64CD3">
              <w:rPr>
                <w:noProof/>
                <w:webHidden/>
              </w:rPr>
              <w:t>1</w:t>
            </w:r>
            <w:r w:rsidR="00A64CD3">
              <w:rPr>
                <w:noProof/>
                <w:webHidden/>
              </w:rPr>
              <w:fldChar w:fldCharType="end"/>
            </w:r>
          </w:hyperlink>
        </w:p>
        <w:p w14:paraId="04ADA5D5" w14:textId="6E4FA5C5"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85" w:history="1">
            <w:r w:rsidRPr="006F5BE8">
              <w:rPr>
                <w:rStyle w:val="Hyperlink"/>
                <w:noProof/>
              </w:rPr>
              <w:t>General updates from us</w:t>
            </w:r>
            <w:r>
              <w:rPr>
                <w:noProof/>
                <w:webHidden/>
              </w:rPr>
              <w:tab/>
            </w:r>
            <w:r>
              <w:rPr>
                <w:noProof/>
                <w:webHidden/>
              </w:rPr>
              <w:fldChar w:fldCharType="begin"/>
            </w:r>
            <w:r>
              <w:rPr>
                <w:noProof/>
                <w:webHidden/>
              </w:rPr>
              <w:instrText xml:space="preserve"> PAGEREF _Toc241154085 \h </w:instrText>
            </w:r>
            <w:r>
              <w:rPr>
                <w:noProof/>
                <w:webHidden/>
              </w:rPr>
            </w:r>
            <w:r>
              <w:rPr>
                <w:noProof/>
                <w:webHidden/>
              </w:rPr>
              <w:fldChar w:fldCharType="separate"/>
            </w:r>
            <w:r>
              <w:rPr>
                <w:noProof/>
                <w:webHidden/>
              </w:rPr>
              <w:t>2</w:t>
            </w:r>
            <w:r>
              <w:rPr>
                <w:noProof/>
                <w:webHidden/>
              </w:rPr>
              <w:fldChar w:fldCharType="end"/>
            </w:r>
          </w:hyperlink>
        </w:p>
        <w:p w14:paraId="14BF9BEC" w14:textId="4BC00BD1"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86" w:history="1">
            <w:r w:rsidRPr="006F5BE8">
              <w:rPr>
                <w:rStyle w:val="Hyperlink"/>
                <w:noProof/>
              </w:rPr>
              <w:t>Sight Support West of England news</w:t>
            </w:r>
            <w:r>
              <w:rPr>
                <w:noProof/>
                <w:webHidden/>
              </w:rPr>
              <w:tab/>
            </w:r>
            <w:r>
              <w:rPr>
                <w:noProof/>
                <w:webHidden/>
              </w:rPr>
              <w:fldChar w:fldCharType="begin"/>
            </w:r>
            <w:r>
              <w:rPr>
                <w:noProof/>
                <w:webHidden/>
              </w:rPr>
              <w:instrText xml:space="preserve"> PAGEREF _Toc241154086 \h </w:instrText>
            </w:r>
            <w:r>
              <w:rPr>
                <w:noProof/>
                <w:webHidden/>
              </w:rPr>
            </w:r>
            <w:r>
              <w:rPr>
                <w:noProof/>
                <w:webHidden/>
              </w:rPr>
              <w:fldChar w:fldCharType="separate"/>
            </w:r>
            <w:r>
              <w:rPr>
                <w:noProof/>
                <w:webHidden/>
              </w:rPr>
              <w:t>6</w:t>
            </w:r>
            <w:r>
              <w:rPr>
                <w:noProof/>
                <w:webHidden/>
              </w:rPr>
              <w:fldChar w:fldCharType="end"/>
            </w:r>
          </w:hyperlink>
        </w:p>
        <w:p w14:paraId="15CD6169" w14:textId="7EB36785"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87" w:history="1">
            <w:r w:rsidRPr="006F5BE8">
              <w:rPr>
                <w:rStyle w:val="Hyperlink"/>
                <w:noProof/>
              </w:rPr>
              <w:t>Insight Gloucestershire news</w:t>
            </w:r>
            <w:r>
              <w:rPr>
                <w:noProof/>
                <w:webHidden/>
              </w:rPr>
              <w:tab/>
            </w:r>
            <w:r>
              <w:rPr>
                <w:noProof/>
                <w:webHidden/>
              </w:rPr>
              <w:fldChar w:fldCharType="begin"/>
            </w:r>
            <w:r>
              <w:rPr>
                <w:noProof/>
                <w:webHidden/>
              </w:rPr>
              <w:instrText xml:space="preserve"> PAGEREF _Toc241154087 \h </w:instrText>
            </w:r>
            <w:r>
              <w:rPr>
                <w:noProof/>
                <w:webHidden/>
              </w:rPr>
            </w:r>
            <w:r>
              <w:rPr>
                <w:noProof/>
                <w:webHidden/>
              </w:rPr>
              <w:fldChar w:fldCharType="separate"/>
            </w:r>
            <w:r>
              <w:rPr>
                <w:noProof/>
                <w:webHidden/>
              </w:rPr>
              <w:t>7</w:t>
            </w:r>
            <w:r>
              <w:rPr>
                <w:noProof/>
                <w:webHidden/>
              </w:rPr>
              <w:fldChar w:fldCharType="end"/>
            </w:r>
          </w:hyperlink>
        </w:p>
        <w:p w14:paraId="031EC739" w14:textId="1CE83C61"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88" w:history="1">
            <w:r w:rsidRPr="006F5BE8">
              <w:rPr>
                <w:rStyle w:val="Hyperlink"/>
                <w:noProof/>
              </w:rPr>
              <w:t>Wiltshire Sight news</w:t>
            </w:r>
            <w:r>
              <w:rPr>
                <w:noProof/>
                <w:webHidden/>
              </w:rPr>
              <w:tab/>
            </w:r>
            <w:r>
              <w:rPr>
                <w:noProof/>
                <w:webHidden/>
              </w:rPr>
              <w:fldChar w:fldCharType="begin"/>
            </w:r>
            <w:r>
              <w:rPr>
                <w:noProof/>
                <w:webHidden/>
              </w:rPr>
              <w:instrText xml:space="preserve"> PAGEREF _Toc241154088 \h </w:instrText>
            </w:r>
            <w:r>
              <w:rPr>
                <w:noProof/>
                <w:webHidden/>
              </w:rPr>
            </w:r>
            <w:r>
              <w:rPr>
                <w:noProof/>
                <w:webHidden/>
              </w:rPr>
              <w:fldChar w:fldCharType="separate"/>
            </w:r>
            <w:r>
              <w:rPr>
                <w:noProof/>
                <w:webHidden/>
              </w:rPr>
              <w:t>8</w:t>
            </w:r>
            <w:r>
              <w:rPr>
                <w:noProof/>
                <w:webHidden/>
              </w:rPr>
              <w:fldChar w:fldCharType="end"/>
            </w:r>
          </w:hyperlink>
        </w:p>
        <w:p w14:paraId="4ECD9386" w14:textId="6E580F72"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89" w:history="1">
            <w:r w:rsidRPr="006F5BE8">
              <w:rPr>
                <w:rStyle w:val="Hyperlink"/>
                <w:noProof/>
              </w:rPr>
              <w:t>Useful Information</w:t>
            </w:r>
            <w:r>
              <w:rPr>
                <w:noProof/>
                <w:webHidden/>
              </w:rPr>
              <w:tab/>
            </w:r>
            <w:r>
              <w:rPr>
                <w:noProof/>
                <w:webHidden/>
              </w:rPr>
              <w:fldChar w:fldCharType="begin"/>
            </w:r>
            <w:r>
              <w:rPr>
                <w:noProof/>
                <w:webHidden/>
              </w:rPr>
              <w:instrText xml:space="preserve"> PAGEREF _Toc241154089 \h </w:instrText>
            </w:r>
            <w:r>
              <w:rPr>
                <w:noProof/>
                <w:webHidden/>
              </w:rPr>
            </w:r>
            <w:r>
              <w:rPr>
                <w:noProof/>
                <w:webHidden/>
              </w:rPr>
              <w:fldChar w:fldCharType="separate"/>
            </w:r>
            <w:r>
              <w:rPr>
                <w:noProof/>
                <w:webHidden/>
              </w:rPr>
              <w:t>11</w:t>
            </w:r>
            <w:r>
              <w:rPr>
                <w:noProof/>
                <w:webHidden/>
              </w:rPr>
              <w:fldChar w:fldCharType="end"/>
            </w:r>
          </w:hyperlink>
        </w:p>
        <w:p w14:paraId="3FA14FE7" w14:textId="40CEE4F2"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90" w:history="1">
            <w:r w:rsidRPr="006F5BE8">
              <w:rPr>
                <w:rStyle w:val="Hyperlink"/>
                <w:noProof/>
              </w:rPr>
              <w:t>Leisure and sporting activities</w:t>
            </w:r>
            <w:r>
              <w:rPr>
                <w:noProof/>
                <w:webHidden/>
              </w:rPr>
              <w:tab/>
            </w:r>
            <w:r>
              <w:rPr>
                <w:noProof/>
                <w:webHidden/>
              </w:rPr>
              <w:fldChar w:fldCharType="begin"/>
            </w:r>
            <w:r>
              <w:rPr>
                <w:noProof/>
                <w:webHidden/>
              </w:rPr>
              <w:instrText xml:space="preserve"> PAGEREF _Toc241154090 \h </w:instrText>
            </w:r>
            <w:r>
              <w:rPr>
                <w:noProof/>
                <w:webHidden/>
              </w:rPr>
            </w:r>
            <w:r>
              <w:rPr>
                <w:noProof/>
                <w:webHidden/>
              </w:rPr>
              <w:fldChar w:fldCharType="separate"/>
            </w:r>
            <w:r>
              <w:rPr>
                <w:noProof/>
                <w:webHidden/>
              </w:rPr>
              <w:t>12</w:t>
            </w:r>
            <w:r>
              <w:rPr>
                <w:noProof/>
                <w:webHidden/>
              </w:rPr>
              <w:fldChar w:fldCharType="end"/>
            </w:r>
          </w:hyperlink>
        </w:p>
        <w:p w14:paraId="2A8321B1" w14:textId="01F1F7DA"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91" w:history="1">
            <w:r w:rsidRPr="006F5BE8">
              <w:rPr>
                <w:rStyle w:val="Hyperlink"/>
                <w:noProof/>
              </w:rPr>
              <w:t>Children and young people</w:t>
            </w:r>
            <w:r>
              <w:rPr>
                <w:noProof/>
                <w:webHidden/>
              </w:rPr>
              <w:tab/>
            </w:r>
            <w:r>
              <w:rPr>
                <w:noProof/>
                <w:webHidden/>
              </w:rPr>
              <w:fldChar w:fldCharType="begin"/>
            </w:r>
            <w:r>
              <w:rPr>
                <w:noProof/>
                <w:webHidden/>
              </w:rPr>
              <w:instrText xml:space="preserve"> PAGEREF _Toc241154091 \h </w:instrText>
            </w:r>
            <w:r>
              <w:rPr>
                <w:noProof/>
                <w:webHidden/>
              </w:rPr>
            </w:r>
            <w:r>
              <w:rPr>
                <w:noProof/>
                <w:webHidden/>
              </w:rPr>
              <w:fldChar w:fldCharType="separate"/>
            </w:r>
            <w:r>
              <w:rPr>
                <w:noProof/>
                <w:webHidden/>
              </w:rPr>
              <w:t>14</w:t>
            </w:r>
            <w:r>
              <w:rPr>
                <w:noProof/>
                <w:webHidden/>
              </w:rPr>
              <w:fldChar w:fldCharType="end"/>
            </w:r>
          </w:hyperlink>
        </w:p>
        <w:p w14:paraId="03B055CD" w14:textId="28FD17E5"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92" w:history="1">
            <w:r w:rsidRPr="006F5BE8">
              <w:rPr>
                <w:rStyle w:val="Hyperlink"/>
                <w:noProof/>
              </w:rPr>
              <w:t>Audio described arts and theatre</w:t>
            </w:r>
            <w:r>
              <w:rPr>
                <w:noProof/>
                <w:webHidden/>
              </w:rPr>
              <w:tab/>
            </w:r>
            <w:r>
              <w:rPr>
                <w:noProof/>
                <w:webHidden/>
              </w:rPr>
              <w:fldChar w:fldCharType="begin"/>
            </w:r>
            <w:r>
              <w:rPr>
                <w:noProof/>
                <w:webHidden/>
              </w:rPr>
              <w:instrText xml:space="preserve"> PAGEREF _Toc241154092 \h </w:instrText>
            </w:r>
            <w:r>
              <w:rPr>
                <w:noProof/>
                <w:webHidden/>
              </w:rPr>
            </w:r>
            <w:r>
              <w:rPr>
                <w:noProof/>
                <w:webHidden/>
              </w:rPr>
              <w:fldChar w:fldCharType="separate"/>
            </w:r>
            <w:r>
              <w:rPr>
                <w:noProof/>
                <w:webHidden/>
              </w:rPr>
              <w:t>16</w:t>
            </w:r>
            <w:r>
              <w:rPr>
                <w:noProof/>
                <w:webHidden/>
              </w:rPr>
              <w:fldChar w:fldCharType="end"/>
            </w:r>
          </w:hyperlink>
        </w:p>
        <w:p w14:paraId="1ED84C6D" w14:textId="2A6A936E"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93" w:history="1">
            <w:r w:rsidRPr="006F5BE8">
              <w:rPr>
                <w:rStyle w:val="Hyperlink"/>
                <w:noProof/>
              </w:rPr>
              <w:t>Support, groups and courses</w:t>
            </w:r>
            <w:r>
              <w:rPr>
                <w:noProof/>
                <w:webHidden/>
              </w:rPr>
              <w:tab/>
            </w:r>
            <w:r>
              <w:rPr>
                <w:noProof/>
                <w:webHidden/>
              </w:rPr>
              <w:fldChar w:fldCharType="begin"/>
            </w:r>
            <w:r>
              <w:rPr>
                <w:noProof/>
                <w:webHidden/>
              </w:rPr>
              <w:instrText xml:space="preserve"> PAGEREF _Toc241154093 \h </w:instrText>
            </w:r>
            <w:r>
              <w:rPr>
                <w:noProof/>
                <w:webHidden/>
              </w:rPr>
            </w:r>
            <w:r>
              <w:rPr>
                <w:noProof/>
                <w:webHidden/>
              </w:rPr>
              <w:fldChar w:fldCharType="separate"/>
            </w:r>
            <w:r>
              <w:rPr>
                <w:noProof/>
                <w:webHidden/>
              </w:rPr>
              <w:t>21</w:t>
            </w:r>
            <w:r>
              <w:rPr>
                <w:noProof/>
                <w:webHidden/>
              </w:rPr>
              <w:fldChar w:fldCharType="end"/>
            </w:r>
          </w:hyperlink>
        </w:p>
        <w:p w14:paraId="6AF8B8DA" w14:textId="74788640"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94" w:history="1">
            <w:r w:rsidRPr="006F5BE8">
              <w:rPr>
                <w:rStyle w:val="Hyperlink"/>
                <w:noProof/>
              </w:rPr>
              <w:t>Take part in research</w:t>
            </w:r>
            <w:r>
              <w:rPr>
                <w:noProof/>
                <w:webHidden/>
              </w:rPr>
              <w:tab/>
            </w:r>
            <w:r>
              <w:rPr>
                <w:noProof/>
                <w:webHidden/>
              </w:rPr>
              <w:fldChar w:fldCharType="begin"/>
            </w:r>
            <w:r>
              <w:rPr>
                <w:noProof/>
                <w:webHidden/>
              </w:rPr>
              <w:instrText xml:space="preserve"> PAGEREF _Toc241154094 \h </w:instrText>
            </w:r>
            <w:r>
              <w:rPr>
                <w:noProof/>
                <w:webHidden/>
              </w:rPr>
            </w:r>
            <w:r>
              <w:rPr>
                <w:noProof/>
                <w:webHidden/>
              </w:rPr>
              <w:fldChar w:fldCharType="separate"/>
            </w:r>
            <w:r>
              <w:rPr>
                <w:noProof/>
                <w:webHidden/>
              </w:rPr>
              <w:t>21</w:t>
            </w:r>
            <w:r>
              <w:rPr>
                <w:noProof/>
                <w:webHidden/>
              </w:rPr>
              <w:fldChar w:fldCharType="end"/>
            </w:r>
          </w:hyperlink>
        </w:p>
        <w:p w14:paraId="62D8796E" w14:textId="34018840"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95" w:history="1">
            <w:r w:rsidRPr="006F5BE8">
              <w:rPr>
                <w:rStyle w:val="Hyperlink"/>
                <w:noProof/>
              </w:rPr>
              <w:t>Looking for online activities?</w:t>
            </w:r>
            <w:r>
              <w:rPr>
                <w:noProof/>
                <w:webHidden/>
              </w:rPr>
              <w:tab/>
            </w:r>
            <w:r>
              <w:rPr>
                <w:noProof/>
                <w:webHidden/>
              </w:rPr>
              <w:fldChar w:fldCharType="begin"/>
            </w:r>
            <w:r>
              <w:rPr>
                <w:noProof/>
                <w:webHidden/>
              </w:rPr>
              <w:instrText xml:space="preserve"> PAGEREF _Toc241154095 \h </w:instrText>
            </w:r>
            <w:r>
              <w:rPr>
                <w:noProof/>
                <w:webHidden/>
              </w:rPr>
            </w:r>
            <w:r>
              <w:rPr>
                <w:noProof/>
                <w:webHidden/>
              </w:rPr>
              <w:fldChar w:fldCharType="separate"/>
            </w:r>
            <w:r>
              <w:rPr>
                <w:noProof/>
                <w:webHidden/>
              </w:rPr>
              <w:t>23</w:t>
            </w:r>
            <w:r>
              <w:rPr>
                <w:noProof/>
                <w:webHidden/>
              </w:rPr>
              <w:fldChar w:fldCharType="end"/>
            </w:r>
          </w:hyperlink>
        </w:p>
        <w:p w14:paraId="25B76314" w14:textId="35627B7C" w:rsidR="00A64CD3" w:rsidRDefault="00A64CD3">
          <w:pPr>
            <w:pStyle w:val="TOC1"/>
            <w:tabs>
              <w:tab w:val="right" w:leader="dot" w:pos="9182"/>
            </w:tabs>
            <w:rPr>
              <w:rFonts w:asciiTheme="minorHAnsi" w:eastAsiaTheme="minorEastAsia" w:hAnsiTheme="minorHAnsi"/>
              <w:noProof/>
              <w:kern w:val="2"/>
              <w:sz w:val="24"/>
              <w:lang w:eastAsia="en-GB"/>
              <w14:ligatures w14:val="standardContextual"/>
            </w:rPr>
          </w:pPr>
          <w:hyperlink w:anchor="_Toc241154096" w:history="1">
            <w:r w:rsidRPr="006F5BE8">
              <w:rPr>
                <w:rStyle w:val="Hyperlink"/>
                <w:noProof/>
              </w:rPr>
              <w:t>End of document</w:t>
            </w:r>
            <w:r>
              <w:rPr>
                <w:noProof/>
                <w:webHidden/>
              </w:rPr>
              <w:tab/>
            </w:r>
            <w:r>
              <w:rPr>
                <w:noProof/>
                <w:webHidden/>
              </w:rPr>
              <w:fldChar w:fldCharType="begin"/>
            </w:r>
            <w:r>
              <w:rPr>
                <w:noProof/>
                <w:webHidden/>
              </w:rPr>
              <w:instrText xml:space="preserve"> PAGEREF _Toc241154096 \h </w:instrText>
            </w:r>
            <w:r>
              <w:rPr>
                <w:noProof/>
                <w:webHidden/>
              </w:rPr>
            </w:r>
            <w:r>
              <w:rPr>
                <w:noProof/>
                <w:webHidden/>
              </w:rPr>
              <w:fldChar w:fldCharType="separate"/>
            </w:r>
            <w:r>
              <w:rPr>
                <w:noProof/>
                <w:webHidden/>
              </w:rPr>
              <w:t>23</w:t>
            </w:r>
            <w:r>
              <w:rPr>
                <w:noProof/>
                <w:webHidden/>
              </w:rPr>
              <w:fldChar w:fldCharType="end"/>
            </w:r>
          </w:hyperlink>
        </w:p>
        <w:p w14:paraId="18D4361B" w14:textId="0760C23F" w:rsidR="00B12BDE" w:rsidRPr="00774C43" w:rsidRDefault="00946F60" w:rsidP="00774C43">
          <w:pPr>
            <w:rPr>
              <w:rFonts w:cs="Arial"/>
              <w:noProof/>
            </w:rPr>
          </w:pPr>
          <w:r w:rsidRPr="0073795E">
            <w:rPr>
              <w:rFonts w:cs="Arial"/>
            </w:rPr>
            <w:fldChar w:fldCharType="end"/>
          </w:r>
        </w:p>
      </w:sdtContent>
    </w:sdt>
    <w:p w14:paraId="514581A5" w14:textId="3F40674D" w:rsidR="0043254A" w:rsidRDefault="00681C7C" w:rsidP="00774C43">
      <w:pPr>
        <w:pStyle w:val="Heading1"/>
      </w:pPr>
      <w:bookmarkStart w:id="1" w:name="_Toc241154085"/>
      <w:r w:rsidRPr="00681C7C">
        <w:t xml:space="preserve">General updates from </w:t>
      </w:r>
      <w:r w:rsidR="00303A56">
        <w:t>us</w:t>
      </w:r>
      <w:bookmarkEnd w:id="1"/>
    </w:p>
    <w:p w14:paraId="33DF463C" w14:textId="77777777" w:rsidR="00AC0AE7" w:rsidRPr="00653F3C" w:rsidRDefault="00AC0AE7" w:rsidP="00AC0AE7">
      <w:pPr>
        <w:pStyle w:val="Heading2"/>
      </w:pPr>
      <w:r w:rsidRPr="00653F3C">
        <w:t>Eye Can Gloucester – Monday 28 September</w:t>
      </w:r>
    </w:p>
    <w:p w14:paraId="53BC81E0" w14:textId="10F59EC4" w:rsidR="00604AE3" w:rsidRPr="00604AE3" w:rsidRDefault="00604AE3" w:rsidP="00604AE3">
      <w:pPr>
        <w:rPr>
          <w:lang w:eastAsia="en-GB"/>
        </w:rPr>
      </w:pPr>
      <w:r w:rsidRPr="00604AE3">
        <w:rPr>
          <w:lang w:eastAsia="en-GB"/>
        </w:rPr>
        <w:t>Eye Can Gloucester takes place Monday, 28 September, from 10am–3pm (last entry 2.30pm) at Dowty Sports &amp; Social Club, Down Hatherley Lane, Down Hatherley, Gloucester, GL2 9QH.</w:t>
      </w:r>
    </w:p>
    <w:p w14:paraId="01CF3FFA" w14:textId="77777777" w:rsidR="00604AE3" w:rsidRPr="00604AE3" w:rsidRDefault="00604AE3" w:rsidP="00604AE3">
      <w:pPr>
        <w:rPr>
          <w:lang w:eastAsia="en-GB"/>
        </w:rPr>
      </w:pPr>
      <w:r w:rsidRPr="00604AE3">
        <w:rPr>
          <w:lang w:eastAsia="en-GB"/>
        </w:rPr>
        <w:t>There’s no need to book – just come along to explore equipment and services for blind and partially sighted people, meet exhibitors and hear from our programme of speakers.</w:t>
      </w:r>
    </w:p>
    <w:p w14:paraId="06199DBD" w14:textId="165389E9" w:rsidR="00AC0AE7" w:rsidRPr="00653F3C" w:rsidRDefault="00AC0AE7" w:rsidP="00AC0AE7">
      <w:pPr>
        <w:rPr>
          <w:lang w:eastAsia="en-GB"/>
        </w:rPr>
      </w:pPr>
      <w:r>
        <w:rPr>
          <w:lang w:eastAsia="en-GB"/>
        </w:rPr>
        <w:t>If you can travel to Gloucester we would love to see you there.</w:t>
      </w:r>
    </w:p>
    <w:p w14:paraId="1FC4FF41" w14:textId="4DCB9658" w:rsidR="00AC0AE7" w:rsidRDefault="00AC0AE7" w:rsidP="00AC0AE7">
      <w:pPr>
        <w:rPr>
          <w:lang w:eastAsia="en-GB"/>
        </w:rPr>
      </w:pPr>
      <w:hyperlink r:id="rId11" w:history="1">
        <w:r w:rsidRPr="000C3D5C">
          <w:rPr>
            <w:rStyle w:val="Hyperlink"/>
            <w:lang w:eastAsia="en-GB"/>
          </w:rPr>
          <w:t>Eye Can Gloucester Eventbrite page</w:t>
        </w:r>
      </w:hyperlink>
      <w:r w:rsidRPr="00BD4DC2">
        <w:rPr>
          <w:lang w:eastAsia="en-GB"/>
        </w:rPr>
        <w:t xml:space="preserve">, or call 01242 221170 for </w:t>
      </w:r>
    </w:p>
    <w:p w14:paraId="41FDC93E" w14:textId="77777777" w:rsidR="005C52E9" w:rsidRPr="005C52E9" w:rsidRDefault="005C52E9" w:rsidP="005C52E9">
      <w:pPr>
        <w:pStyle w:val="Heading2"/>
      </w:pPr>
      <w:r w:rsidRPr="005C52E9">
        <w:t xml:space="preserve">Local and Online </w:t>
      </w:r>
      <w:proofErr w:type="gramStart"/>
      <w:r w:rsidRPr="005C52E9">
        <w:t>Meet-ups</w:t>
      </w:r>
      <w:proofErr w:type="gramEnd"/>
    </w:p>
    <w:p w14:paraId="401E1B34" w14:textId="611A2505" w:rsidR="005C52E9" w:rsidRPr="005C52E9" w:rsidRDefault="005C52E9" w:rsidP="005C52E9">
      <w:pPr>
        <w:rPr>
          <w:lang w:eastAsia="en-GB"/>
        </w:rPr>
      </w:pPr>
      <w:r w:rsidRPr="005C52E9">
        <w:rPr>
          <w:lang w:eastAsia="en-GB"/>
        </w:rPr>
        <w:t xml:space="preserve">Our </w:t>
      </w:r>
      <w:proofErr w:type="gramStart"/>
      <w:r w:rsidR="00337FE0">
        <w:rPr>
          <w:lang w:eastAsia="en-GB"/>
        </w:rPr>
        <w:t>m</w:t>
      </w:r>
      <w:r w:rsidRPr="005C52E9">
        <w:rPr>
          <w:lang w:eastAsia="en-GB"/>
        </w:rPr>
        <w:t>eet-ups</w:t>
      </w:r>
      <w:proofErr w:type="gramEnd"/>
      <w:r w:rsidRPr="005C52E9">
        <w:rPr>
          <w:lang w:eastAsia="en-GB"/>
        </w:rPr>
        <w:t xml:space="preserve"> for working-age blind and partially sighted adults are now underway, with </w:t>
      </w:r>
      <w:r w:rsidR="00337FE0">
        <w:rPr>
          <w:lang w:eastAsia="en-GB"/>
        </w:rPr>
        <w:t>l</w:t>
      </w:r>
      <w:r w:rsidRPr="005C52E9">
        <w:rPr>
          <w:lang w:eastAsia="en-GB"/>
        </w:rPr>
        <w:t xml:space="preserve">ocal </w:t>
      </w:r>
      <w:proofErr w:type="gramStart"/>
      <w:r w:rsidR="00337FE0">
        <w:rPr>
          <w:lang w:eastAsia="en-GB"/>
        </w:rPr>
        <w:t>m</w:t>
      </w:r>
      <w:r w:rsidRPr="005C52E9">
        <w:rPr>
          <w:lang w:eastAsia="en-GB"/>
        </w:rPr>
        <w:t>eet-ups</w:t>
      </w:r>
      <w:proofErr w:type="gramEnd"/>
      <w:r w:rsidRPr="005C52E9">
        <w:rPr>
          <w:lang w:eastAsia="en-GB"/>
        </w:rPr>
        <w:t xml:space="preserve"> in Bath and Bristol and a new Salisbury </w:t>
      </w:r>
      <w:r w:rsidR="00337FE0">
        <w:rPr>
          <w:lang w:eastAsia="en-GB"/>
        </w:rPr>
        <w:t>m</w:t>
      </w:r>
      <w:r w:rsidRPr="005C52E9">
        <w:rPr>
          <w:lang w:eastAsia="en-GB"/>
        </w:rPr>
        <w:t>eet-up starting in November.</w:t>
      </w:r>
    </w:p>
    <w:p w14:paraId="5E065EE6" w14:textId="77777777" w:rsidR="005C52E9" w:rsidRPr="005C52E9" w:rsidRDefault="005C52E9" w:rsidP="005C52E9">
      <w:pPr>
        <w:rPr>
          <w:lang w:eastAsia="en-GB"/>
        </w:rPr>
      </w:pPr>
      <w:r w:rsidRPr="005C52E9">
        <w:rPr>
          <w:lang w:eastAsia="en-GB"/>
        </w:rPr>
        <w:lastRenderedPageBreak/>
        <w:t xml:space="preserve">Local </w:t>
      </w:r>
      <w:proofErr w:type="gramStart"/>
      <w:r w:rsidRPr="005C52E9">
        <w:rPr>
          <w:lang w:eastAsia="en-GB"/>
        </w:rPr>
        <w:t>Meet-ups</w:t>
      </w:r>
      <w:proofErr w:type="gramEnd"/>
      <w:r w:rsidRPr="005C52E9">
        <w:rPr>
          <w:lang w:eastAsia="en-GB"/>
        </w:rPr>
        <w:t xml:space="preserve"> are relaxed social get-togethers – a chance to have a drink, chat and meet other working-age blind and partially sighted people nearby.</w:t>
      </w:r>
    </w:p>
    <w:p w14:paraId="3573828F" w14:textId="77777777" w:rsidR="005C52E9" w:rsidRPr="005C52E9" w:rsidRDefault="005C52E9" w:rsidP="005C52E9">
      <w:pPr>
        <w:rPr>
          <w:lang w:eastAsia="en-GB"/>
        </w:rPr>
      </w:pPr>
      <w:r w:rsidRPr="005C52E9">
        <w:rPr>
          <w:b/>
          <w:bCs/>
          <w:lang w:eastAsia="en-GB"/>
        </w:rPr>
        <w:t>Bath</w:t>
      </w:r>
      <w:r w:rsidRPr="005C52E9">
        <w:rPr>
          <w:lang w:eastAsia="en-GB"/>
        </w:rPr>
        <w:br/>
        <w:t>Wednesday 14 October, 7pm–9pm</w:t>
      </w:r>
      <w:r w:rsidRPr="005C52E9">
        <w:rPr>
          <w:lang w:eastAsia="en-GB"/>
        </w:rPr>
        <w:br/>
        <w:t xml:space="preserve">Comptoir </w:t>
      </w:r>
      <w:proofErr w:type="spellStart"/>
      <w:r w:rsidRPr="005C52E9">
        <w:rPr>
          <w:lang w:eastAsia="en-GB"/>
        </w:rPr>
        <w:t>Libanais</w:t>
      </w:r>
      <w:proofErr w:type="spellEnd"/>
      <w:r w:rsidRPr="005C52E9">
        <w:rPr>
          <w:lang w:eastAsia="en-GB"/>
        </w:rPr>
        <w:t xml:space="preserve"> Bath, 4 Newark Street, Bath BA1 1AT</w:t>
      </w:r>
      <w:r w:rsidRPr="005C52E9">
        <w:rPr>
          <w:lang w:eastAsia="en-GB"/>
        </w:rPr>
        <w:br/>
        <w:t>Second Wednesday of each month.</w:t>
      </w:r>
    </w:p>
    <w:p w14:paraId="10087CCC" w14:textId="5267B28C" w:rsidR="00196F86" w:rsidRPr="00196F86" w:rsidRDefault="005C52E9" w:rsidP="00196F86">
      <w:r w:rsidRPr="005C52E9">
        <w:rPr>
          <w:b/>
          <w:bCs/>
          <w:lang w:eastAsia="en-GB"/>
        </w:rPr>
        <w:t>Bristol</w:t>
      </w:r>
      <w:r w:rsidR="00196F86" w:rsidRPr="00196F86">
        <w:br/>
        <w:t xml:space="preserve">Our October Bristol Meet-up has been postponed while we find a new venue. If you’re interested in coming along to future Bristol </w:t>
      </w:r>
      <w:proofErr w:type="gramStart"/>
      <w:r w:rsidR="00196F86" w:rsidRPr="00196F86">
        <w:t>Meet-ups</w:t>
      </w:r>
      <w:proofErr w:type="gramEnd"/>
      <w:r w:rsidR="00196F86" w:rsidRPr="00196F86">
        <w:t>, please sign up for Meet-up updates below and we’ll email you as soon as new dates and venue details are confirmed.</w:t>
      </w:r>
    </w:p>
    <w:p w14:paraId="48F97DE2" w14:textId="55D5C353" w:rsidR="005C52E9" w:rsidRPr="005C52E9" w:rsidRDefault="005C52E9" w:rsidP="005C52E9">
      <w:pPr>
        <w:rPr>
          <w:lang w:eastAsia="en-GB"/>
        </w:rPr>
      </w:pPr>
      <w:r w:rsidRPr="005C52E9">
        <w:rPr>
          <w:b/>
          <w:bCs/>
          <w:lang w:eastAsia="en-GB"/>
        </w:rPr>
        <w:t>New – Salisbury</w:t>
      </w:r>
      <w:r w:rsidRPr="005C52E9">
        <w:rPr>
          <w:lang w:eastAsia="en-GB"/>
        </w:rPr>
        <w:br/>
        <w:t>Starting Saturday 14 November, 10.30am–11.30am</w:t>
      </w:r>
      <w:r w:rsidR="00432E17">
        <w:rPr>
          <w:lang w:eastAsia="en-GB"/>
        </w:rPr>
        <w:t xml:space="preserve"> at</w:t>
      </w:r>
      <w:r w:rsidRPr="005C52E9">
        <w:rPr>
          <w:lang w:eastAsia="en-GB"/>
        </w:rPr>
        <w:br/>
        <w:t>Charlie’s Café, 35 Catherine Street, Salisbury SP1 2DQ</w:t>
      </w:r>
      <w:r w:rsidR="00432E17">
        <w:rPr>
          <w:lang w:eastAsia="en-GB"/>
        </w:rPr>
        <w:t>.</w:t>
      </w:r>
      <w:r w:rsidRPr="005C52E9">
        <w:rPr>
          <w:lang w:eastAsia="en-GB"/>
        </w:rPr>
        <w:br/>
        <w:t>Second Saturday of each month.</w:t>
      </w:r>
    </w:p>
    <w:p w14:paraId="265F26C9" w14:textId="77777777" w:rsidR="005C52E9" w:rsidRPr="005C52E9" w:rsidRDefault="005C52E9" w:rsidP="00370369">
      <w:pPr>
        <w:pStyle w:val="Heading3"/>
      </w:pPr>
      <w:r w:rsidRPr="005C52E9">
        <w:t>Join us online in October</w:t>
      </w:r>
    </w:p>
    <w:p w14:paraId="2B5FC523" w14:textId="77777777" w:rsidR="005C52E9" w:rsidRPr="005C52E9" w:rsidRDefault="005C52E9" w:rsidP="005C52E9">
      <w:pPr>
        <w:rPr>
          <w:lang w:eastAsia="en-GB"/>
        </w:rPr>
      </w:pPr>
      <w:r w:rsidRPr="005C52E9">
        <w:rPr>
          <w:b/>
          <w:bCs/>
          <w:lang w:eastAsia="en-GB"/>
        </w:rPr>
        <w:t>19 October – The AI Frontier: Exploring Tools for Independence</w:t>
      </w:r>
    </w:p>
    <w:p w14:paraId="141A9A92" w14:textId="77777777" w:rsidR="005C52E9" w:rsidRPr="005C52E9" w:rsidRDefault="005C52E9" w:rsidP="005C52E9">
      <w:pPr>
        <w:rPr>
          <w:lang w:eastAsia="en-GB"/>
        </w:rPr>
      </w:pPr>
      <w:r w:rsidRPr="005C52E9">
        <w:rPr>
          <w:lang w:eastAsia="en-GB"/>
        </w:rPr>
        <w:t xml:space="preserve">From apps that read menus to smart glasses that act as a digital pair of eyes, AI is changing what’s possible. Come and swap </w:t>
      </w:r>
      <w:r w:rsidRPr="005C52E9">
        <w:rPr>
          <w:lang w:eastAsia="en-GB"/>
        </w:rPr>
        <w:lastRenderedPageBreak/>
        <w:t>favourite hacks, technology mishaps and thoughts on the hype, the reality and what we really need from AI.</w:t>
      </w:r>
    </w:p>
    <w:p w14:paraId="5BA8981F" w14:textId="77777777" w:rsidR="005C52E9" w:rsidRPr="005C52E9" w:rsidRDefault="005C52E9" w:rsidP="005C52E9">
      <w:pPr>
        <w:rPr>
          <w:lang w:eastAsia="en-GB"/>
        </w:rPr>
      </w:pPr>
      <w:r w:rsidRPr="005C52E9">
        <w:rPr>
          <w:lang w:eastAsia="en-GB"/>
        </w:rPr>
        <w:t xml:space="preserve">Coming up: </w:t>
      </w:r>
      <w:r w:rsidRPr="005C52E9">
        <w:rPr>
          <w:b/>
          <w:bCs/>
          <w:lang w:eastAsia="en-GB"/>
        </w:rPr>
        <w:t>16 November – Pack Your Bags: Let’s Talk Travel</w:t>
      </w:r>
      <w:r w:rsidRPr="005C52E9">
        <w:rPr>
          <w:lang w:eastAsia="en-GB"/>
        </w:rPr>
        <w:t xml:space="preserve"> and </w:t>
      </w:r>
      <w:r w:rsidRPr="005C52E9">
        <w:rPr>
          <w:b/>
          <w:bCs/>
          <w:lang w:eastAsia="en-GB"/>
        </w:rPr>
        <w:t>14 December – Festive &amp; Fearless: Navigating Christmas with Sight Loss</w:t>
      </w:r>
      <w:r w:rsidRPr="005C52E9">
        <w:rPr>
          <w:lang w:eastAsia="en-GB"/>
        </w:rPr>
        <w:t>.</w:t>
      </w:r>
    </w:p>
    <w:p w14:paraId="6394D2D2" w14:textId="559CAED7" w:rsidR="005C52E9" w:rsidRPr="005C52E9" w:rsidRDefault="005C52E9" w:rsidP="005C52E9">
      <w:pPr>
        <w:rPr>
          <w:lang w:eastAsia="en-GB"/>
        </w:rPr>
      </w:pPr>
      <w:r w:rsidRPr="005C52E9">
        <w:rPr>
          <w:b/>
          <w:bCs/>
          <w:lang w:eastAsia="en-GB"/>
        </w:rPr>
        <w:t>Want to come along?</w:t>
      </w:r>
      <w:r w:rsidRPr="005C52E9">
        <w:rPr>
          <w:lang w:eastAsia="en-GB"/>
        </w:rPr>
        <w:t xml:space="preserve"> Sign up for Meet-up updates using our short Microsoft </w:t>
      </w:r>
      <w:proofErr w:type="gramStart"/>
      <w:r w:rsidRPr="005C52E9">
        <w:rPr>
          <w:lang w:eastAsia="en-GB"/>
        </w:rPr>
        <w:t>Form, or</w:t>
      </w:r>
      <w:proofErr w:type="gramEnd"/>
      <w:r w:rsidRPr="005C52E9">
        <w:rPr>
          <w:lang w:eastAsia="en-GB"/>
        </w:rPr>
        <w:t xml:space="preserve"> call </w:t>
      </w:r>
      <w:r w:rsidRPr="00E02BFD">
        <w:rPr>
          <w:lang w:eastAsia="en-GB"/>
        </w:rPr>
        <w:t xml:space="preserve">0117 322 4885 </w:t>
      </w:r>
      <w:r w:rsidRPr="005C52E9">
        <w:rPr>
          <w:lang w:eastAsia="en-GB"/>
        </w:rPr>
        <w:t>if you’d prefer to sign up by phone.</w:t>
      </w:r>
      <w:r w:rsidR="00E02BFD">
        <w:rPr>
          <w:lang w:eastAsia="en-GB"/>
        </w:rPr>
        <w:t xml:space="preserve"> </w:t>
      </w:r>
      <w:hyperlink r:id="rId12" w:history="1">
        <w:r w:rsidRPr="005C52E9">
          <w:rPr>
            <w:rStyle w:val="Hyperlink"/>
            <w:lang w:eastAsia="en-GB"/>
          </w:rPr>
          <w:t>Sign up for Meet-up updates</w:t>
        </w:r>
      </w:hyperlink>
    </w:p>
    <w:p w14:paraId="5F689BD4" w14:textId="77777777" w:rsidR="005C52E9" w:rsidRDefault="005C52E9" w:rsidP="005C52E9">
      <w:pPr>
        <w:rPr>
          <w:lang w:eastAsia="en-GB"/>
        </w:rPr>
      </w:pPr>
      <w:hyperlink r:id="rId13" w:history="1">
        <w:r w:rsidRPr="005C52E9">
          <w:rPr>
            <w:rStyle w:val="Hyperlink"/>
            <w:lang w:eastAsia="en-GB"/>
          </w:rPr>
          <w:t xml:space="preserve">Find out more about our Local and Online </w:t>
        </w:r>
        <w:proofErr w:type="gramStart"/>
        <w:r w:rsidRPr="005C52E9">
          <w:rPr>
            <w:rStyle w:val="Hyperlink"/>
            <w:lang w:eastAsia="en-GB"/>
          </w:rPr>
          <w:t>Meet-ups</w:t>
        </w:r>
        <w:proofErr w:type="gramEnd"/>
      </w:hyperlink>
    </w:p>
    <w:p w14:paraId="3AB8030E" w14:textId="77777777" w:rsidR="001A4B2C" w:rsidRPr="001A4B2C" w:rsidRDefault="001A4B2C" w:rsidP="001A4B2C">
      <w:pPr>
        <w:pStyle w:val="Heading2"/>
      </w:pPr>
      <w:r w:rsidRPr="001A4B2C">
        <w:t>Moving Forward Course – online this November</w:t>
      </w:r>
    </w:p>
    <w:p w14:paraId="405A15EA" w14:textId="77777777" w:rsidR="001A4B2C" w:rsidRPr="001A4B2C" w:rsidRDefault="001A4B2C" w:rsidP="001A4B2C">
      <w:pPr>
        <w:rPr>
          <w:lang w:eastAsia="en-GB"/>
        </w:rPr>
      </w:pPr>
      <w:r w:rsidRPr="001A4B2C">
        <w:rPr>
          <w:lang w:eastAsia="en-GB"/>
        </w:rPr>
        <w:t>Our free three-week Moving Forward Course offers practical information and advice for anyone adjusting to changes in their sight or looking to build confidence and learn new skills.</w:t>
      </w:r>
    </w:p>
    <w:p w14:paraId="5B078613" w14:textId="77777777" w:rsidR="001A4B2C" w:rsidRPr="001A4B2C" w:rsidRDefault="001A4B2C" w:rsidP="001A4B2C">
      <w:pPr>
        <w:rPr>
          <w:lang w:eastAsia="en-GB"/>
        </w:rPr>
      </w:pPr>
      <w:r w:rsidRPr="001A4B2C">
        <w:rPr>
          <w:lang w:eastAsia="en-GB"/>
        </w:rPr>
        <w:t>Taking place online via Zoom, each session explores a different aspect of living with sight loss:</w:t>
      </w:r>
    </w:p>
    <w:p w14:paraId="4AAF7F76" w14:textId="77777777" w:rsidR="001A4B2C" w:rsidRPr="001A4B2C" w:rsidRDefault="001A4B2C" w:rsidP="00BC1FA5">
      <w:pPr>
        <w:pStyle w:val="ListParagraph"/>
        <w:numPr>
          <w:ilvl w:val="0"/>
          <w:numId w:val="33"/>
        </w:numPr>
        <w:rPr>
          <w:lang w:eastAsia="en-GB"/>
        </w:rPr>
      </w:pPr>
      <w:r w:rsidRPr="00BC1FA5">
        <w:rPr>
          <w:b/>
          <w:bCs/>
          <w:lang w:eastAsia="en-GB"/>
        </w:rPr>
        <w:t>Monday 23 November, 2pm–3.15pm – First Steps: Introduction to Rehabilitation &amp; Getting Out and About</w:t>
      </w:r>
      <w:r w:rsidRPr="001A4B2C">
        <w:rPr>
          <w:lang w:eastAsia="en-GB"/>
        </w:rPr>
        <w:br/>
        <w:t>Find out about rehabilitation support, practical skills for getting around safely and what help may be available from local services.</w:t>
      </w:r>
    </w:p>
    <w:p w14:paraId="49B9B5AC" w14:textId="77777777" w:rsidR="001A4B2C" w:rsidRPr="001A4B2C" w:rsidRDefault="001A4B2C" w:rsidP="00BC1FA5">
      <w:pPr>
        <w:pStyle w:val="ListParagraph"/>
        <w:numPr>
          <w:ilvl w:val="0"/>
          <w:numId w:val="33"/>
        </w:numPr>
        <w:rPr>
          <w:lang w:eastAsia="en-GB"/>
        </w:rPr>
      </w:pPr>
      <w:r w:rsidRPr="00BC1FA5">
        <w:rPr>
          <w:b/>
          <w:bCs/>
          <w:lang w:eastAsia="en-GB"/>
        </w:rPr>
        <w:t>Monday 30 November, 2pm–3.15pm – Bigger, Bolder, Brighter: Everyday Smart Access</w:t>
      </w:r>
      <w:r w:rsidRPr="001A4B2C">
        <w:rPr>
          <w:lang w:eastAsia="en-GB"/>
        </w:rPr>
        <w:br/>
        <w:t xml:space="preserve">Explore simple ways to make reading, writing and using </w:t>
      </w:r>
      <w:r w:rsidRPr="001A4B2C">
        <w:rPr>
          <w:lang w:eastAsia="en-GB"/>
        </w:rPr>
        <w:lastRenderedPageBreak/>
        <w:t>everyday devices easier, including magnification, contrast, text size and voice control.</w:t>
      </w:r>
    </w:p>
    <w:p w14:paraId="747B5F39" w14:textId="77777777" w:rsidR="001A4B2C" w:rsidRPr="001A4B2C" w:rsidRDefault="001A4B2C" w:rsidP="00BC1FA5">
      <w:pPr>
        <w:pStyle w:val="ListParagraph"/>
        <w:numPr>
          <w:ilvl w:val="0"/>
          <w:numId w:val="33"/>
        </w:numPr>
        <w:rPr>
          <w:lang w:eastAsia="en-GB"/>
        </w:rPr>
      </w:pPr>
      <w:r w:rsidRPr="00BC1FA5">
        <w:rPr>
          <w:b/>
          <w:bCs/>
          <w:lang w:eastAsia="en-GB"/>
        </w:rPr>
        <w:t>Monday 7 December, 2pm–3.15pm – Specialist Technology &amp; Staying Social, Staying Active</w:t>
      </w:r>
      <w:r w:rsidRPr="001A4B2C">
        <w:rPr>
          <w:lang w:eastAsia="en-GB"/>
        </w:rPr>
        <w:br/>
        <w:t>Discover specialist technology and equipment, along with ideas and opportunities for staying connected, active and involved.</w:t>
      </w:r>
    </w:p>
    <w:p w14:paraId="3C010272" w14:textId="77777777" w:rsidR="001A4B2C" w:rsidRPr="001A4B2C" w:rsidRDefault="001A4B2C" w:rsidP="001A4B2C">
      <w:pPr>
        <w:rPr>
          <w:lang w:eastAsia="en-GB"/>
        </w:rPr>
      </w:pPr>
      <w:r w:rsidRPr="001A4B2C">
        <w:rPr>
          <w:lang w:eastAsia="en-GB"/>
        </w:rPr>
        <w:t>You’re welcome to join the full course or choose the sessions most relevant to you.</w:t>
      </w:r>
    </w:p>
    <w:p w14:paraId="07F18A9F" w14:textId="762DB31E" w:rsidR="001A4B2C" w:rsidRPr="005C52E9" w:rsidRDefault="001A4B2C" w:rsidP="005C52E9">
      <w:pPr>
        <w:rPr>
          <w:lang w:eastAsia="en-GB"/>
        </w:rPr>
      </w:pPr>
      <w:r w:rsidRPr="001A4B2C">
        <w:rPr>
          <w:b/>
          <w:bCs/>
          <w:lang w:eastAsia="en-GB"/>
        </w:rPr>
        <w:t>Find out</w:t>
      </w:r>
      <w:r>
        <w:rPr>
          <w:b/>
          <w:bCs/>
          <w:lang w:eastAsia="en-GB"/>
        </w:rPr>
        <w:t xml:space="preserve"> more</w:t>
      </w:r>
      <w:r w:rsidRPr="001A4B2C">
        <w:rPr>
          <w:b/>
          <w:bCs/>
          <w:lang w:eastAsia="en-GB"/>
        </w:rPr>
        <w:t>:</w:t>
      </w:r>
      <w:r w:rsidRPr="001A4B2C">
        <w:rPr>
          <w:lang w:eastAsia="en-GB"/>
        </w:rPr>
        <w:t xml:space="preserve"> </w:t>
      </w:r>
      <w:hyperlink r:id="rId14" w:history="1">
        <w:r w:rsidR="00E62FA8">
          <w:rPr>
            <w:rStyle w:val="Hyperlink"/>
            <w:lang w:eastAsia="en-GB"/>
          </w:rPr>
          <w:t>Moving Forward Course webpage</w:t>
        </w:r>
      </w:hyperlink>
      <w:r w:rsidR="00E62FA8">
        <w:rPr>
          <w:lang w:eastAsia="en-GB"/>
        </w:rPr>
        <w:t xml:space="preserve"> </w:t>
      </w:r>
    </w:p>
    <w:p w14:paraId="351AE610" w14:textId="603C7E75" w:rsidR="002C2AC0" w:rsidRPr="002C2AC0" w:rsidRDefault="008362F1" w:rsidP="008362F1">
      <w:pPr>
        <w:pStyle w:val="Heading2"/>
      </w:pPr>
      <w:r>
        <w:t>F</w:t>
      </w:r>
      <w:r w:rsidR="002C2AC0" w:rsidRPr="002C2AC0">
        <w:t>ind your local Sight Loss Advice Hub</w:t>
      </w:r>
    </w:p>
    <w:p w14:paraId="63F8B12D" w14:textId="6CD4AD60" w:rsidR="002C2AC0" w:rsidRPr="00BE3338" w:rsidRDefault="002C2AC0" w:rsidP="00BE3338">
      <w:pPr>
        <w:pStyle w:val="Arialnormal"/>
      </w:pPr>
      <w:r w:rsidRPr="00BE3338">
        <w:t>Our monthly hubs offer advice, information and the chance to meet others who are blind or partially sighted. Visit our website to find your nearest hub and social group, or contact your local charity for details:</w:t>
      </w:r>
    </w:p>
    <w:p w14:paraId="56B2027C" w14:textId="77777777" w:rsidR="002C2AC0" w:rsidRPr="002C2AC0" w:rsidRDefault="002C2AC0" w:rsidP="003C7ACE">
      <w:pPr>
        <w:pStyle w:val="ListParagraph"/>
        <w:numPr>
          <w:ilvl w:val="0"/>
          <w:numId w:val="6"/>
        </w:numPr>
        <w:rPr>
          <w:lang w:eastAsia="en-GB"/>
        </w:rPr>
      </w:pPr>
      <w:r w:rsidRPr="002C2AC0">
        <w:rPr>
          <w:lang w:eastAsia="en-GB"/>
        </w:rPr>
        <w:t>Sight Support West of England – 0117 322 4885</w:t>
      </w:r>
    </w:p>
    <w:p w14:paraId="0616218C" w14:textId="77777777" w:rsidR="002C2AC0" w:rsidRPr="002C2AC0" w:rsidRDefault="002C2AC0" w:rsidP="003C7ACE">
      <w:pPr>
        <w:pStyle w:val="ListParagraph"/>
        <w:numPr>
          <w:ilvl w:val="0"/>
          <w:numId w:val="6"/>
        </w:numPr>
        <w:rPr>
          <w:lang w:eastAsia="en-GB"/>
        </w:rPr>
      </w:pPr>
      <w:r w:rsidRPr="002C2AC0">
        <w:rPr>
          <w:lang w:eastAsia="en-GB"/>
        </w:rPr>
        <w:t>Wiltshire Sight – 01380 723682</w:t>
      </w:r>
    </w:p>
    <w:p w14:paraId="1A11AAD0" w14:textId="77777777" w:rsidR="002C2AC0" w:rsidRPr="002C2AC0" w:rsidRDefault="002C2AC0" w:rsidP="003C7ACE">
      <w:pPr>
        <w:pStyle w:val="ListParagraph"/>
        <w:numPr>
          <w:ilvl w:val="0"/>
          <w:numId w:val="6"/>
        </w:numPr>
        <w:rPr>
          <w:lang w:eastAsia="en-GB"/>
        </w:rPr>
      </w:pPr>
      <w:r w:rsidRPr="002C2AC0">
        <w:rPr>
          <w:lang w:eastAsia="en-GB"/>
        </w:rPr>
        <w:t>Insight Gloucestershire – 01242 221170</w:t>
      </w:r>
    </w:p>
    <w:p w14:paraId="2C5B864D" w14:textId="4F08B1EE" w:rsidR="00681C7C" w:rsidRDefault="002C2AC0" w:rsidP="00602A50">
      <w:hyperlink r:id="rId15" w:history="1">
        <w:r w:rsidRPr="002C2AC0">
          <w:rPr>
            <w:rStyle w:val="Hyperlink"/>
            <w:lang w:eastAsia="en-GB"/>
          </w:rPr>
          <w:t>View hub listings on our website</w:t>
        </w:r>
      </w:hyperlink>
    </w:p>
    <w:p w14:paraId="004C572F" w14:textId="77777777" w:rsidR="00215489" w:rsidRPr="00602A50" w:rsidRDefault="00215489" w:rsidP="00602A50">
      <w:pPr>
        <w:rPr>
          <w:lang w:eastAsia="en-GB"/>
        </w:rPr>
      </w:pPr>
    </w:p>
    <w:p w14:paraId="23803AE2" w14:textId="33DCDB24" w:rsidR="007E48F2" w:rsidRDefault="00CF3188" w:rsidP="00801DC5">
      <w:pPr>
        <w:pStyle w:val="Heading1"/>
      </w:pPr>
      <w:bookmarkStart w:id="2" w:name="_Toc241154086"/>
      <w:r w:rsidRPr="0073795E">
        <w:lastRenderedPageBreak/>
        <w:t xml:space="preserve">Sight Support </w:t>
      </w:r>
      <w:r w:rsidR="00FC023E">
        <w:t>West of England news</w:t>
      </w:r>
      <w:bookmarkEnd w:id="2"/>
    </w:p>
    <w:p w14:paraId="4F690376" w14:textId="7EBF7029" w:rsidR="00333FD5" w:rsidRDefault="004E5D4C" w:rsidP="00A96AC4">
      <w:pPr>
        <w:pStyle w:val="Heading2"/>
      </w:pPr>
      <w:r>
        <w:t xml:space="preserve">Sight Support </w:t>
      </w:r>
      <w:r w:rsidR="00707603">
        <w:t>Hub Updates</w:t>
      </w:r>
    </w:p>
    <w:p w14:paraId="48D130AF" w14:textId="37479949" w:rsidR="00206F8E" w:rsidRDefault="00CB71C3" w:rsidP="00CB71C3">
      <w:pPr>
        <w:pStyle w:val="Arialnormal"/>
      </w:pPr>
      <w:proofErr w:type="gramStart"/>
      <w:r w:rsidRPr="004A47B3">
        <w:t>All of</w:t>
      </w:r>
      <w:proofErr w:type="gramEnd"/>
      <w:r w:rsidRPr="004A47B3">
        <w:t xml:space="preserve"> our regular community hubs and social groups continue as normal. Below are this month's updates for selected groups. You can find full details of all upcoming </w:t>
      </w:r>
      <w:r w:rsidRPr="009374BC">
        <w:t>events and activities</w:t>
      </w:r>
      <w:r w:rsidRPr="004A47B3">
        <w:t xml:space="preserve"> on our website.</w:t>
      </w:r>
      <w:r>
        <w:t xml:space="preserve"> </w:t>
      </w:r>
      <w:hyperlink r:id="rId16" w:history="1">
        <w:r w:rsidR="00206F8E">
          <w:rPr>
            <w:rStyle w:val="Hyperlink"/>
          </w:rPr>
          <w:t>View all upcoming events and activities</w:t>
        </w:r>
      </w:hyperlink>
    </w:p>
    <w:p w14:paraId="3C0F6CF5" w14:textId="77777777" w:rsidR="00594F3B" w:rsidRPr="00594F3B" w:rsidRDefault="00594F3B" w:rsidP="00594F3B">
      <w:pPr>
        <w:pStyle w:val="Heading2"/>
      </w:pPr>
      <w:r w:rsidRPr="00594F3B">
        <w:t>New Downend Hub</w:t>
      </w:r>
    </w:p>
    <w:p w14:paraId="36D3D097" w14:textId="5318E89E" w:rsidR="00594F3B" w:rsidRPr="00594F3B" w:rsidRDefault="00594F3B" w:rsidP="00594F3B">
      <w:pPr>
        <w:pStyle w:val="Arialnormal"/>
      </w:pPr>
      <w:r w:rsidRPr="00594F3B">
        <w:t xml:space="preserve">We’re pleased to be opening a new hub in Downend from Thursday </w:t>
      </w:r>
      <w:r w:rsidRPr="00594F3B">
        <w:t>15</w:t>
      </w:r>
      <w:r w:rsidRPr="00594F3B">
        <w:t xml:space="preserve"> October, which will then take place on the third Thursday of each month at:</w:t>
      </w:r>
    </w:p>
    <w:p w14:paraId="76F605AC" w14:textId="77777777" w:rsidR="00594F3B" w:rsidRPr="00594F3B" w:rsidRDefault="00594F3B" w:rsidP="00594F3B">
      <w:pPr>
        <w:pStyle w:val="Arialnormal"/>
      </w:pPr>
      <w:proofErr w:type="spellStart"/>
      <w:r w:rsidRPr="00594F3B">
        <w:t>Avonmere</w:t>
      </w:r>
      <w:proofErr w:type="spellEnd"/>
      <w:r w:rsidRPr="00594F3B">
        <w:t xml:space="preserve"> Care Home</w:t>
      </w:r>
      <w:r w:rsidRPr="00594F3B">
        <w:br/>
        <w:t>339 Badminton Road</w:t>
      </w:r>
      <w:r w:rsidRPr="00594F3B">
        <w:br/>
        <w:t>Bristol BS36 1AJ</w:t>
      </w:r>
    </w:p>
    <w:p w14:paraId="57448900" w14:textId="77777777" w:rsidR="00594F3B" w:rsidRPr="00594F3B" w:rsidRDefault="00594F3B" w:rsidP="00594F3B">
      <w:pPr>
        <w:pStyle w:val="Arialnormal"/>
      </w:pPr>
      <w:r w:rsidRPr="00594F3B">
        <w:t>Social group: 10am–12 noon</w:t>
      </w:r>
      <w:r w:rsidRPr="00594F3B">
        <w:br/>
        <w:t>Appointments: 10am–11am</w:t>
      </w:r>
      <w:r w:rsidRPr="00594F3B">
        <w:br/>
        <w:t>Drop-in: 11am–12 noon</w:t>
      </w:r>
    </w:p>
    <w:p w14:paraId="44FB7574" w14:textId="77777777" w:rsidR="00DF5640" w:rsidRDefault="00DF5640" w:rsidP="00CB71C3">
      <w:pPr>
        <w:pStyle w:val="Arialnormal"/>
      </w:pPr>
      <w:r w:rsidRPr="00DF5640">
        <w:t xml:space="preserve">We’ll also be starting a </w:t>
      </w:r>
      <w:r w:rsidRPr="00DF5640">
        <w:rPr>
          <w:bCs w:val="0"/>
        </w:rPr>
        <w:t>new social group,</w:t>
      </w:r>
      <w:r w:rsidRPr="00DF5640">
        <w:t xml:space="preserve"> so this is a great time to come along, meet other local blind and partially sighted people and help the group get started. The social group will meet in the ground-floor dining room, behind reception.</w:t>
      </w:r>
    </w:p>
    <w:p w14:paraId="61CE3258" w14:textId="1F601B13" w:rsidR="00594F3B" w:rsidRPr="00206F8E" w:rsidRDefault="00594F3B" w:rsidP="00CB71C3">
      <w:pPr>
        <w:pStyle w:val="Arialnormal"/>
      </w:pPr>
      <w:r w:rsidRPr="00594F3B">
        <w:lastRenderedPageBreak/>
        <w:t xml:space="preserve">If you’re driving, parking is available at </w:t>
      </w:r>
      <w:proofErr w:type="spellStart"/>
      <w:r w:rsidRPr="00594F3B">
        <w:t>Avonmere</w:t>
      </w:r>
      <w:proofErr w:type="spellEnd"/>
      <w:r w:rsidRPr="00594F3B">
        <w:t xml:space="preserve"> or at the Willy Wicket car park. If using the Willy Wicket car park, remember to enter your vehicle registration into the tablet near the front door.</w:t>
      </w:r>
    </w:p>
    <w:p w14:paraId="45784BC8" w14:textId="77777777" w:rsidR="00DE1173" w:rsidRDefault="00D4438A" w:rsidP="005107FB">
      <w:pPr>
        <w:pStyle w:val="Heading3"/>
      </w:pPr>
      <w:r w:rsidRPr="00D4438A">
        <w:t>Easton Community Hub</w:t>
      </w:r>
    </w:p>
    <w:p w14:paraId="6FC32FC7" w14:textId="1464CFDD" w:rsidR="002521FF" w:rsidRDefault="000C6AFA" w:rsidP="0009130C">
      <w:r w:rsidRPr="000C6AFA">
        <w:t>Due to building work, our Easton Community Hub will not be running in October. Please contact us if you'd like information about alternative hubs during this time.</w:t>
      </w:r>
    </w:p>
    <w:p w14:paraId="3C7D10F6" w14:textId="77777777" w:rsidR="002521FF" w:rsidRDefault="002521FF" w:rsidP="0009130C"/>
    <w:p w14:paraId="6E706E20" w14:textId="128BE15C" w:rsidR="00A11ADC" w:rsidRDefault="00602A50" w:rsidP="00A11ADC">
      <w:pPr>
        <w:pStyle w:val="Heading1"/>
      </w:pPr>
      <w:bookmarkStart w:id="3" w:name="_Toc241154087"/>
      <w:r>
        <w:t>Insight Gloucestershire</w:t>
      </w:r>
      <w:r w:rsidRPr="0073795E">
        <w:t xml:space="preserve"> </w:t>
      </w:r>
      <w:r w:rsidR="00FC023E">
        <w:t>news</w:t>
      </w:r>
      <w:bookmarkEnd w:id="3"/>
    </w:p>
    <w:p w14:paraId="050315D6" w14:textId="77ADB42E" w:rsidR="00A11ADC" w:rsidRDefault="00425103" w:rsidP="003C549F">
      <w:pPr>
        <w:pStyle w:val="Heading2"/>
      </w:pPr>
      <w:r>
        <w:t>Cheltenham t</w:t>
      </w:r>
      <w:r w:rsidR="00E6347F" w:rsidRPr="00E6347F">
        <w:t>heatre trip</w:t>
      </w:r>
      <w:r w:rsidR="00CC3A4A">
        <w:t>s</w:t>
      </w:r>
    </w:p>
    <w:p w14:paraId="4096E2CA" w14:textId="152AF327" w:rsidR="00426480" w:rsidRDefault="00426480" w:rsidP="00426480">
      <w:pPr>
        <w:rPr>
          <w:lang w:eastAsia="en-GB"/>
        </w:rPr>
      </w:pPr>
      <w:r w:rsidRPr="00426480">
        <w:rPr>
          <w:lang w:eastAsia="en-GB"/>
        </w:rPr>
        <w:t>Places are available for upcoming trips:</w:t>
      </w:r>
    </w:p>
    <w:p w14:paraId="70F77AC8" w14:textId="6BC67E10" w:rsidR="00426480" w:rsidRPr="00426480" w:rsidRDefault="00426480" w:rsidP="003C7ACE">
      <w:pPr>
        <w:pStyle w:val="ListParagraph"/>
        <w:numPr>
          <w:ilvl w:val="0"/>
          <w:numId w:val="10"/>
        </w:numPr>
        <w:rPr>
          <w:lang w:eastAsia="en-GB"/>
        </w:rPr>
      </w:pPr>
      <w:r w:rsidRPr="00426480">
        <w:rPr>
          <w:lang w:eastAsia="en-GB"/>
        </w:rPr>
        <w:t>Friday 11 December, 2pm - Cinderella (price to be confirmed). Book by Wednesday 18 November.</w:t>
      </w:r>
    </w:p>
    <w:p w14:paraId="612E50C7" w14:textId="77777777" w:rsidR="00426480" w:rsidRPr="00426480" w:rsidRDefault="00426480" w:rsidP="00426480">
      <w:pPr>
        <w:rPr>
          <w:lang w:eastAsia="en-GB"/>
        </w:rPr>
      </w:pPr>
      <w:r w:rsidRPr="00426480">
        <w:rPr>
          <w:lang w:eastAsia="en-GB"/>
        </w:rPr>
        <w:t>A limited allocation of seats is available on a first come, first served basis. If this allocation is full, tickets may still be available directly from the theatre.</w:t>
      </w:r>
    </w:p>
    <w:p w14:paraId="474CB05E" w14:textId="2B20FE3F" w:rsidR="00BB5F15" w:rsidRPr="00BB5F15" w:rsidRDefault="00426480" w:rsidP="00BB5F15">
      <w:pPr>
        <w:rPr>
          <w:lang w:eastAsia="en-GB"/>
        </w:rPr>
      </w:pPr>
      <w:r w:rsidRPr="00426480">
        <w:rPr>
          <w:lang w:eastAsia="en-GB"/>
        </w:rPr>
        <w:t>To book, contact Insight Gloucestershire on 01242 221170.</w:t>
      </w:r>
    </w:p>
    <w:p w14:paraId="62975440" w14:textId="18C6303E" w:rsidR="00A11ADC" w:rsidRDefault="00A11ADC" w:rsidP="00A11ADC">
      <w:pPr>
        <w:pStyle w:val="Heading2"/>
      </w:pPr>
      <w:r>
        <w:t>Insight Gloucestershire Hub Updates</w:t>
      </w:r>
    </w:p>
    <w:p w14:paraId="4B7BFDFE" w14:textId="047C6B56" w:rsidR="0009130C" w:rsidRDefault="0009130C" w:rsidP="0009130C">
      <w:proofErr w:type="gramStart"/>
      <w:r w:rsidRPr="00004D32">
        <w:t>All of</w:t>
      </w:r>
      <w:proofErr w:type="gramEnd"/>
      <w:r w:rsidRPr="00004D32">
        <w:t xml:space="preserve"> our community hubs are running as normal this month. You can find the latest dates and venues on our website</w:t>
      </w:r>
      <w:r>
        <w:t xml:space="preserve"> linked </w:t>
      </w:r>
      <w:proofErr w:type="gramStart"/>
      <w:r>
        <w:t>below</w:t>
      </w:r>
      <w:r w:rsidRPr="00004D32">
        <w:t>, or</w:t>
      </w:r>
      <w:proofErr w:type="gramEnd"/>
      <w:r w:rsidRPr="00004D32">
        <w:t xml:space="preserve"> call us on </w:t>
      </w:r>
      <w:r>
        <w:t>01242 221170</w:t>
      </w:r>
      <w:r w:rsidRPr="00004D32">
        <w:t xml:space="preserve"> if you'd like to check details of your local hub.</w:t>
      </w:r>
    </w:p>
    <w:p w14:paraId="6A929618" w14:textId="772A02CA" w:rsidR="00F43983" w:rsidRDefault="0009130C" w:rsidP="00F43983">
      <w:hyperlink r:id="rId17" w:history="1">
        <w:r>
          <w:rPr>
            <w:rStyle w:val="Hyperlink"/>
          </w:rPr>
          <w:t>View all upcoming events and activities</w:t>
        </w:r>
      </w:hyperlink>
      <w:r>
        <w:t xml:space="preserve"> </w:t>
      </w:r>
    </w:p>
    <w:p w14:paraId="39AE4452" w14:textId="77777777" w:rsidR="004B352C" w:rsidRPr="00F43983" w:rsidRDefault="004B352C" w:rsidP="00F43983">
      <w:pPr>
        <w:rPr>
          <w:lang w:eastAsia="en-GB"/>
        </w:rPr>
      </w:pPr>
    </w:p>
    <w:p w14:paraId="34AAA716" w14:textId="55BF6479" w:rsidR="00F2793C" w:rsidRDefault="00602A50" w:rsidP="00897603">
      <w:pPr>
        <w:pStyle w:val="Heading1"/>
      </w:pPr>
      <w:bookmarkStart w:id="4" w:name="_Toc241154088"/>
      <w:r>
        <w:t>Wiltshire Sight</w:t>
      </w:r>
      <w:r w:rsidRPr="0073795E">
        <w:t xml:space="preserve"> </w:t>
      </w:r>
      <w:r w:rsidR="00FC023E">
        <w:t>news</w:t>
      </w:r>
      <w:bookmarkEnd w:id="4"/>
    </w:p>
    <w:p w14:paraId="6C87E8E1" w14:textId="77777777" w:rsidR="00A50BC5" w:rsidRPr="00A50BC5" w:rsidRDefault="00A50BC5" w:rsidP="00A50BC5">
      <w:pPr>
        <w:pStyle w:val="Heading2"/>
      </w:pPr>
      <w:r w:rsidRPr="00A50BC5">
        <w:t>Our new Marlborough charity shop is now open!</w:t>
      </w:r>
    </w:p>
    <w:p w14:paraId="0C51FB05" w14:textId="77777777" w:rsidR="00F87410" w:rsidRPr="00F87410" w:rsidRDefault="00F87410" w:rsidP="00F87410">
      <w:pPr>
        <w:rPr>
          <w:lang w:eastAsia="en-GB"/>
        </w:rPr>
      </w:pPr>
      <w:r w:rsidRPr="00F87410">
        <w:rPr>
          <w:lang w:eastAsia="en-GB"/>
        </w:rPr>
        <w:t xml:space="preserve">If you’re in Marlborough, come along and visit our lovely new Wiltshire Sight charity shop at </w:t>
      </w:r>
      <w:r w:rsidRPr="006430B3">
        <w:rPr>
          <w:lang w:eastAsia="en-GB"/>
        </w:rPr>
        <w:t xml:space="preserve">133 High Street. </w:t>
      </w:r>
      <w:r w:rsidRPr="00F87410">
        <w:rPr>
          <w:lang w:eastAsia="en-GB"/>
        </w:rPr>
        <w:t>We’d love to see you!</w:t>
      </w:r>
    </w:p>
    <w:p w14:paraId="401796E7" w14:textId="77777777" w:rsidR="00F87410" w:rsidRPr="00F87410" w:rsidRDefault="00F87410" w:rsidP="00F87410">
      <w:pPr>
        <w:rPr>
          <w:lang w:eastAsia="en-GB"/>
        </w:rPr>
      </w:pPr>
      <w:r w:rsidRPr="00F87410">
        <w:rPr>
          <w:lang w:eastAsia="en-GB"/>
        </w:rPr>
        <w:t>Pop in for a browse and see what bargains you can find, with quality pre-loved fashion, shoes and accessories, homeware, books, toys and more.</w:t>
      </w:r>
    </w:p>
    <w:p w14:paraId="6404FC93" w14:textId="77777777" w:rsidR="00F87410" w:rsidRDefault="00F87410" w:rsidP="00F87410">
      <w:pPr>
        <w:rPr>
          <w:lang w:eastAsia="en-GB"/>
        </w:rPr>
      </w:pPr>
      <w:r w:rsidRPr="00F87410">
        <w:rPr>
          <w:lang w:eastAsia="en-GB"/>
        </w:rPr>
        <w:t>The shop has been designed with accessibility in mind, with clear pathways, good lighting, high-contrast features and simple, bold signage to make browsing easier for blind and partially sighted customers.</w:t>
      </w:r>
    </w:p>
    <w:p w14:paraId="28E5FB99" w14:textId="77777777" w:rsidR="00511DFC" w:rsidRPr="00511DFC" w:rsidRDefault="00511DFC" w:rsidP="00511DFC">
      <w:pPr>
        <w:rPr>
          <w:b/>
          <w:bCs/>
          <w:lang w:eastAsia="en-GB"/>
        </w:rPr>
      </w:pPr>
      <w:r w:rsidRPr="00511DFC">
        <w:rPr>
          <w:b/>
          <w:bCs/>
          <w:lang w:eastAsia="en-GB"/>
        </w:rPr>
        <w:t>Shop, donate or volunteer</w:t>
      </w:r>
    </w:p>
    <w:p w14:paraId="19F1E2B8" w14:textId="77777777" w:rsidR="00511DFC" w:rsidRPr="00511DFC" w:rsidRDefault="00511DFC" w:rsidP="00511DFC">
      <w:pPr>
        <w:rPr>
          <w:lang w:eastAsia="en-GB"/>
        </w:rPr>
      </w:pPr>
      <w:r w:rsidRPr="00511DFC">
        <w:rPr>
          <w:lang w:eastAsia="en-GB"/>
        </w:rPr>
        <w:t>Fancy a clear-out? We’d love your good-quality donations to help keep our rails and shelves full – just pull up outside and drop them off during opening hours.</w:t>
      </w:r>
    </w:p>
    <w:p w14:paraId="6F9360EB" w14:textId="77777777" w:rsidR="00511DFC" w:rsidRPr="00511DFC" w:rsidRDefault="00511DFC" w:rsidP="00511DFC">
      <w:pPr>
        <w:rPr>
          <w:lang w:eastAsia="en-GB"/>
        </w:rPr>
      </w:pPr>
      <w:r w:rsidRPr="00511DFC">
        <w:rPr>
          <w:lang w:eastAsia="en-GB"/>
        </w:rPr>
        <w:t xml:space="preserve">Or perhaps you’d like to join our friendly team of volunteers? Pop in for a chat or email </w:t>
      </w:r>
      <w:hyperlink r:id="rId18" w:history="1">
        <w:r w:rsidRPr="00511DFC">
          <w:rPr>
            <w:rStyle w:val="Hyperlink"/>
            <w:b/>
            <w:bCs/>
            <w:lang w:eastAsia="en-GB"/>
          </w:rPr>
          <w:t>v</w:t>
        </w:r>
        <w:r w:rsidRPr="00C521A4">
          <w:rPr>
            <w:rStyle w:val="Hyperlink"/>
            <w:lang w:eastAsia="en-GB"/>
          </w:rPr>
          <w:t>olunteering@wiltshiresight.org</w:t>
        </w:r>
      </w:hyperlink>
      <w:r w:rsidRPr="00511DFC">
        <w:rPr>
          <w:lang w:eastAsia="en-GB"/>
        </w:rPr>
        <w:t xml:space="preserve"> to find out more.</w:t>
      </w:r>
    </w:p>
    <w:p w14:paraId="10F1B265" w14:textId="25F2DEC5" w:rsidR="00511DFC" w:rsidRPr="00F87410" w:rsidRDefault="00511DFC" w:rsidP="00F87410">
      <w:pPr>
        <w:rPr>
          <w:lang w:eastAsia="en-GB"/>
        </w:rPr>
      </w:pPr>
      <w:r w:rsidRPr="00511DFC">
        <w:rPr>
          <w:lang w:eastAsia="en-GB"/>
        </w:rPr>
        <w:lastRenderedPageBreak/>
        <w:t>However you support the shop, you’ll be helping us support blind and partially sighted people across Wiltshire and Swindon.</w:t>
      </w:r>
    </w:p>
    <w:p w14:paraId="722E3353" w14:textId="5A5B1248" w:rsidR="00A50BC5" w:rsidRPr="00A50BC5" w:rsidRDefault="00A50BC5" w:rsidP="00A50BC5">
      <w:pPr>
        <w:rPr>
          <w:lang w:eastAsia="en-GB"/>
        </w:rPr>
      </w:pPr>
      <w:r w:rsidRPr="00511DFC">
        <w:rPr>
          <w:b/>
          <w:bCs/>
          <w:lang w:eastAsia="en-GB"/>
        </w:rPr>
        <w:t>Opening hours:</w:t>
      </w:r>
      <w:r w:rsidRPr="00A50BC5">
        <w:rPr>
          <w:lang w:eastAsia="en-GB"/>
        </w:rPr>
        <w:br/>
        <w:t>Monday to Saturday, 9.30am–4.30pm</w:t>
      </w:r>
      <w:r w:rsidRPr="00A50BC5">
        <w:rPr>
          <w:lang w:eastAsia="en-GB"/>
        </w:rPr>
        <w:br/>
        <w:t>Sunday, 10am–4pm</w:t>
      </w:r>
    </w:p>
    <w:p w14:paraId="13EE071E" w14:textId="30DBAEB0" w:rsidR="00745141" w:rsidRDefault="004E5D4C" w:rsidP="00745141">
      <w:pPr>
        <w:pStyle w:val="Heading2"/>
      </w:pPr>
      <w:r>
        <w:t xml:space="preserve">Wiltshire Sight </w:t>
      </w:r>
      <w:r w:rsidR="00745141">
        <w:t>Hub Updates</w:t>
      </w:r>
    </w:p>
    <w:p w14:paraId="722F3929" w14:textId="4601350C" w:rsidR="009374BC" w:rsidRDefault="004A47B3" w:rsidP="00BE3338">
      <w:pPr>
        <w:pStyle w:val="Arialnormal"/>
      </w:pPr>
      <w:proofErr w:type="gramStart"/>
      <w:r w:rsidRPr="004A47B3">
        <w:t>All of</w:t>
      </w:r>
      <w:proofErr w:type="gramEnd"/>
      <w:r w:rsidRPr="004A47B3">
        <w:t xml:space="preserve"> our regular community hubs and social groups continue as normal. Below are this month's updates for selected groups. You can find full details of all upcoming </w:t>
      </w:r>
      <w:r w:rsidRPr="009374BC">
        <w:t>events and activities</w:t>
      </w:r>
      <w:r w:rsidRPr="004A47B3">
        <w:t xml:space="preserve"> on our website.</w:t>
      </w:r>
      <w:r w:rsidR="004C3F3E">
        <w:t xml:space="preserve"> </w:t>
      </w:r>
      <w:hyperlink r:id="rId19" w:history="1">
        <w:r w:rsidR="009374BC" w:rsidRPr="009374BC">
          <w:rPr>
            <w:rStyle w:val="Hyperlink"/>
          </w:rPr>
          <w:t>View all upcoming events and activities</w:t>
        </w:r>
      </w:hyperlink>
    </w:p>
    <w:p w14:paraId="348EA263" w14:textId="77777777" w:rsidR="005256A3" w:rsidRDefault="005256A3" w:rsidP="005256A3">
      <w:pPr>
        <w:pStyle w:val="Heading3"/>
      </w:pPr>
      <w:r w:rsidRPr="005256A3">
        <w:t>Amesbury – share your experiences of rural life and health</w:t>
      </w:r>
    </w:p>
    <w:p w14:paraId="600E95EB" w14:textId="7CD28D96" w:rsidR="005256A3" w:rsidRPr="005256A3" w:rsidRDefault="005256A3" w:rsidP="005256A3">
      <w:pPr>
        <w:pStyle w:val="Arialnormal"/>
      </w:pPr>
      <w:r w:rsidRPr="005256A3">
        <w:t>Thursday 8 October, 10.30am–12.30pm</w:t>
      </w:r>
      <w:r w:rsidRPr="005256A3">
        <w:br/>
        <w:t>Amesbury Library</w:t>
      </w:r>
    </w:p>
    <w:p w14:paraId="2A9A38E1" w14:textId="77777777" w:rsidR="005256A3" w:rsidRPr="005256A3" w:rsidRDefault="005256A3" w:rsidP="005256A3">
      <w:pPr>
        <w:pStyle w:val="Arialnormal"/>
      </w:pPr>
      <w:r w:rsidRPr="005256A3">
        <w:t>The Amesbury social group will be joined by Amber Skyring from Community First, who is working on a project exploring how people in rural communities manage long-term health conditions. This is an opportunity to share your own experiences and help inform work that could bring about positive change in the future.</w:t>
      </w:r>
    </w:p>
    <w:p w14:paraId="4416900E" w14:textId="77777777" w:rsidR="00A96EED" w:rsidRDefault="005256A3" w:rsidP="00A96EED">
      <w:pPr>
        <w:pStyle w:val="Heading3"/>
      </w:pPr>
      <w:r w:rsidRPr="005256A3">
        <w:t>Tisbury – exploring art with magnification</w:t>
      </w:r>
    </w:p>
    <w:p w14:paraId="7984E7C7" w14:textId="29A1ED3A" w:rsidR="005256A3" w:rsidRPr="005256A3" w:rsidRDefault="005256A3" w:rsidP="005256A3">
      <w:pPr>
        <w:pStyle w:val="Arialnormal"/>
      </w:pPr>
      <w:r w:rsidRPr="005256A3">
        <w:t>Thursday 15 October, 11am–1pm</w:t>
      </w:r>
      <w:r w:rsidRPr="005256A3">
        <w:br/>
        <w:t>The Nadder Centre, Tisbury</w:t>
      </w:r>
    </w:p>
    <w:p w14:paraId="2598320F" w14:textId="31AAF439" w:rsidR="005256A3" w:rsidRDefault="005256A3" w:rsidP="00BE3338">
      <w:pPr>
        <w:pStyle w:val="Arialnormal"/>
      </w:pPr>
      <w:r w:rsidRPr="005256A3">
        <w:t xml:space="preserve">Local artist Jane Hall Mclean will be joining us this month and bringing along some of her artwork to explore using a tabletop </w:t>
      </w:r>
      <w:r w:rsidRPr="005256A3">
        <w:lastRenderedPageBreak/>
        <w:t>magnifier. Come along for a chance to experience her work in a different way and enjoy the usual friendly get-together.</w:t>
      </w:r>
    </w:p>
    <w:p w14:paraId="67DE15F7" w14:textId="77777777" w:rsidR="00FD6FF3" w:rsidRDefault="00FD6FF3" w:rsidP="00FD6FF3">
      <w:pPr>
        <w:pStyle w:val="Heading3"/>
      </w:pPr>
      <w:r w:rsidRPr="00FD6FF3">
        <w:t>Swindon – adapting clothes to work for you</w:t>
      </w:r>
    </w:p>
    <w:p w14:paraId="2349BFD7" w14:textId="5707F8BC" w:rsidR="00FD6FF3" w:rsidRPr="00FD6FF3" w:rsidRDefault="00FD6FF3" w:rsidP="00FD6FF3">
      <w:pPr>
        <w:pStyle w:val="Arialnormal"/>
      </w:pPr>
      <w:r w:rsidRPr="00FD6FF3">
        <w:t>Thursday 15 October, 10am–12.30pm</w:t>
      </w:r>
      <w:r w:rsidRPr="00FD6FF3">
        <w:br/>
        <w:t>Pilgrim Centre, Swindon</w:t>
      </w:r>
    </w:p>
    <w:p w14:paraId="5F516B80" w14:textId="77777777" w:rsidR="00FD6FF3" w:rsidRPr="00FD6FF3" w:rsidRDefault="00FD6FF3" w:rsidP="00FD6FF3">
      <w:pPr>
        <w:pStyle w:val="Arialnormal"/>
      </w:pPr>
      <w:r w:rsidRPr="00FD6FF3">
        <w:t xml:space="preserve">The Swindon social group will be joined by local charity </w:t>
      </w:r>
      <w:proofErr w:type="spellStart"/>
      <w:r w:rsidRPr="00FD6FF3">
        <w:t>Dressability</w:t>
      </w:r>
      <w:proofErr w:type="spellEnd"/>
      <w:r w:rsidRPr="00FD6FF3">
        <w:t>, which adapts clothing to suit people’s individual physical needs.</w:t>
      </w:r>
    </w:p>
    <w:p w14:paraId="519609E1" w14:textId="77777777" w:rsidR="00FD6FF3" w:rsidRPr="00FD6FF3" w:rsidRDefault="00FD6FF3" w:rsidP="00FD6FF3">
      <w:pPr>
        <w:pStyle w:val="Arialnormal"/>
      </w:pPr>
      <w:r w:rsidRPr="00FD6FF3">
        <w:t>From hems to haberdashery, the team will explain some of the practical changes they can make to clothing to help solve everyday problems and make clothes work better for the wearer.</w:t>
      </w:r>
    </w:p>
    <w:p w14:paraId="566A2F6C" w14:textId="1DCE0B58" w:rsidR="00FD6FF3" w:rsidRDefault="00FD6FF3" w:rsidP="00BE3338">
      <w:pPr>
        <w:pStyle w:val="Arialnormal"/>
      </w:pPr>
      <w:r w:rsidRPr="00FD6FF3">
        <w:t xml:space="preserve">Come along to find out more about the service and how </w:t>
      </w:r>
      <w:proofErr w:type="spellStart"/>
      <w:r w:rsidRPr="00FD6FF3">
        <w:t>Dressability</w:t>
      </w:r>
      <w:proofErr w:type="spellEnd"/>
      <w:r w:rsidRPr="00FD6FF3">
        <w:t xml:space="preserve"> may be able to help you.</w:t>
      </w:r>
    </w:p>
    <w:p w14:paraId="4FB609AE" w14:textId="77777777" w:rsidR="000D51F2" w:rsidRPr="000D51F2" w:rsidRDefault="000D51F2" w:rsidP="004C3F3E">
      <w:pPr>
        <w:pStyle w:val="Heading3"/>
      </w:pPr>
      <w:r w:rsidRPr="000D51F2">
        <w:t>Swindon – Wiltshire Sight Audiobook Group</w:t>
      </w:r>
    </w:p>
    <w:p w14:paraId="159E4B27" w14:textId="77777777" w:rsidR="000D51F2" w:rsidRPr="000D51F2" w:rsidRDefault="000D51F2" w:rsidP="000D51F2">
      <w:pPr>
        <w:rPr>
          <w:lang w:eastAsia="en-GB"/>
        </w:rPr>
      </w:pPr>
      <w:r w:rsidRPr="000D51F2">
        <w:rPr>
          <w:lang w:eastAsia="en-GB"/>
        </w:rPr>
        <w:t>The Wiltshire Sight Audiobook Group meets on the second Tuesday of each month, from 1pm to 2pm at Swindon Central Library.</w:t>
      </w:r>
    </w:p>
    <w:p w14:paraId="06F251C9" w14:textId="3340FD8B" w:rsidR="000D51F2" w:rsidRDefault="000D51F2" w:rsidP="000D51F2">
      <w:pPr>
        <w:rPr>
          <w:lang w:eastAsia="en-GB"/>
        </w:rPr>
      </w:pPr>
      <w:r w:rsidRPr="000D51F2">
        <w:rPr>
          <w:lang w:eastAsia="en-GB"/>
        </w:rPr>
        <w:t xml:space="preserve">At the next meeting on 8 September, the group will be discussing The Great Alone by Kristin Hannah, which is available through the public library service on </w:t>
      </w:r>
      <w:proofErr w:type="spellStart"/>
      <w:r w:rsidRPr="000D51F2">
        <w:rPr>
          <w:lang w:eastAsia="en-GB"/>
        </w:rPr>
        <w:t>BorrowBox</w:t>
      </w:r>
      <w:proofErr w:type="spellEnd"/>
      <w:r w:rsidRPr="000D51F2">
        <w:rPr>
          <w:lang w:eastAsia="en-GB"/>
        </w:rPr>
        <w:t>.</w:t>
      </w:r>
      <w:r w:rsidR="00054FFB">
        <w:rPr>
          <w:lang w:eastAsia="en-GB"/>
        </w:rPr>
        <w:t xml:space="preserve"> </w:t>
      </w:r>
      <w:r w:rsidRPr="000D51F2">
        <w:rPr>
          <w:lang w:eastAsia="en-GB"/>
        </w:rPr>
        <w:t xml:space="preserve">The group offers a relaxed and friendly space to discuss the chosen book and share other audiobook recommendations. New </w:t>
      </w:r>
      <w:r w:rsidRPr="000D51F2">
        <w:rPr>
          <w:lang w:eastAsia="en-GB"/>
        </w:rPr>
        <w:lastRenderedPageBreak/>
        <w:t>members are very welcome.</w:t>
      </w:r>
      <w:r w:rsidR="00054FFB">
        <w:rPr>
          <w:lang w:eastAsia="en-GB"/>
        </w:rPr>
        <w:t xml:space="preserve"> </w:t>
      </w:r>
      <w:r w:rsidRPr="000D51F2">
        <w:rPr>
          <w:lang w:eastAsia="en-GB"/>
        </w:rPr>
        <w:t xml:space="preserve">For more information, email </w:t>
      </w:r>
      <w:hyperlink r:id="rId20" w:history="1">
        <w:r w:rsidRPr="000D51F2">
          <w:rPr>
            <w:rStyle w:val="Hyperlink"/>
            <w:lang w:eastAsia="en-GB"/>
          </w:rPr>
          <w:t>audiobookgroupvolunteer@wiltshiresight.org</w:t>
        </w:r>
      </w:hyperlink>
      <w:r>
        <w:rPr>
          <w:lang w:eastAsia="en-GB"/>
        </w:rPr>
        <w:t xml:space="preserve"> </w:t>
      </w:r>
    </w:p>
    <w:p w14:paraId="6356223F" w14:textId="77777777" w:rsidR="00937DD0" w:rsidRPr="00937DD0" w:rsidRDefault="00937DD0" w:rsidP="00937DD0">
      <w:pPr>
        <w:pStyle w:val="Heading3"/>
      </w:pPr>
      <w:r w:rsidRPr="00937DD0">
        <w:t>Salisbury Social Group</w:t>
      </w:r>
    </w:p>
    <w:p w14:paraId="7A6CA7F2" w14:textId="77777777" w:rsidR="00937DD0" w:rsidRPr="00937DD0" w:rsidRDefault="00937DD0" w:rsidP="00937DD0">
      <w:pPr>
        <w:rPr>
          <w:lang w:eastAsia="en-GB"/>
        </w:rPr>
      </w:pPr>
      <w:r w:rsidRPr="00937DD0">
        <w:rPr>
          <w:lang w:eastAsia="en-GB"/>
        </w:rPr>
        <w:t>Wednesday 16</w:t>
      </w:r>
      <w:r w:rsidRPr="00937DD0">
        <w:rPr>
          <w:vertAlign w:val="superscript"/>
          <w:lang w:eastAsia="en-GB"/>
        </w:rPr>
        <w:t>th</w:t>
      </w:r>
      <w:r w:rsidRPr="00937DD0">
        <w:rPr>
          <w:lang w:eastAsia="en-GB"/>
        </w:rPr>
        <w:t xml:space="preserve"> September – Wiltshire Bobby Van are joining the Salisbury social group to share information about staying safe online. 10.30-12.30, 1</w:t>
      </w:r>
      <w:r w:rsidRPr="00937DD0">
        <w:rPr>
          <w:vertAlign w:val="superscript"/>
          <w:lang w:eastAsia="en-GB"/>
        </w:rPr>
        <w:t>st</w:t>
      </w:r>
      <w:r w:rsidRPr="00937DD0">
        <w:rPr>
          <w:lang w:eastAsia="en-GB"/>
        </w:rPr>
        <w:t xml:space="preserve"> Floor of Salisbury Library</w:t>
      </w:r>
    </w:p>
    <w:p w14:paraId="3573DFAF" w14:textId="77777777" w:rsidR="00937DD0" w:rsidRPr="00937DD0" w:rsidRDefault="00937DD0" w:rsidP="00937DD0">
      <w:pPr>
        <w:pStyle w:val="Heading3"/>
      </w:pPr>
      <w:r w:rsidRPr="00937DD0">
        <w:t>Salisbury Audiobook Group</w:t>
      </w:r>
    </w:p>
    <w:p w14:paraId="3958FE49" w14:textId="2DC366BC" w:rsidR="00937DD0" w:rsidRPr="00937DD0" w:rsidRDefault="00937DD0" w:rsidP="00937DD0">
      <w:pPr>
        <w:rPr>
          <w:lang w:eastAsia="en-GB"/>
        </w:rPr>
      </w:pPr>
      <w:r w:rsidRPr="00937DD0">
        <w:rPr>
          <w:lang w:eastAsia="en-GB"/>
        </w:rPr>
        <w:t>Wednesday 2</w:t>
      </w:r>
      <w:r w:rsidR="00E87AD5">
        <w:rPr>
          <w:lang w:eastAsia="en-GB"/>
        </w:rPr>
        <w:t>8</w:t>
      </w:r>
      <w:r w:rsidR="00E87AD5" w:rsidRPr="00E87AD5">
        <w:rPr>
          <w:vertAlign w:val="superscript"/>
          <w:lang w:eastAsia="en-GB"/>
        </w:rPr>
        <w:t>th</w:t>
      </w:r>
      <w:r w:rsidR="00E87AD5">
        <w:rPr>
          <w:lang w:eastAsia="en-GB"/>
        </w:rPr>
        <w:t xml:space="preserve"> October </w:t>
      </w:r>
      <w:r w:rsidRPr="00937DD0">
        <w:rPr>
          <w:lang w:eastAsia="en-GB"/>
        </w:rPr>
        <w:t xml:space="preserve">– Salisbury audiobook group will be discussing </w:t>
      </w:r>
      <w:proofErr w:type="gramStart"/>
      <w:r w:rsidR="00C406BE" w:rsidRPr="00C406BE">
        <w:rPr>
          <w:lang w:eastAsia="en-GB"/>
        </w:rPr>
        <w:t>As</w:t>
      </w:r>
      <w:proofErr w:type="gramEnd"/>
      <w:r w:rsidR="00C406BE" w:rsidRPr="00C406BE">
        <w:rPr>
          <w:lang w:eastAsia="en-GB"/>
        </w:rPr>
        <w:t xml:space="preserve"> long as the lemon trees grow by </w:t>
      </w:r>
      <w:proofErr w:type="spellStart"/>
      <w:r w:rsidR="00C406BE" w:rsidRPr="00C406BE">
        <w:rPr>
          <w:lang w:eastAsia="en-GB"/>
        </w:rPr>
        <w:t>Zoulfa</w:t>
      </w:r>
      <w:proofErr w:type="spellEnd"/>
      <w:r w:rsidR="00C406BE" w:rsidRPr="00C406BE">
        <w:rPr>
          <w:lang w:eastAsia="en-GB"/>
        </w:rPr>
        <w:t xml:space="preserve"> </w:t>
      </w:r>
      <w:proofErr w:type="spellStart"/>
      <w:r w:rsidR="00C406BE" w:rsidRPr="00C406BE">
        <w:rPr>
          <w:lang w:eastAsia="en-GB"/>
        </w:rPr>
        <w:t>Katouh</w:t>
      </w:r>
      <w:proofErr w:type="spellEnd"/>
      <w:r w:rsidRPr="00937DD0">
        <w:rPr>
          <w:lang w:eastAsia="en-GB"/>
        </w:rPr>
        <w:t>.</w:t>
      </w:r>
    </w:p>
    <w:p w14:paraId="6816F142" w14:textId="22C4924F" w:rsidR="00937DD0" w:rsidRPr="000D51F2" w:rsidRDefault="00937DD0" w:rsidP="000D51F2">
      <w:pPr>
        <w:rPr>
          <w:lang w:eastAsia="en-GB"/>
        </w:rPr>
      </w:pPr>
      <w:r w:rsidRPr="00937DD0">
        <w:rPr>
          <w:lang w:eastAsia="en-GB"/>
        </w:rPr>
        <w:t>No need to book do come along and join us – 11am</w:t>
      </w:r>
      <w:r w:rsidR="006E3C9B">
        <w:rPr>
          <w:lang w:eastAsia="en-GB"/>
        </w:rPr>
        <w:t>-12pm</w:t>
      </w:r>
      <w:r w:rsidRPr="00937DD0">
        <w:rPr>
          <w:lang w:eastAsia="en-GB"/>
        </w:rPr>
        <w:t>, 1</w:t>
      </w:r>
      <w:r w:rsidRPr="00937DD0">
        <w:rPr>
          <w:vertAlign w:val="superscript"/>
          <w:lang w:eastAsia="en-GB"/>
        </w:rPr>
        <w:t>st</w:t>
      </w:r>
      <w:r w:rsidRPr="00937DD0">
        <w:rPr>
          <w:lang w:eastAsia="en-GB"/>
        </w:rPr>
        <w:t xml:space="preserve"> Floor of Salisbury Library.</w:t>
      </w:r>
    </w:p>
    <w:p w14:paraId="5B570E9F" w14:textId="77777777" w:rsidR="00A53F5C" w:rsidRDefault="00A53F5C" w:rsidP="00A53F5C">
      <w:pPr>
        <w:rPr>
          <w:lang w:eastAsia="en-GB"/>
        </w:rPr>
      </w:pPr>
    </w:p>
    <w:p w14:paraId="3F8CED30" w14:textId="6F1BE03F" w:rsidR="0050702F" w:rsidRDefault="0050702F" w:rsidP="0050702F">
      <w:pPr>
        <w:pStyle w:val="Heading1"/>
      </w:pPr>
      <w:bookmarkStart w:id="5" w:name="_Toc241154089"/>
      <w:r>
        <w:t>Useful Information</w:t>
      </w:r>
      <w:bookmarkEnd w:id="5"/>
    </w:p>
    <w:p w14:paraId="7A3E50B4" w14:textId="26B484AB" w:rsidR="00BA6403" w:rsidRPr="00BA6403" w:rsidRDefault="00195D5B" w:rsidP="00BA6403">
      <w:pPr>
        <w:pStyle w:val="Heading2"/>
      </w:pPr>
      <w:r>
        <w:t xml:space="preserve">Wroughton - </w:t>
      </w:r>
      <w:r w:rsidR="00BA6403" w:rsidRPr="00BA6403">
        <w:t>Crafters De-Stash Sale in aid of Wiltshire Sight</w:t>
      </w:r>
    </w:p>
    <w:p w14:paraId="43AAFC55" w14:textId="77777777" w:rsidR="00BA6403" w:rsidRPr="00BA6403" w:rsidRDefault="00BA6403" w:rsidP="00BA6403">
      <w:pPr>
        <w:rPr>
          <w:lang w:eastAsia="en-GB"/>
        </w:rPr>
      </w:pPr>
      <w:r w:rsidRPr="00BA6403">
        <w:rPr>
          <w:lang w:eastAsia="en-GB"/>
        </w:rPr>
        <w:t xml:space="preserve">Pick up some crafty bargains at a Crafters De-Stash Sale on Saturday 17 October, 1.30pm–4pm, at </w:t>
      </w:r>
      <w:proofErr w:type="spellStart"/>
      <w:r w:rsidRPr="00BA6403">
        <w:rPr>
          <w:lang w:eastAsia="en-GB"/>
        </w:rPr>
        <w:t>Ellendune</w:t>
      </w:r>
      <w:proofErr w:type="spellEnd"/>
      <w:r w:rsidRPr="00BA6403">
        <w:rPr>
          <w:lang w:eastAsia="en-GB"/>
        </w:rPr>
        <w:t xml:space="preserve"> Community Centre, Wroughton, SN4 9LW.</w:t>
      </w:r>
    </w:p>
    <w:p w14:paraId="6592668E" w14:textId="392BF476" w:rsidR="00BA6403" w:rsidRPr="00BA6403" w:rsidRDefault="00BA6403" w:rsidP="00BA6403">
      <w:pPr>
        <w:rPr>
          <w:lang w:eastAsia="en-GB"/>
        </w:rPr>
      </w:pPr>
      <w:r w:rsidRPr="00BA6403">
        <w:rPr>
          <w:lang w:eastAsia="en-GB"/>
        </w:rPr>
        <w:t>Entry is £2 (cash only), with refreshments and free parking available. All profits from the event will go to Wiltshire Sight, supporting blind and partially sighted people across Wiltshire and Swindon.</w:t>
      </w:r>
    </w:p>
    <w:p w14:paraId="4DD843E6" w14:textId="09AAB71C" w:rsidR="00154434" w:rsidRPr="00154434" w:rsidRDefault="00195D5B" w:rsidP="00154434">
      <w:pPr>
        <w:pStyle w:val="Heading2"/>
      </w:pPr>
      <w:bookmarkStart w:id="6" w:name="_Toc120535004"/>
      <w:bookmarkStart w:id="7" w:name="_Toc120534997"/>
      <w:r>
        <w:lastRenderedPageBreak/>
        <w:t xml:space="preserve">Bristol - </w:t>
      </w:r>
      <w:r w:rsidR="00154434" w:rsidRPr="00154434">
        <w:t>Avon Talking Magazine</w:t>
      </w:r>
    </w:p>
    <w:p w14:paraId="7CB1B295" w14:textId="77777777" w:rsidR="00154434" w:rsidRPr="00154434" w:rsidRDefault="00154434" w:rsidP="00154434">
      <w:pPr>
        <w:rPr>
          <w:lang w:eastAsia="en-GB"/>
        </w:rPr>
      </w:pPr>
      <w:r w:rsidRPr="00154434">
        <w:rPr>
          <w:lang w:eastAsia="en-GB"/>
        </w:rPr>
        <w:t>Avon Talking Magazine provides a free monthly audio magazine for blind and partially sighted people across Bristol and the surrounding area.</w:t>
      </w:r>
    </w:p>
    <w:p w14:paraId="481CEAC6" w14:textId="77777777" w:rsidR="00154434" w:rsidRPr="00154434" w:rsidRDefault="00154434" w:rsidP="00154434">
      <w:pPr>
        <w:rPr>
          <w:lang w:eastAsia="en-GB"/>
        </w:rPr>
      </w:pPr>
      <w:r w:rsidRPr="00154434">
        <w:rPr>
          <w:lang w:eastAsia="en-GB"/>
        </w:rPr>
        <w:t>Produced by a dedicated team of volunteers, each edition brings together local news, information, features and items of interest, helping listeners stay informed and connected with their community.</w:t>
      </w:r>
    </w:p>
    <w:p w14:paraId="7A62473B" w14:textId="76F99136" w:rsidR="0050702F" w:rsidRDefault="00154434" w:rsidP="0050702F">
      <w:pPr>
        <w:rPr>
          <w:lang w:eastAsia="en-GB"/>
        </w:rPr>
      </w:pPr>
      <w:r w:rsidRPr="00154434">
        <w:rPr>
          <w:lang w:eastAsia="en-GB"/>
        </w:rPr>
        <w:t xml:space="preserve">The service is completely </w:t>
      </w:r>
      <w:proofErr w:type="gramStart"/>
      <w:r w:rsidRPr="00154434">
        <w:rPr>
          <w:lang w:eastAsia="en-GB"/>
        </w:rPr>
        <w:t>free</w:t>
      </w:r>
      <w:proofErr w:type="gramEnd"/>
      <w:r w:rsidRPr="00154434">
        <w:rPr>
          <w:lang w:eastAsia="en-GB"/>
        </w:rPr>
        <w:t xml:space="preserve"> and new listeners are always very welcome. To find out more, request the magazine or refer someone who may benefit, visit the </w:t>
      </w:r>
      <w:hyperlink r:id="rId21" w:history="1">
        <w:r w:rsidRPr="00154434">
          <w:rPr>
            <w:rStyle w:val="Hyperlink"/>
            <w:lang w:eastAsia="en-GB"/>
          </w:rPr>
          <w:t>Avon Talking Magazine website</w:t>
        </w:r>
      </w:hyperlink>
      <w:r w:rsidRPr="00154434">
        <w:rPr>
          <w:lang w:eastAsia="en-GB"/>
        </w:rPr>
        <w:t>.</w:t>
      </w:r>
    </w:p>
    <w:p w14:paraId="5502C7AB" w14:textId="77777777" w:rsidR="002F4879" w:rsidRDefault="002F4879" w:rsidP="002F4879">
      <w:pPr>
        <w:pStyle w:val="Heading1"/>
      </w:pPr>
      <w:bookmarkStart w:id="8" w:name="_Toc241154090"/>
      <w:r w:rsidRPr="002F4879">
        <w:t>Leisure and sporting activities</w:t>
      </w:r>
      <w:bookmarkEnd w:id="8"/>
    </w:p>
    <w:p w14:paraId="45E11821" w14:textId="77777777" w:rsidR="008C7718" w:rsidRDefault="008C7718" w:rsidP="008C7718">
      <w:pPr>
        <w:pStyle w:val="Heading2"/>
      </w:pPr>
      <w:r w:rsidRPr="008C7718">
        <w:t>Regular groups</w:t>
      </w:r>
    </w:p>
    <w:p w14:paraId="491DECB3" w14:textId="77777777" w:rsidR="00E40FAA" w:rsidRDefault="008C7718" w:rsidP="002B6D4D">
      <w:pPr>
        <w:rPr>
          <w:lang w:eastAsia="en-GB"/>
        </w:rPr>
      </w:pPr>
      <w:r w:rsidRPr="008C7718">
        <w:rPr>
          <w:lang w:eastAsia="en-GB"/>
        </w:rPr>
        <w:t>For a list of regular sport</w:t>
      </w:r>
      <w:r w:rsidR="00F73CBB">
        <w:rPr>
          <w:lang w:eastAsia="en-GB"/>
        </w:rPr>
        <w:t xml:space="preserve">, </w:t>
      </w:r>
      <w:r w:rsidRPr="008C7718">
        <w:rPr>
          <w:lang w:eastAsia="en-GB"/>
        </w:rPr>
        <w:t xml:space="preserve">leisure </w:t>
      </w:r>
      <w:r w:rsidR="00F73CBB">
        <w:rPr>
          <w:lang w:eastAsia="en-GB"/>
        </w:rPr>
        <w:t xml:space="preserve">and social </w:t>
      </w:r>
      <w:r w:rsidRPr="008C7718">
        <w:rPr>
          <w:lang w:eastAsia="en-GB"/>
        </w:rPr>
        <w:t xml:space="preserve">groups run by other organisations, visit our </w:t>
      </w:r>
      <w:hyperlink r:id="rId22" w:tgtFrame="_blank" w:history="1">
        <w:r w:rsidR="00EF6076">
          <w:rPr>
            <w:rStyle w:val="Hyperlink"/>
            <w:lang w:eastAsia="en-GB"/>
          </w:rPr>
          <w:t>Local</w:t>
        </w:r>
        <w:r>
          <w:rPr>
            <w:rStyle w:val="Hyperlink"/>
            <w:lang w:eastAsia="en-GB"/>
          </w:rPr>
          <w:t xml:space="preserve"> leisure </w:t>
        </w:r>
        <w:r w:rsidR="00F25758">
          <w:rPr>
            <w:rStyle w:val="Hyperlink"/>
            <w:lang w:eastAsia="en-GB"/>
          </w:rPr>
          <w:t xml:space="preserve">and social </w:t>
        </w:r>
        <w:r>
          <w:rPr>
            <w:rStyle w:val="Hyperlink"/>
            <w:lang w:eastAsia="en-GB"/>
          </w:rPr>
          <w:t>groups webpage</w:t>
        </w:r>
      </w:hyperlink>
      <w:r w:rsidRPr="008C7718">
        <w:rPr>
          <w:lang w:eastAsia="en-GB"/>
        </w:rPr>
        <w:t>.</w:t>
      </w:r>
    </w:p>
    <w:p w14:paraId="38F6E26C" w14:textId="77777777" w:rsidR="006F62DA" w:rsidRDefault="006F62DA" w:rsidP="006F62DA">
      <w:pPr>
        <w:pStyle w:val="Heading2"/>
      </w:pPr>
      <w:r w:rsidRPr="006F62DA">
        <w:t>Free VI cricket taster sessions</w:t>
      </w:r>
    </w:p>
    <w:p w14:paraId="17633CE6" w14:textId="77777777" w:rsidR="00BB77F5" w:rsidRPr="00BB77F5" w:rsidRDefault="00BB77F5" w:rsidP="00BB77F5">
      <w:pPr>
        <w:rPr>
          <w:lang w:eastAsia="en-GB"/>
        </w:rPr>
      </w:pPr>
      <w:r w:rsidRPr="00BB77F5">
        <w:rPr>
          <w:lang w:eastAsia="en-GB"/>
        </w:rPr>
        <w:t>Gloucestershire Cricket Foundation is running free taster sessions for blind and partially sighted people who would like to give cricket a try. All abilities are welcome and beginners are encouraged.</w:t>
      </w:r>
    </w:p>
    <w:p w14:paraId="5523F143" w14:textId="77777777" w:rsidR="00BB77F5" w:rsidRPr="00BB77F5" w:rsidRDefault="00BB77F5" w:rsidP="00BB77F5">
      <w:pPr>
        <w:pStyle w:val="ListParagraph"/>
        <w:numPr>
          <w:ilvl w:val="0"/>
          <w:numId w:val="10"/>
        </w:numPr>
        <w:rPr>
          <w:lang w:eastAsia="en-GB"/>
        </w:rPr>
      </w:pPr>
      <w:r w:rsidRPr="00BB77F5">
        <w:rPr>
          <w:b/>
          <w:bCs/>
          <w:lang w:eastAsia="en-GB"/>
        </w:rPr>
        <w:lastRenderedPageBreak/>
        <w:t xml:space="preserve">Cheltenham – </w:t>
      </w:r>
      <w:proofErr w:type="spellStart"/>
      <w:r w:rsidRPr="00BB77F5">
        <w:rPr>
          <w:b/>
          <w:bCs/>
          <w:lang w:eastAsia="en-GB"/>
        </w:rPr>
        <w:t>Bourneside</w:t>
      </w:r>
      <w:proofErr w:type="spellEnd"/>
      <w:r w:rsidRPr="00BB77F5">
        <w:rPr>
          <w:b/>
          <w:bCs/>
          <w:lang w:eastAsia="en-GB"/>
        </w:rPr>
        <w:t xml:space="preserve"> School, GL51 3EF</w:t>
      </w:r>
      <w:r w:rsidRPr="00BB77F5">
        <w:rPr>
          <w:lang w:eastAsia="en-GB"/>
        </w:rPr>
        <w:br/>
        <w:t>Saturday 7 November and Saturday 5 December, 1pm–2pm</w:t>
      </w:r>
    </w:p>
    <w:p w14:paraId="5EEB6989" w14:textId="77777777" w:rsidR="00BB77F5" w:rsidRPr="00BB77F5" w:rsidRDefault="00BB77F5" w:rsidP="00BB77F5">
      <w:pPr>
        <w:pStyle w:val="ListParagraph"/>
        <w:numPr>
          <w:ilvl w:val="0"/>
          <w:numId w:val="10"/>
        </w:numPr>
        <w:rPr>
          <w:lang w:eastAsia="en-GB"/>
        </w:rPr>
      </w:pPr>
      <w:r w:rsidRPr="00BB77F5">
        <w:rPr>
          <w:b/>
          <w:bCs/>
          <w:lang w:eastAsia="en-GB"/>
        </w:rPr>
        <w:t>Bristol – John Cabot Academy, BS15 8BD</w:t>
      </w:r>
      <w:r w:rsidRPr="00BB77F5">
        <w:rPr>
          <w:lang w:eastAsia="en-GB"/>
        </w:rPr>
        <w:br/>
        <w:t>Saturday 14 November and Saturday 5 December, 11am–12 noon</w:t>
      </w:r>
    </w:p>
    <w:p w14:paraId="083C9094" w14:textId="77777777" w:rsidR="00BB77F5" w:rsidRPr="00BB77F5" w:rsidRDefault="00BB77F5" w:rsidP="00BB77F5">
      <w:pPr>
        <w:rPr>
          <w:b/>
          <w:bCs/>
          <w:lang w:eastAsia="en-GB"/>
        </w:rPr>
      </w:pPr>
      <w:r w:rsidRPr="00BB77F5">
        <w:rPr>
          <w:b/>
          <w:bCs/>
          <w:lang w:eastAsia="en-GB"/>
        </w:rPr>
        <w:t>Gloucestershire Growlers</w:t>
      </w:r>
    </w:p>
    <w:p w14:paraId="16832F25" w14:textId="77777777" w:rsidR="00BB77F5" w:rsidRPr="00BB77F5" w:rsidRDefault="00BB77F5" w:rsidP="00BB77F5">
      <w:pPr>
        <w:rPr>
          <w:lang w:eastAsia="en-GB"/>
        </w:rPr>
      </w:pPr>
      <w:r w:rsidRPr="00BB77F5">
        <w:rPr>
          <w:lang w:eastAsia="en-GB"/>
        </w:rPr>
        <w:t>You can also join the Gloucestershire Growlers, a friendly VI cricket group and a great way to stay active, meet new people and enjoy cricket in a supportive environment. All abilities are welcome and beginners are encouraged.</w:t>
      </w:r>
    </w:p>
    <w:p w14:paraId="41B46CD1" w14:textId="77777777" w:rsidR="00BB77F5" w:rsidRPr="00BB77F5" w:rsidRDefault="00BB77F5" w:rsidP="00BB77F5">
      <w:pPr>
        <w:rPr>
          <w:lang w:eastAsia="en-GB"/>
        </w:rPr>
      </w:pPr>
      <w:r w:rsidRPr="00BB77F5">
        <w:rPr>
          <w:lang w:eastAsia="en-GB"/>
        </w:rPr>
        <w:t xml:space="preserve">For more information about the Growlers or the taster sessions, contact Jeanette Tate at </w:t>
      </w:r>
      <w:hyperlink r:id="rId23" w:history="1">
        <w:r w:rsidRPr="00BB77F5">
          <w:rPr>
            <w:rStyle w:val="Hyperlink"/>
            <w:lang w:eastAsia="en-GB"/>
          </w:rPr>
          <w:t>jeanette.tate@gloucestershirecricketfoundation.org</w:t>
        </w:r>
      </w:hyperlink>
      <w:r w:rsidRPr="00BB77F5">
        <w:rPr>
          <w:lang w:eastAsia="en-GB"/>
        </w:rPr>
        <w:t xml:space="preserve"> or 07432 728926.</w:t>
      </w:r>
    </w:p>
    <w:p w14:paraId="5E5360FA" w14:textId="331F25BF" w:rsidR="00BB77F5" w:rsidRPr="00BB77F5" w:rsidRDefault="00BB77F5" w:rsidP="00BB77F5">
      <w:pPr>
        <w:rPr>
          <w:lang w:eastAsia="en-GB"/>
        </w:rPr>
      </w:pPr>
      <w:hyperlink r:id="rId24" w:history="1">
        <w:r w:rsidRPr="00BB77F5">
          <w:rPr>
            <w:rStyle w:val="Hyperlink"/>
            <w:lang w:eastAsia="en-GB"/>
          </w:rPr>
          <w:t>Sign up for a free VI cricket taster session</w:t>
        </w:r>
      </w:hyperlink>
    </w:p>
    <w:p w14:paraId="30A6BBCB" w14:textId="77777777" w:rsidR="00891230" w:rsidRPr="00891230" w:rsidRDefault="00891230" w:rsidP="00891230">
      <w:pPr>
        <w:pStyle w:val="Heading2"/>
      </w:pPr>
      <w:r w:rsidRPr="00891230">
        <w:t>Online – Telephone Activity Sessions</w:t>
      </w:r>
    </w:p>
    <w:p w14:paraId="11F02010" w14:textId="457E62D2" w:rsidR="00363E71" w:rsidRDefault="00891230" w:rsidP="002B6D4D">
      <w:r w:rsidRPr="00891230">
        <w:t>Sense Active offers a range of audio-described physical activity sessions delivered over the telephone by expert instructors, helping you stay active from home. Weekly sessions include seated yoga (Mondays), movement with imagination (Tuesdays), seated dance (Wednesdays) and seated Pilates (Thursdays). For more information or to book, visit</w:t>
      </w:r>
      <w:r w:rsidRPr="00DF2108">
        <w:t xml:space="preserve"> </w:t>
      </w:r>
      <w:hyperlink r:id="rId25" w:history="1">
        <w:r w:rsidRPr="00DF2108">
          <w:rPr>
            <w:rStyle w:val="Hyperlink"/>
          </w:rPr>
          <w:t xml:space="preserve">Sense Active Telephone </w:t>
        </w:r>
        <w:r w:rsidRPr="00DF2108">
          <w:rPr>
            <w:rStyle w:val="Hyperlink"/>
          </w:rPr>
          <w:lastRenderedPageBreak/>
          <w:t>Activity Sessions booking form</w:t>
        </w:r>
      </w:hyperlink>
      <w:r w:rsidRPr="00DF2108">
        <w:t xml:space="preserve">, </w:t>
      </w:r>
      <w:r w:rsidRPr="00891230">
        <w:t>email alice.turner@sense.org.uk or call 07599 104405.</w:t>
      </w:r>
    </w:p>
    <w:p w14:paraId="6F1FC36D" w14:textId="77777777" w:rsidR="003E42E2" w:rsidRDefault="003E42E2" w:rsidP="003E42E2">
      <w:pPr>
        <w:pStyle w:val="Heading2"/>
      </w:pPr>
      <w:bookmarkStart w:id="9" w:name="_Toc120534986"/>
      <w:bookmarkStart w:id="10" w:name="_Hlk157517736"/>
      <w:bookmarkStart w:id="11" w:name="_Toc120535016"/>
      <w:bookmarkEnd w:id="6"/>
      <w:bookmarkEnd w:id="7"/>
      <w:r w:rsidRPr="00B76D8B">
        <w:t>Warminster – Warminster and Westbury Visually Impaired Club</w:t>
      </w:r>
    </w:p>
    <w:p w14:paraId="309916D9" w14:textId="77777777" w:rsidR="003E42E2" w:rsidRDefault="003E42E2" w:rsidP="003E42E2">
      <w:r w:rsidRPr="00B76D8B">
        <w:t xml:space="preserve">The Warminster and Westbury Visually Impaired Club meets every Monday from 2pm–4pm at St John's Hall, Boreham Road, Warminster. As organiser Virginia says, the club is </w:t>
      </w:r>
      <w:r w:rsidRPr="00E63952">
        <w:t xml:space="preserve">"the greatest fun, and full of the loveliest people." </w:t>
      </w:r>
      <w:r w:rsidRPr="00B76D8B">
        <w:t>Members enjoy a varied programme of speakers, entertainers and musicians, followed by afternoon tea with sandwiches and homemade cakes. Transport is available</w:t>
      </w:r>
      <w:r w:rsidRPr="003C5BFD">
        <w:t xml:space="preserve"> with members collected from home and taken back afterwards</w:t>
      </w:r>
      <w:r w:rsidRPr="00B76D8B">
        <w:t>. For more information, call Virginia on 01985 219132.</w:t>
      </w:r>
    </w:p>
    <w:p w14:paraId="714E61CC" w14:textId="77777777" w:rsidR="003E42E2" w:rsidRDefault="003E42E2" w:rsidP="003E42E2"/>
    <w:p w14:paraId="51BAD1B1" w14:textId="77777777" w:rsidR="000E43C2" w:rsidRDefault="000E43C2" w:rsidP="000E43C2">
      <w:pPr>
        <w:pStyle w:val="Heading1"/>
      </w:pPr>
      <w:bookmarkStart w:id="12" w:name="_Toc241154091"/>
      <w:r>
        <w:t>Children and young people</w:t>
      </w:r>
      <w:bookmarkEnd w:id="12"/>
    </w:p>
    <w:p w14:paraId="1B5BC2AF" w14:textId="40EE4705" w:rsidR="000E43C2" w:rsidRDefault="000E43C2" w:rsidP="000E43C2">
      <w:r>
        <w:rPr>
          <w:lang w:eastAsia="en-GB"/>
        </w:rPr>
        <w:t xml:space="preserve">You can find information of regular activities on our website - </w:t>
      </w:r>
      <w:hyperlink r:id="rId26" w:history="1">
        <w:r>
          <w:rPr>
            <w:rStyle w:val="Hyperlink"/>
          </w:rPr>
          <w:t>Activities for children, young people and families</w:t>
        </w:r>
      </w:hyperlink>
    </w:p>
    <w:p w14:paraId="2BDD1D7F" w14:textId="77777777" w:rsidR="009D31A7" w:rsidRPr="009D31A7" w:rsidRDefault="009D31A7" w:rsidP="009D31A7">
      <w:pPr>
        <w:pStyle w:val="Heading2"/>
      </w:pPr>
      <w:r w:rsidRPr="009D31A7">
        <w:t>British Blind Sport Junior Swim Festival</w:t>
      </w:r>
    </w:p>
    <w:p w14:paraId="5CC151F0" w14:textId="77777777" w:rsidR="009D31A7" w:rsidRPr="009D31A7" w:rsidRDefault="009D31A7" w:rsidP="009D31A7">
      <w:r w:rsidRPr="009D31A7">
        <w:t>British Blind Sport’s Junior Swim Festival returns to Solihull this October for blind and partially sighted children and young people aged 3–17.</w:t>
      </w:r>
    </w:p>
    <w:p w14:paraId="7F7159B5" w14:textId="77777777" w:rsidR="009D31A7" w:rsidRPr="009D31A7" w:rsidRDefault="009D31A7" w:rsidP="009D31A7">
      <w:r w:rsidRPr="009D31A7">
        <w:t xml:space="preserve">The festival offers a fun and supportive afternoon of swimming activities, including races, swimming and diving lessons, and fun </w:t>
      </w:r>
      <w:r w:rsidRPr="009D31A7">
        <w:lastRenderedPageBreak/>
        <w:t>relays. It’s also a chance to build confidence, meet other young people and find out more about inclusive sporting opportunities.</w:t>
      </w:r>
    </w:p>
    <w:p w14:paraId="3A8B8478" w14:textId="77777777" w:rsidR="009D31A7" w:rsidRPr="009D31A7" w:rsidRDefault="009D31A7" w:rsidP="009D31A7">
      <w:r w:rsidRPr="009D31A7">
        <w:rPr>
          <w:b/>
          <w:bCs/>
        </w:rPr>
        <w:t>Time:</w:t>
      </w:r>
      <w:r w:rsidRPr="009D31A7">
        <w:t xml:space="preserve"> 1pm–5pm</w:t>
      </w:r>
      <w:r w:rsidRPr="009D31A7">
        <w:br/>
      </w:r>
      <w:r w:rsidRPr="009D31A7">
        <w:rPr>
          <w:b/>
          <w:bCs/>
        </w:rPr>
        <w:t>Venue:</w:t>
      </w:r>
      <w:r w:rsidRPr="009D31A7">
        <w:t xml:space="preserve"> Tudor Grange Leisure Centre, Solihull</w:t>
      </w:r>
    </w:p>
    <w:p w14:paraId="55BAC412" w14:textId="12325B89" w:rsidR="009D31A7" w:rsidRDefault="009D31A7" w:rsidP="000E43C2">
      <w:hyperlink r:id="rId27" w:history="1">
        <w:r w:rsidRPr="009D31A7">
          <w:rPr>
            <w:rStyle w:val="Hyperlink"/>
          </w:rPr>
          <w:t>Find out more and sign up for the Junior Swim Festival</w:t>
        </w:r>
      </w:hyperlink>
    </w:p>
    <w:p w14:paraId="1A56902B" w14:textId="77777777" w:rsidR="00694B20" w:rsidRPr="00694B20" w:rsidRDefault="00694B20" w:rsidP="009D31A7">
      <w:pPr>
        <w:pStyle w:val="Heading2"/>
      </w:pPr>
      <w:r w:rsidRPr="00694B20">
        <w:t xml:space="preserve">Accessible books – Roald Dahl Discovery Boxes </w:t>
      </w:r>
    </w:p>
    <w:p w14:paraId="4D1FB982" w14:textId="71FD4D71" w:rsidR="00694B20" w:rsidRDefault="00694B20" w:rsidP="000E43C2">
      <w:r w:rsidRPr="00694B20">
        <w:t>Living Paintings brand-new Roald Dahl Discovery Boxes will soon be available from its free postal library, giving children who are blind or partially sighted a new way to discover classic chapter books. Each box includes a copy of the book, the full audio story, tactile pictures and our exclusive audio guide. Discover classics including Matilda, Danny the Champion of the World, The BFG and James and the Giant Peach. Beneficiaries can pre-order the boxes</w:t>
      </w:r>
      <w:r w:rsidR="009D7DDD">
        <w:t xml:space="preserve"> on the</w:t>
      </w:r>
      <w:r w:rsidRPr="00694B20">
        <w:t xml:space="preserve"> </w:t>
      </w:r>
      <w:hyperlink r:id="rId28" w:history="1">
        <w:r w:rsidR="009D7DDD">
          <w:rPr>
            <w:rStyle w:val="Hyperlink"/>
          </w:rPr>
          <w:t>Living Paintings website.</w:t>
        </w:r>
      </w:hyperlink>
    </w:p>
    <w:p w14:paraId="5932D87E" w14:textId="77777777" w:rsidR="002C221C" w:rsidRDefault="002C221C" w:rsidP="002C221C">
      <w:pPr>
        <w:pStyle w:val="Heading2"/>
      </w:pPr>
      <w:r w:rsidRPr="002C221C">
        <w:t>Inclusive tennis in Chipping Sodbury</w:t>
      </w:r>
    </w:p>
    <w:p w14:paraId="3CF7DC7B" w14:textId="13C0741A" w:rsidR="002C221C" w:rsidRPr="002C221C" w:rsidRDefault="002C221C" w:rsidP="002C221C">
      <w:pPr>
        <w:pStyle w:val="Arialnormal"/>
      </w:pPr>
      <w:r w:rsidRPr="002C221C">
        <w:t>Weekly tennis sessions for disabled young people and those with long-term health conditions are taking place on Mondays until 14 December at The Ridings, Chipping Sodbury. Sessions run from 5pm–5.55pm and all abilities are welcome.</w:t>
      </w:r>
    </w:p>
    <w:p w14:paraId="6641BCA2" w14:textId="4831CA08" w:rsidR="002C221C" w:rsidRDefault="002C221C" w:rsidP="000E43C2">
      <w:hyperlink r:id="rId29" w:history="1">
        <w:r w:rsidRPr="002C221C">
          <w:rPr>
            <w:rStyle w:val="Hyperlink"/>
          </w:rPr>
          <w:t>Find out more and book a tennis session</w:t>
        </w:r>
      </w:hyperlink>
    </w:p>
    <w:p w14:paraId="3282F7E6" w14:textId="2EB0775A" w:rsidR="00F21A29" w:rsidRPr="00F21A29" w:rsidRDefault="00F21A29" w:rsidP="00F21A29">
      <w:pPr>
        <w:pStyle w:val="Heading2"/>
      </w:pPr>
      <w:r w:rsidRPr="00F21A29">
        <w:lastRenderedPageBreak/>
        <w:t>Parents Virtual Hub – 1</w:t>
      </w:r>
      <w:r w:rsidR="00E06E9F">
        <w:t>5 October</w:t>
      </w:r>
    </w:p>
    <w:p w14:paraId="656D050C" w14:textId="042F6975" w:rsidR="00F21A29" w:rsidRPr="00F21A29" w:rsidRDefault="00F21A29" w:rsidP="00BE3338">
      <w:pPr>
        <w:pStyle w:val="Arialnormal"/>
      </w:pPr>
      <w:r w:rsidRPr="00F21A29">
        <w:t>Our next Parents Virtual Hub takes place on Thursday 1</w:t>
      </w:r>
      <w:r w:rsidR="00E06E9F">
        <w:t>5</w:t>
      </w:r>
      <w:r w:rsidRPr="00F21A29">
        <w:t xml:space="preserve"> </w:t>
      </w:r>
      <w:r w:rsidR="00490C13">
        <w:t>October</w:t>
      </w:r>
      <w:r w:rsidRPr="00F21A29">
        <w:t>, 7.30pm–8.30pm via Microsoft Teams, offering a friendly online space for parents and carers of blind and partially sighted children and young people to connect and share experiences.</w:t>
      </w:r>
    </w:p>
    <w:p w14:paraId="22679D0A" w14:textId="1E641414" w:rsidR="00F21A29" w:rsidRPr="00F21A29" w:rsidRDefault="00F21A29" w:rsidP="00BE3338">
      <w:pPr>
        <w:pStyle w:val="Arialnormal"/>
      </w:pPr>
      <w:hyperlink r:id="rId30" w:history="1">
        <w:r w:rsidRPr="0061123A">
          <w:rPr>
            <w:rStyle w:val="Hyperlink"/>
          </w:rPr>
          <w:t xml:space="preserve">Find out more </w:t>
        </w:r>
        <w:r w:rsidR="0061123A">
          <w:rPr>
            <w:rStyle w:val="Hyperlink"/>
          </w:rPr>
          <w:t>about</w:t>
        </w:r>
        <w:r w:rsidRPr="0061123A">
          <w:rPr>
            <w:rStyle w:val="Hyperlink"/>
          </w:rPr>
          <w:t xml:space="preserve"> </w:t>
        </w:r>
        <w:r w:rsidR="0061123A">
          <w:rPr>
            <w:rStyle w:val="Hyperlink"/>
          </w:rPr>
          <w:t>our</w:t>
        </w:r>
        <w:r w:rsidRPr="0061123A">
          <w:rPr>
            <w:rStyle w:val="Hyperlink"/>
          </w:rPr>
          <w:t xml:space="preserve"> Parents Virtual Hub.</w:t>
        </w:r>
      </w:hyperlink>
    </w:p>
    <w:p w14:paraId="75D644CF" w14:textId="77777777" w:rsidR="000E43C2" w:rsidRDefault="000E43C2" w:rsidP="000E43C2"/>
    <w:p w14:paraId="45EBCF9E" w14:textId="77777777" w:rsidR="007F4FE3" w:rsidRDefault="007F4FE3" w:rsidP="007F4FE3">
      <w:pPr>
        <w:pStyle w:val="Heading1"/>
      </w:pPr>
      <w:bookmarkStart w:id="13" w:name="_Toc241154092"/>
      <w:r w:rsidRPr="007F4FE3">
        <w:t>Audio described arts and theatre</w:t>
      </w:r>
      <w:bookmarkEnd w:id="13"/>
    </w:p>
    <w:p w14:paraId="1D7581BA" w14:textId="2E0C93E0" w:rsidR="003D3B00" w:rsidRPr="00770B71" w:rsidRDefault="00A17E84" w:rsidP="00770B71">
      <w:pPr>
        <w:pStyle w:val="Heading2"/>
      </w:pPr>
      <w:r w:rsidRPr="0073795E">
        <w:t>Galleries and Museums</w:t>
      </w:r>
      <w:bookmarkStart w:id="14" w:name="_Toc120535022"/>
    </w:p>
    <w:p w14:paraId="51CCC8A1" w14:textId="77777777" w:rsidR="002040FC" w:rsidRDefault="002040FC" w:rsidP="008A0374">
      <w:pPr>
        <w:pStyle w:val="Heading3"/>
      </w:pPr>
      <w:r w:rsidRPr="00300B4C">
        <w:t>Bath – Victoria Art Gallery</w:t>
      </w:r>
    </w:p>
    <w:p w14:paraId="3839B73C" w14:textId="77777777" w:rsidR="002040FC" w:rsidRDefault="002040FC" w:rsidP="00BE3338">
      <w:pPr>
        <w:pStyle w:val="Arialnormal"/>
      </w:pPr>
      <w:r w:rsidRPr="00300B4C">
        <w:t>Bridge Street, BA2 4AT</w:t>
      </w:r>
    </w:p>
    <w:p w14:paraId="19373E1C" w14:textId="77777777" w:rsidR="002040FC" w:rsidRDefault="002040FC" w:rsidP="00BE3338">
      <w:pPr>
        <w:pStyle w:val="Arialnormal"/>
      </w:pPr>
      <w:r w:rsidRPr="00683BE7">
        <w:t>Art on Mondays talks for VI Visitors</w:t>
      </w:r>
    </w:p>
    <w:p w14:paraId="154B760A" w14:textId="77777777" w:rsidR="001C6C6E" w:rsidRDefault="0036646B" w:rsidP="00BE3338">
      <w:pPr>
        <w:pStyle w:val="Arialnormal"/>
        <w:numPr>
          <w:ilvl w:val="0"/>
          <w:numId w:val="21"/>
        </w:numPr>
      </w:pPr>
      <w:r w:rsidRPr="0036646B">
        <w:t>12 October 2026 - Bath Society of Artists</w:t>
      </w:r>
    </w:p>
    <w:p w14:paraId="7B3A673D" w14:textId="77777777" w:rsidR="001C6C6E" w:rsidRDefault="001C6C6E" w:rsidP="00BE3338">
      <w:pPr>
        <w:pStyle w:val="Arialnormal"/>
        <w:numPr>
          <w:ilvl w:val="0"/>
          <w:numId w:val="21"/>
        </w:numPr>
      </w:pPr>
      <w:r w:rsidRPr="001C6C6E">
        <w:t xml:space="preserve">2 November - Katharine Wall, Collections Manager </w:t>
      </w:r>
    </w:p>
    <w:p w14:paraId="342B5905" w14:textId="1ABDB7A1" w:rsidR="001C6C6E" w:rsidRPr="001C6C6E" w:rsidRDefault="001C6C6E" w:rsidP="00BE3338">
      <w:pPr>
        <w:pStyle w:val="Arialnormal"/>
        <w:numPr>
          <w:ilvl w:val="0"/>
          <w:numId w:val="21"/>
        </w:numPr>
      </w:pPr>
      <w:r w:rsidRPr="001C6C6E">
        <w:t>7 December 2026 - The World of the Snowman</w:t>
      </w:r>
    </w:p>
    <w:p w14:paraId="4E7AB78A" w14:textId="246FD3DE" w:rsidR="002040FC" w:rsidRPr="00F80654" w:rsidRDefault="002040FC" w:rsidP="00BE3338">
      <w:pPr>
        <w:pStyle w:val="Arialnormal"/>
        <w:rPr>
          <w:rFonts w:eastAsia="Times New Roman"/>
          <w:color w:val="171C1C"/>
        </w:rPr>
      </w:pPr>
      <w:r w:rsidRPr="00F80654">
        <w:rPr>
          <w:rStyle w:val="ArialnormalChar"/>
        </w:rPr>
        <w:t xml:space="preserve">Sessions run from 10–11.30. The gallery is closed to the </w:t>
      </w:r>
      <w:proofErr w:type="gramStart"/>
      <w:r w:rsidRPr="00F80654">
        <w:rPr>
          <w:rStyle w:val="ArialnormalChar"/>
        </w:rPr>
        <w:t>general public</w:t>
      </w:r>
      <w:proofErr w:type="gramEnd"/>
      <w:r w:rsidRPr="00F80654">
        <w:rPr>
          <w:rStyle w:val="ArialnormalChar"/>
        </w:rPr>
        <w:t xml:space="preserve"> on those days so please ring 01225 477232 for access information or email </w:t>
      </w:r>
      <w:hyperlink r:id="rId31" w:history="1">
        <w:r w:rsidR="00F80654" w:rsidRPr="00F80654">
          <w:rPr>
            <w:rStyle w:val="Hyperlink"/>
          </w:rPr>
          <w:t>victoria_enquiries@bathnes.gov.uk</w:t>
        </w:r>
      </w:hyperlink>
    </w:p>
    <w:p w14:paraId="5B58D54C" w14:textId="731008E3" w:rsidR="00770B71" w:rsidRDefault="00770B71" w:rsidP="008A0374">
      <w:pPr>
        <w:pStyle w:val="Heading3"/>
      </w:pPr>
      <w:r>
        <w:t xml:space="preserve">Bristol - </w:t>
      </w:r>
      <w:r w:rsidR="006D4860" w:rsidRPr="00300B4C">
        <w:t>Arnolfin</w:t>
      </w:r>
      <w:r>
        <w:t>i</w:t>
      </w:r>
    </w:p>
    <w:p w14:paraId="1E769670" w14:textId="2DB8C7ED" w:rsidR="006D4860" w:rsidRDefault="009F3074" w:rsidP="00BE3338">
      <w:pPr>
        <w:pStyle w:val="Arialnormal"/>
      </w:pPr>
      <w:r>
        <w:t xml:space="preserve">16, </w:t>
      </w:r>
      <w:r w:rsidR="00090DA8">
        <w:t>N</w:t>
      </w:r>
      <w:r w:rsidR="006D4860" w:rsidRPr="00300B4C">
        <w:t>arrow Quay, Bristol, BS1 4QA</w:t>
      </w:r>
    </w:p>
    <w:p w14:paraId="410D690C" w14:textId="77777777" w:rsidR="008B2ADD" w:rsidRPr="008B2ADD" w:rsidRDefault="008B2ADD" w:rsidP="008B2ADD">
      <w:pPr>
        <w:pStyle w:val="Arialnormal"/>
      </w:pPr>
      <w:r w:rsidRPr="008B2ADD">
        <w:lastRenderedPageBreak/>
        <w:t>Arnolfini is offering audio-described tours of Joy Gregory: Catching Flies with Honey for blind and partially sighted people.</w:t>
      </w:r>
    </w:p>
    <w:p w14:paraId="3A83C2A8" w14:textId="77777777" w:rsidR="008B2ADD" w:rsidRPr="008B2ADD" w:rsidRDefault="008B2ADD" w:rsidP="008B2ADD">
      <w:pPr>
        <w:pStyle w:val="Arialnormal"/>
      </w:pPr>
      <w:r w:rsidRPr="008B2ADD">
        <w:t>Tours take place before the galleries open, offering a calm and relaxed environment. Sighted guides are available, with complimentary tea and coffee in the Arnolfini Café Bar afterwards.</w:t>
      </w:r>
    </w:p>
    <w:p w14:paraId="45534B1B" w14:textId="77777777" w:rsidR="008B2ADD" w:rsidRPr="008B2ADD" w:rsidRDefault="008B2ADD" w:rsidP="008B2ADD">
      <w:pPr>
        <w:pStyle w:val="Arialnormal"/>
        <w:numPr>
          <w:ilvl w:val="0"/>
          <w:numId w:val="31"/>
        </w:numPr>
        <w:rPr>
          <w:bCs w:val="0"/>
        </w:rPr>
      </w:pPr>
      <w:r w:rsidRPr="008B2ADD">
        <w:rPr>
          <w:bCs w:val="0"/>
        </w:rPr>
        <w:t>Friday 27 November, 10am–11am</w:t>
      </w:r>
    </w:p>
    <w:p w14:paraId="6BCF83F1" w14:textId="478B47EE" w:rsidR="008B2ADD" w:rsidRPr="008B2ADD" w:rsidRDefault="008B2ADD" w:rsidP="008B2ADD">
      <w:pPr>
        <w:pStyle w:val="Arialnormal"/>
        <w:numPr>
          <w:ilvl w:val="0"/>
          <w:numId w:val="31"/>
        </w:numPr>
        <w:rPr>
          <w:bCs w:val="0"/>
        </w:rPr>
      </w:pPr>
      <w:r w:rsidRPr="008B2ADD">
        <w:rPr>
          <w:bCs w:val="0"/>
        </w:rPr>
        <w:t>Saturday 30 January, 10am–11am</w:t>
      </w:r>
    </w:p>
    <w:p w14:paraId="13059762" w14:textId="77777777" w:rsidR="008B2ADD" w:rsidRPr="008B2ADD" w:rsidRDefault="008B2ADD" w:rsidP="008B2ADD">
      <w:pPr>
        <w:pStyle w:val="Arialnormal"/>
      </w:pPr>
      <w:r w:rsidRPr="008B2ADD">
        <w:t xml:space="preserve">Tours are free, but booking is required. Email </w:t>
      </w:r>
      <w:hyperlink r:id="rId32" w:history="1">
        <w:r w:rsidRPr="008B2ADD">
          <w:rPr>
            <w:rStyle w:val="Hyperlink"/>
          </w:rPr>
          <w:t>community@arnolfini.org.uk</w:t>
        </w:r>
      </w:hyperlink>
      <w:r w:rsidRPr="008B2ADD">
        <w:t xml:space="preserve"> to reserve a place.</w:t>
      </w:r>
    </w:p>
    <w:p w14:paraId="588D548E" w14:textId="77777777" w:rsidR="008B2ADD" w:rsidRPr="008B2ADD" w:rsidRDefault="008B2ADD" w:rsidP="008B2ADD">
      <w:pPr>
        <w:pStyle w:val="Arialnormal"/>
      </w:pPr>
      <w:hyperlink r:id="rId33" w:history="1">
        <w:r w:rsidRPr="008B2ADD">
          <w:rPr>
            <w:rStyle w:val="Hyperlink"/>
          </w:rPr>
          <w:t>Find out more about the exhibition</w:t>
        </w:r>
      </w:hyperlink>
    </w:p>
    <w:p w14:paraId="1956BA6C" w14:textId="310FF6F3" w:rsidR="006D4860" w:rsidRDefault="006D4860" w:rsidP="008A0374">
      <w:pPr>
        <w:pStyle w:val="Heading3"/>
      </w:pPr>
      <w:r>
        <w:t>Br</w:t>
      </w:r>
      <w:r w:rsidR="00F97D96">
        <w:t xml:space="preserve">istol - </w:t>
      </w:r>
      <w:r w:rsidRPr="00661ABA">
        <w:t xml:space="preserve">Royal West of England Academy </w:t>
      </w:r>
    </w:p>
    <w:p w14:paraId="59AE3787" w14:textId="0DF2092D" w:rsidR="006D4860" w:rsidRDefault="006D4860" w:rsidP="00BE3338">
      <w:pPr>
        <w:pStyle w:val="Arialnormal"/>
      </w:pPr>
      <w:r w:rsidRPr="00661ABA">
        <w:t>Queens Rd, Bristol BS8 1PX</w:t>
      </w:r>
    </w:p>
    <w:p w14:paraId="537F3742" w14:textId="23E20B64" w:rsidR="00955F32" w:rsidRDefault="004F4C8E" w:rsidP="00955F32">
      <w:pPr>
        <w:pStyle w:val="Arialnormal"/>
      </w:pPr>
      <w:r>
        <w:t>RWA 173 Annual Open Exhibition on</w:t>
      </w:r>
      <w:r w:rsidR="00955F32">
        <w:t>:</w:t>
      </w:r>
    </w:p>
    <w:p w14:paraId="3420F8D4" w14:textId="7B75576E" w:rsidR="00955F32" w:rsidRDefault="004F4C8E" w:rsidP="00955F32">
      <w:pPr>
        <w:pStyle w:val="Arialnormal"/>
        <w:numPr>
          <w:ilvl w:val="0"/>
          <w:numId w:val="34"/>
        </w:numPr>
      </w:pPr>
      <w:r>
        <w:t>Saturday 10 October</w:t>
      </w:r>
      <w:r w:rsidR="00955F32">
        <w:t xml:space="preserve"> at 10.30am – 12pm.</w:t>
      </w:r>
    </w:p>
    <w:p w14:paraId="19BF5D33" w14:textId="5727A781" w:rsidR="004F4C8E" w:rsidRDefault="004F4C8E" w:rsidP="00955F32">
      <w:pPr>
        <w:pStyle w:val="Arialnormal"/>
        <w:numPr>
          <w:ilvl w:val="0"/>
          <w:numId w:val="34"/>
        </w:numPr>
      </w:pPr>
      <w:r>
        <w:t xml:space="preserve">5 December </w:t>
      </w:r>
      <w:r w:rsidR="00775A67">
        <w:t xml:space="preserve">at </w:t>
      </w:r>
      <w:r>
        <w:t>10.30am – 12pm.</w:t>
      </w:r>
    </w:p>
    <w:p w14:paraId="0BD2DCD4" w14:textId="19D23E57" w:rsidR="0093722A" w:rsidRPr="006D4860" w:rsidRDefault="0093722A" w:rsidP="00BE3338">
      <w:pPr>
        <w:pStyle w:val="Arialnormal"/>
      </w:pPr>
      <w:r w:rsidRPr="0093722A">
        <w:t xml:space="preserve">To join, please email Connie Ngan </w:t>
      </w:r>
      <w:hyperlink r:id="rId34" w:tooltip="Ctrl + Click to send an email to mailto:connie.ngan@rwa.org.uk" w:history="1">
        <w:r w:rsidRPr="0093722A">
          <w:rPr>
            <w:rStyle w:val="Hyperlink"/>
          </w:rPr>
          <w:t>connie.ngan@rwa.org.uk</w:t>
        </w:r>
      </w:hyperlink>
      <w:r w:rsidRPr="0093722A">
        <w:t xml:space="preserve"> </w:t>
      </w:r>
      <w:r w:rsidR="00633D59">
        <w:t xml:space="preserve">or call </w:t>
      </w:r>
      <w:r w:rsidR="00633D59" w:rsidRPr="00633D59">
        <w:t>07745694563</w:t>
      </w:r>
      <w:r w:rsidR="00633D59">
        <w:t xml:space="preserve"> </w:t>
      </w:r>
      <w:r w:rsidRPr="0093722A">
        <w:t>and say whether you will bring a sighted companion or need a volunteer guide.</w:t>
      </w:r>
      <w:r w:rsidR="00633D59">
        <w:t xml:space="preserve"> </w:t>
      </w:r>
      <w:r w:rsidRPr="0093722A">
        <w:t>Refreshments available after the tour</w:t>
      </w:r>
      <w:r w:rsidR="00633D59">
        <w:t>.</w:t>
      </w:r>
    </w:p>
    <w:p w14:paraId="3C3DEEAE" w14:textId="00F9A4BD" w:rsidR="00A17E84" w:rsidRDefault="00A17E84" w:rsidP="000A56E8">
      <w:pPr>
        <w:pStyle w:val="Heading2"/>
      </w:pPr>
      <w:r w:rsidRPr="0073795E">
        <w:t>Theatres</w:t>
      </w:r>
      <w:r w:rsidRPr="00AD4222">
        <w:t xml:space="preserve"> </w:t>
      </w:r>
      <w:r w:rsidR="00403122">
        <w:t xml:space="preserve">&amp; Performance </w:t>
      </w:r>
      <w:r>
        <w:t xml:space="preserve">- </w:t>
      </w:r>
      <w:r w:rsidRPr="002A0CA1">
        <w:t>Audio Described Shows</w:t>
      </w:r>
    </w:p>
    <w:p w14:paraId="687823BD" w14:textId="3EF8C7F9" w:rsidR="00353FD7" w:rsidRDefault="009E0E69" w:rsidP="008A0374">
      <w:pPr>
        <w:pStyle w:val="Heading3"/>
      </w:pPr>
      <w:r>
        <w:t>Salisbury Playhouse</w:t>
      </w:r>
      <w:r w:rsidR="00624F05">
        <w:t xml:space="preserve"> </w:t>
      </w:r>
      <w:r w:rsidR="00353FD7" w:rsidRPr="00353FD7">
        <w:t xml:space="preserve">– Wiltshire Creative </w:t>
      </w:r>
    </w:p>
    <w:p w14:paraId="564C5DA8" w14:textId="77777777" w:rsidR="00865522" w:rsidRPr="00865522" w:rsidRDefault="00865522" w:rsidP="00865522">
      <w:pPr>
        <w:rPr>
          <w:lang w:eastAsia="en-GB"/>
        </w:rPr>
      </w:pPr>
      <w:r w:rsidRPr="00865522">
        <w:rPr>
          <w:lang w:eastAsia="en-GB"/>
        </w:rPr>
        <w:lastRenderedPageBreak/>
        <w:t>Wiltshire Creative are proud to present the World Premiere of The Haunting of Hill House from September 12</w:t>
      </w:r>
      <w:r w:rsidRPr="00865522">
        <w:rPr>
          <w:vertAlign w:val="superscript"/>
          <w:lang w:eastAsia="en-GB"/>
        </w:rPr>
        <w:t>th</w:t>
      </w:r>
      <w:r w:rsidRPr="00865522">
        <w:rPr>
          <w:lang w:eastAsia="en-GB"/>
        </w:rPr>
        <w:t xml:space="preserve"> until October 3</w:t>
      </w:r>
      <w:r w:rsidRPr="00865522">
        <w:rPr>
          <w:vertAlign w:val="superscript"/>
          <w:lang w:eastAsia="en-GB"/>
        </w:rPr>
        <w:t>rd</w:t>
      </w:r>
      <w:r w:rsidRPr="00865522">
        <w:rPr>
          <w:lang w:eastAsia="en-GB"/>
        </w:rPr>
        <w:t>; there will be audio described performances on October 1</w:t>
      </w:r>
      <w:r w:rsidRPr="00865522">
        <w:rPr>
          <w:vertAlign w:val="superscript"/>
          <w:lang w:eastAsia="en-GB"/>
        </w:rPr>
        <w:t>st</w:t>
      </w:r>
      <w:r w:rsidRPr="00865522">
        <w:rPr>
          <w:lang w:eastAsia="en-GB"/>
        </w:rPr>
        <w:t xml:space="preserve"> at 2.15 and 7.30. In November we welcome East is East our co-production with Octagon Theatre, Bolton, opening on November 3</w:t>
      </w:r>
      <w:r w:rsidRPr="00865522">
        <w:rPr>
          <w:vertAlign w:val="superscript"/>
          <w:lang w:eastAsia="en-GB"/>
        </w:rPr>
        <w:t>rd</w:t>
      </w:r>
      <w:r w:rsidRPr="00865522">
        <w:rPr>
          <w:lang w:eastAsia="en-GB"/>
        </w:rPr>
        <w:t xml:space="preserve"> with audio described performances on November 12</w:t>
      </w:r>
      <w:r w:rsidRPr="00865522">
        <w:rPr>
          <w:vertAlign w:val="superscript"/>
          <w:lang w:eastAsia="en-GB"/>
        </w:rPr>
        <w:t>th</w:t>
      </w:r>
      <w:r w:rsidRPr="00865522">
        <w:rPr>
          <w:lang w:eastAsia="en-GB"/>
        </w:rPr>
        <w:t xml:space="preserve"> at 2.15 and 7.30.</w:t>
      </w:r>
    </w:p>
    <w:p w14:paraId="28655F95" w14:textId="7C346F66" w:rsidR="00865522" w:rsidRPr="00865522" w:rsidRDefault="00865522" w:rsidP="00865522">
      <w:pPr>
        <w:rPr>
          <w:lang w:eastAsia="en-GB"/>
        </w:rPr>
      </w:pPr>
      <w:r w:rsidRPr="00865522">
        <w:rPr>
          <w:lang w:eastAsia="en-GB"/>
        </w:rPr>
        <w:t xml:space="preserve">For more information or to buy tickets please visit </w:t>
      </w:r>
      <w:hyperlink r:id="rId35" w:history="1">
        <w:r w:rsidRPr="00865522">
          <w:rPr>
            <w:rStyle w:val="Hyperlink"/>
            <w:lang w:eastAsia="en-GB"/>
          </w:rPr>
          <w:t>https://www.wiltshirecreative.co.uk/whats-on</w:t>
        </w:r>
      </w:hyperlink>
      <w:r w:rsidRPr="00865522">
        <w:rPr>
          <w:lang w:eastAsia="en-GB"/>
        </w:rPr>
        <w:t xml:space="preserve"> or call our friendly box office team on 01722320333.</w:t>
      </w:r>
    </w:p>
    <w:p w14:paraId="61D64F87" w14:textId="0AC37F3E" w:rsidR="00F92CD2" w:rsidRPr="00F92CD2" w:rsidRDefault="00F92CD2" w:rsidP="008A0374">
      <w:pPr>
        <w:pStyle w:val="Heading3"/>
      </w:pPr>
      <w:r w:rsidRPr="00F92CD2">
        <w:t>Wyvern Theatre</w:t>
      </w:r>
    </w:p>
    <w:p w14:paraId="5CBBB880" w14:textId="64C54A80" w:rsidR="00F92CD2" w:rsidRPr="00F92CD2" w:rsidRDefault="00F92CD2" w:rsidP="00C447BA">
      <w:pPr>
        <w:rPr>
          <w:lang w:eastAsia="en-GB"/>
        </w:rPr>
      </w:pPr>
      <w:r w:rsidRPr="00F92CD2">
        <w:rPr>
          <w:lang w:eastAsia="en-GB"/>
        </w:rPr>
        <w:t>The Wyvern Theatre’s Christmas pantomime, Jack and the Beanstalk, will include an audio described performance</w:t>
      </w:r>
      <w:r w:rsidR="00C447BA">
        <w:rPr>
          <w:lang w:eastAsia="en-GB"/>
        </w:rPr>
        <w:t xml:space="preserve"> on</w:t>
      </w:r>
      <w:r w:rsidRPr="00F92CD2">
        <w:rPr>
          <w:lang w:eastAsia="en-GB"/>
        </w:rPr>
        <w:t xml:space="preserve"> Saturday 5 December 2026 to Sunday 3 January 2027</w:t>
      </w:r>
      <w:r w:rsidR="00B95EDC">
        <w:rPr>
          <w:lang w:eastAsia="en-GB"/>
        </w:rPr>
        <w:t>.</w:t>
      </w:r>
    </w:p>
    <w:p w14:paraId="330B7AB0" w14:textId="4FA98DF9" w:rsidR="00F92CD2" w:rsidRDefault="00F92CD2" w:rsidP="004F5D73">
      <w:pPr>
        <w:rPr>
          <w:lang w:eastAsia="en-GB"/>
        </w:rPr>
      </w:pPr>
      <w:hyperlink r:id="rId36" w:history="1">
        <w:r w:rsidRPr="00B95EDC">
          <w:rPr>
            <w:rStyle w:val="Hyperlink"/>
            <w:b/>
            <w:bCs/>
            <w:lang w:eastAsia="en-GB"/>
          </w:rPr>
          <w:t>Find out more and book tickets for Jack and the Beanstalk.</w:t>
        </w:r>
      </w:hyperlink>
    </w:p>
    <w:p w14:paraId="76171746" w14:textId="085AE0BB" w:rsidR="006769AE" w:rsidRDefault="006769AE" w:rsidP="008A0374">
      <w:pPr>
        <w:pStyle w:val="Heading3"/>
      </w:pPr>
      <w:r w:rsidRPr="006769AE">
        <w:t>Bath - Theatre Royal</w:t>
      </w:r>
    </w:p>
    <w:p w14:paraId="1A43044E" w14:textId="72E39500" w:rsidR="006769AE" w:rsidRDefault="006769AE" w:rsidP="00BE3338">
      <w:pPr>
        <w:pStyle w:val="Arialnormal"/>
      </w:pPr>
      <w:proofErr w:type="spellStart"/>
      <w:r w:rsidRPr="006769AE">
        <w:t>Sawclose</w:t>
      </w:r>
      <w:proofErr w:type="spellEnd"/>
      <w:r w:rsidRPr="006769AE">
        <w:t>, BA1 1ET</w:t>
      </w:r>
    </w:p>
    <w:p w14:paraId="1D80B829" w14:textId="77777777" w:rsidR="00F255CD" w:rsidRPr="00F255CD" w:rsidRDefault="00F255CD" w:rsidP="00BE3338">
      <w:pPr>
        <w:pStyle w:val="Arialnormal"/>
        <w:numPr>
          <w:ilvl w:val="0"/>
          <w:numId w:val="26"/>
        </w:numPr>
      </w:pPr>
      <w:r w:rsidRPr="00F255CD">
        <w:t>15 October – A Man for All seasons with Martin Shaw</w:t>
      </w:r>
    </w:p>
    <w:p w14:paraId="6E25CBF1" w14:textId="77777777" w:rsidR="00F255CD" w:rsidRPr="00F255CD" w:rsidRDefault="00F255CD" w:rsidP="00BE3338">
      <w:pPr>
        <w:pStyle w:val="Arialnormal"/>
        <w:numPr>
          <w:ilvl w:val="0"/>
          <w:numId w:val="26"/>
        </w:numPr>
      </w:pPr>
      <w:r w:rsidRPr="00F255CD">
        <w:t>2 November – The Sea by Edward Bond starring Jennifer Saunders</w:t>
      </w:r>
    </w:p>
    <w:p w14:paraId="3B0DCE98" w14:textId="77777777" w:rsidR="00F255CD" w:rsidRPr="00F255CD" w:rsidRDefault="00F255CD" w:rsidP="00BE3338">
      <w:pPr>
        <w:pStyle w:val="Arialnormal"/>
        <w:numPr>
          <w:ilvl w:val="0"/>
          <w:numId w:val="26"/>
        </w:numPr>
      </w:pPr>
      <w:r w:rsidRPr="00F255CD">
        <w:t>19 November – Murder in the Cathedral by T S Eliot. With David Suchet</w:t>
      </w:r>
    </w:p>
    <w:p w14:paraId="17DA783C" w14:textId="18411B4D" w:rsidR="00F255CD" w:rsidRDefault="00F255CD" w:rsidP="00BE3338">
      <w:pPr>
        <w:pStyle w:val="Arialnormal"/>
        <w:numPr>
          <w:ilvl w:val="0"/>
          <w:numId w:val="26"/>
        </w:numPr>
      </w:pPr>
      <w:r w:rsidRPr="00F255CD">
        <w:lastRenderedPageBreak/>
        <w:t xml:space="preserve">20 and 29 December at 1pm – Beauty and the Beast. </w:t>
      </w:r>
    </w:p>
    <w:p w14:paraId="57095EF4" w14:textId="2D4B3EA4" w:rsidR="002D10C4" w:rsidRPr="002D10C4" w:rsidRDefault="002D10C4" w:rsidP="00BE3338">
      <w:pPr>
        <w:pStyle w:val="Arialnormal"/>
        <w:numPr>
          <w:ilvl w:val="0"/>
          <w:numId w:val="26"/>
        </w:numPr>
        <w:rPr>
          <w:bCs w:val="0"/>
        </w:rPr>
      </w:pPr>
      <w:r w:rsidRPr="002D10C4">
        <w:rPr>
          <w:bCs w:val="0"/>
        </w:rPr>
        <w:t>6 February – Sister Act</w:t>
      </w:r>
    </w:p>
    <w:p w14:paraId="36FD8F1E" w14:textId="3056E488" w:rsidR="0077634C" w:rsidRPr="00860E2A" w:rsidRDefault="006769AE" w:rsidP="00860E2A">
      <w:pPr>
        <w:rPr>
          <w:lang w:eastAsia="en-GB"/>
        </w:rPr>
      </w:pPr>
      <w:proofErr w:type="gramStart"/>
      <w:r w:rsidRPr="006769AE">
        <w:rPr>
          <w:lang w:eastAsia="en-GB"/>
        </w:rPr>
        <w:t>Pre show</w:t>
      </w:r>
      <w:proofErr w:type="gramEnd"/>
      <w:r w:rsidRPr="006769AE">
        <w:rPr>
          <w:lang w:eastAsia="en-GB"/>
        </w:rPr>
        <w:t xml:space="preserve"> audio notes sent before show. Hearing devices available from the bars when the house opens – 30 mins before the show. All performances have touch tours. More details and tickets on 01225 448844. Make sure you subscribe to the Theatre’s Access List.</w:t>
      </w:r>
    </w:p>
    <w:p w14:paraId="1DA5FC69" w14:textId="77777777" w:rsidR="00381E42" w:rsidRDefault="00381E42" w:rsidP="008A0374">
      <w:pPr>
        <w:pStyle w:val="Heading3"/>
      </w:pPr>
      <w:r w:rsidRPr="00716B13">
        <w:t xml:space="preserve">Cheltenham </w:t>
      </w:r>
      <w:r>
        <w:t xml:space="preserve">- </w:t>
      </w:r>
      <w:r w:rsidRPr="00716B13">
        <w:t>The Everyman Theatre</w:t>
      </w:r>
    </w:p>
    <w:p w14:paraId="03D1145A" w14:textId="77777777" w:rsidR="00381E42" w:rsidRDefault="00381E42" w:rsidP="00381E42">
      <w:pPr>
        <w:rPr>
          <w:szCs w:val="32"/>
          <w:lang w:eastAsia="en-GB"/>
        </w:rPr>
      </w:pPr>
      <w:r w:rsidRPr="00DD779C">
        <w:rPr>
          <w:szCs w:val="32"/>
          <w:lang w:eastAsia="en-GB"/>
        </w:rPr>
        <w:t>The Everyman Theatre, Cheltenham, is delighted to be offering audio described performances for</w:t>
      </w:r>
      <w:r>
        <w:rPr>
          <w:szCs w:val="32"/>
          <w:lang w:eastAsia="en-GB"/>
        </w:rPr>
        <w:t xml:space="preserve"> the following shows. </w:t>
      </w:r>
    </w:p>
    <w:p w14:paraId="1681C8ED" w14:textId="6361CD6F" w:rsidR="000319EF" w:rsidRPr="000319EF" w:rsidRDefault="000319EF" w:rsidP="000319EF">
      <w:pPr>
        <w:pStyle w:val="ListParagraph"/>
        <w:numPr>
          <w:ilvl w:val="0"/>
          <w:numId w:val="32"/>
        </w:numPr>
        <w:rPr>
          <w:szCs w:val="32"/>
          <w:lang w:eastAsia="en-GB"/>
        </w:rPr>
      </w:pPr>
      <w:r w:rsidRPr="000319EF">
        <w:rPr>
          <w:szCs w:val="32"/>
          <w:lang w:eastAsia="en-GB"/>
        </w:rPr>
        <w:t>Annie on Thursday 8</w:t>
      </w:r>
      <w:r w:rsidRPr="000319EF">
        <w:rPr>
          <w:szCs w:val="32"/>
          <w:vertAlign w:val="superscript"/>
          <w:lang w:eastAsia="en-GB"/>
        </w:rPr>
        <w:t>th</w:t>
      </w:r>
      <w:r w:rsidRPr="000319EF">
        <w:rPr>
          <w:szCs w:val="32"/>
          <w:lang w:eastAsia="en-GB"/>
        </w:rPr>
        <w:t xml:space="preserve"> October at 2:00pm</w:t>
      </w:r>
    </w:p>
    <w:p w14:paraId="5902B4B4" w14:textId="5AB15868" w:rsidR="000319EF" w:rsidRPr="000319EF" w:rsidRDefault="000319EF" w:rsidP="000319EF">
      <w:pPr>
        <w:pStyle w:val="ListParagraph"/>
        <w:numPr>
          <w:ilvl w:val="0"/>
          <w:numId w:val="32"/>
        </w:numPr>
        <w:rPr>
          <w:szCs w:val="32"/>
          <w:lang w:eastAsia="en-GB"/>
        </w:rPr>
      </w:pPr>
      <w:r w:rsidRPr="000319EF">
        <w:rPr>
          <w:szCs w:val="32"/>
          <w:lang w:eastAsia="en-GB"/>
        </w:rPr>
        <w:t>Cinderella on Friday 11</w:t>
      </w:r>
      <w:r w:rsidRPr="000319EF">
        <w:rPr>
          <w:szCs w:val="32"/>
          <w:vertAlign w:val="superscript"/>
          <w:lang w:eastAsia="en-GB"/>
        </w:rPr>
        <w:t>th</w:t>
      </w:r>
      <w:r w:rsidRPr="000319EF">
        <w:rPr>
          <w:szCs w:val="32"/>
          <w:lang w:eastAsia="en-GB"/>
        </w:rPr>
        <w:t xml:space="preserve"> December at 2:00pm</w:t>
      </w:r>
    </w:p>
    <w:p w14:paraId="0F1C4D08" w14:textId="6F54186A" w:rsidR="000319EF" w:rsidRPr="000319EF" w:rsidRDefault="000319EF" w:rsidP="000319EF">
      <w:pPr>
        <w:pStyle w:val="ListParagraph"/>
        <w:numPr>
          <w:ilvl w:val="0"/>
          <w:numId w:val="32"/>
        </w:numPr>
        <w:rPr>
          <w:szCs w:val="32"/>
          <w:lang w:eastAsia="en-GB"/>
        </w:rPr>
      </w:pPr>
      <w:r w:rsidRPr="000319EF">
        <w:rPr>
          <w:szCs w:val="32"/>
          <w:lang w:eastAsia="en-GB"/>
        </w:rPr>
        <w:t>Six on Friday 9</w:t>
      </w:r>
      <w:r w:rsidRPr="000319EF">
        <w:rPr>
          <w:szCs w:val="32"/>
          <w:vertAlign w:val="superscript"/>
          <w:lang w:eastAsia="en-GB"/>
        </w:rPr>
        <w:t>th</w:t>
      </w:r>
      <w:r w:rsidRPr="000319EF">
        <w:rPr>
          <w:szCs w:val="32"/>
          <w:lang w:eastAsia="en-GB"/>
        </w:rPr>
        <w:t xml:space="preserve"> April at 6:00pm</w:t>
      </w:r>
    </w:p>
    <w:p w14:paraId="36AAC9C3" w14:textId="2D046FEB" w:rsidR="000319EF" w:rsidRPr="000319EF" w:rsidRDefault="000319EF" w:rsidP="000319EF">
      <w:pPr>
        <w:pStyle w:val="ListParagraph"/>
        <w:numPr>
          <w:ilvl w:val="0"/>
          <w:numId w:val="32"/>
        </w:numPr>
        <w:rPr>
          <w:szCs w:val="32"/>
          <w:lang w:val="en-US" w:eastAsia="en-GB"/>
        </w:rPr>
      </w:pPr>
      <w:r w:rsidRPr="000319EF">
        <w:rPr>
          <w:szCs w:val="32"/>
          <w:lang w:eastAsia="en-GB"/>
        </w:rPr>
        <w:t>Everybody’s Talking about Jamie on Saturday 15th May at 2:00pm</w:t>
      </w:r>
    </w:p>
    <w:p w14:paraId="510B1668" w14:textId="77777777" w:rsidR="000319EF" w:rsidRPr="000319EF" w:rsidRDefault="000319EF" w:rsidP="000319EF">
      <w:pPr>
        <w:rPr>
          <w:szCs w:val="32"/>
          <w:lang w:eastAsia="en-GB"/>
        </w:rPr>
      </w:pPr>
      <w:r w:rsidRPr="000319EF">
        <w:rPr>
          <w:szCs w:val="32"/>
          <w:lang w:val="en-US" w:eastAsia="en-GB"/>
        </w:rPr>
        <w:t xml:space="preserve">Touch Tours on stage </w:t>
      </w:r>
      <w:r w:rsidRPr="000319EF">
        <w:rPr>
          <w:szCs w:val="32"/>
          <w:lang w:eastAsia="en-GB"/>
        </w:rPr>
        <w:t>at 11.30am (except for Six, time TBC)</w:t>
      </w:r>
    </w:p>
    <w:p w14:paraId="09E45447" w14:textId="77777777" w:rsidR="00381E42" w:rsidRPr="003B0219" w:rsidRDefault="00381E42" w:rsidP="00381E42">
      <w:pPr>
        <w:rPr>
          <w:szCs w:val="32"/>
          <w:lang w:eastAsia="en-GB"/>
        </w:rPr>
      </w:pPr>
      <w:r w:rsidRPr="003B0219">
        <w:rPr>
          <w:szCs w:val="32"/>
          <w:lang w:eastAsia="en-GB"/>
        </w:rPr>
        <w:t xml:space="preserve">Contact </w:t>
      </w:r>
      <w:proofErr w:type="spellStart"/>
      <w:r w:rsidRPr="003B0219">
        <w:rPr>
          <w:szCs w:val="32"/>
          <w:lang w:eastAsia="en-GB"/>
        </w:rPr>
        <w:t>Sally-ann</w:t>
      </w:r>
      <w:proofErr w:type="spellEnd"/>
      <w:r w:rsidRPr="003B0219">
        <w:rPr>
          <w:szCs w:val="32"/>
          <w:lang w:eastAsia="en-GB"/>
        </w:rPr>
        <w:t xml:space="preserve"> if you would like further details, to book the touch tour or tickets, or to receive the season’s brochure:  on 01242 695574 </w:t>
      </w:r>
      <w:hyperlink r:id="rId37" w:history="1">
        <w:r w:rsidRPr="003B0219">
          <w:rPr>
            <w:rStyle w:val="Hyperlink"/>
            <w:szCs w:val="32"/>
            <w:lang w:eastAsia="en-GB"/>
          </w:rPr>
          <w:t>sally-ann.rhodes@everymantheatre.org.uk</w:t>
        </w:r>
      </w:hyperlink>
    </w:p>
    <w:p w14:paraId="60C26B94" w14:textId="485CC184" w:rsidR="00381E42" w:rsidRDefault="00381E42" w:rsidP="005C3CB5">
      <w:pPr>
        <w:rPr>
          <w:b/>
          <w:bCs/>
          <w:szCs w:val="32"/>
          <w:lang w:eastAsia="en-GB"/>
        </w:rPr>
      </w:pPr>
      <w:r w:rsidRPr="004756C6">
        <w:rPr>
          <w:b/>
          <w:bCs/>
          <w:szCs w:val="32"/>
          <w:lang w:eastAsia="en-GB"/>
        </w:rPr>
        <w:t xml:space="preserve">Please </w:t>
      </w:r>
      <w:proofErr w:type="gramStart"/>
      <w:r w:rsidRPr="004756C6">
        <w:rPr>
          <w:b/>
          <w:bCs/>
          <w:szCs w:val="32"/>
          <w:lang w:eastAsia="en-GB"/>
        </w:rPr>
        <w:t>note:</w:t>
      </w:r>
      <w:proofErr w:type="gramEnd"/>
      <w:r w:rsidRPr="004756C6">
        <w:rPr>
          <w:b/>
          <w:bCs/>
          <w:szCs w:val="32"/>
          <w:lang w:eastAsia="en-GB"/>
        </w:rPr>
        <w:t xml:space="preserve"> you can book directly with The Everyman Theatre or call Insight Gloucestershire for details of any shows we are organising trips for.</w:t>
      </w:r>
    </w:p>
    <w:p w14:paraId="029CC0C9" w14:textId="566D5471" w:rsidR="00C71104" w:rsidRDefault="00C71104" w:rsidP="008A0374">
      <w:pPr>
        <w:pStyle w:val="Heading3"/>
      </w:pPr>
      <w:r w:rsidRPr="00300B4C">
        <w:t xml:space="preserve">Bristol </w:t>
      </w:r>
      <w:r>
        <w:t xml:space="preserve">– </w:t>
      </w:r>
      <w:r w:rsidRPr="00300B4C">
        <w:t>Hippodrome</w:t>
      </w:r>
      <w:r>
        <w:t xml:space="preserve"> </w:t>
      </w:r>
    </w:p>
    <w:p w14:paraId="32221446" w14:textId="330DC186" w:rsidR="00C71104" w:rsidRDefault="00C71104" w:rsidP="00BE3338">
      <w:pPr>
        <w:pStyle w:val="Arialnormal"/>
        <w:rPr>
          <w:b/>
        </w:rPr>
      </w:pPr>
      <w:r w:rsidRPr="00300B4C">
        <w:lastRenderedPageBreak/>
        <w:t>St Augustine's Parade, BS1 4UZ</w:t>
      </w:r>
    </w:p>
    <w:p w14:paraId="749BE184" w14:textId="492D5AEA" w:rsidR="0069651D" w:rsidRDefault="00183D1C" w:rsidP="00BE3338">
      <w:pPr>
        <w:pStyle w:val="Arialnormal"/>
        <w:numPr>
          <w:ilvl w:val="0"/>
          <w:numId w:val="9"/>
        </w:numPr>
      </w:pPr>
      <w:r w:rsidRPr="00183D1C">
        <w:t xml:space="preserve">29 October - Back to the Future: The Musical </w:t>
      </w:r>
    </w:p>
    <w:p w14:paraId="5427F956" w14:textId="4335737A" w:rsidR="0069651D" w:rsidRPr="0069651D" w:rsidRDefault="0069651D" w:rsidP="00BE3338">
      <w:pPr>
        <w:pStyle w:val="Arialnormal"/>
        <w:numPr>
          <w:ilvl w:val="0"/>
          <w:numId w:val="9"/>
        </w:numPr>
      </w:pPr>
      <w:r w:rsidRPr="0069651D">
        <w:t>16 December – Sleeping Beauty with Craig Revel Horwood</w:t>
      </w:r>
    </w:p>
    <w:p w14:paraId="799D2BFD" w14:textId="39342FE6" w:rsidR="00C71104" w:rsidRPr="00C71104" w:rsidRDefault="00C71104" w:rsidP="00BE3338">
      <w:pPr>
        <w:pStyle w:val="Arialnormal"/>
        <w:rPr>
          <w:b/>
        </w:rPr>
      </w:pPr>
      <w:r>
        <w:t>Book touch tours separately. Contact</w:t>
      </w:r>
      <w:r w:rsidRPr="00943D3A">
        <w:t xml:space="preserve"> Access for All </w:t>
      </w:r>
      <w:bookmarkStart w:id="15" w:name="Hyperlink_20220411_002151687"/>
      <w:r w:rsidRPr="00943D3A">
        <w:rPr>
          <w:b/>
        </w:rPr>
        <w:fldChar w:fldCharType="begin"/>
      </w:r>
      <w:r w:rsidRPr="00943D3A">
        <w:instrText xml:space="preserve"> HYPERLINK "mailto:bristoladmin@theambassadors.com" \t "_blank" </w:instrText>
      </w:r>
      <w:r w:rsidRPr="00943D3A">
        <w:rPr>
          <w:b/>
        </w:rPr>
      </w:r>
      <w:r w:rsidRPr="00943D3A">
        <w:rPr>
          <w:b/>
        </w:rPr>
        <w:fldChar w:fldCharType="separate"/>
      </w:r>
      <w:r w:rsidRPr="00943D3A">
        <w:rPr>
          <w:rStyle w:val="Hyperlink"/>
        </w:rPr>
        <w:t>bristoladmin@theambassadors.com</w:t>
      </w:r>
      <w:r w:rsidRPr="00943D3A">
        <w:rPr>
          <w:b/>
        </w:rPr>
        <w:fldChar w:fldCharType="end"/>
      </w:r>
      <w:bookmarkEnd w:id="15"/>
      <w:r w:rsidRPr="00943D3A">
        <w:t> or call the access booking line 0</w:t>
      </w:r>
      <w:r>
        <w:t>333 009 5399</w:t>
      </w:r>
      <w:r w:rsidRPr="00943D3A">
        <w:t xml:space="preserve"> for tickets </w:t>
      </w:r>
    </w:p>
    <w:p w14:paraId="03B5B510" w14:textId="77777777" w:rsidR="00C71104" w:rsidRDefault="00C71104" w:rsidP="008A0374">
      <w:pPr>
        <w:pStyle w:val="Heading3"/>
      </w:pPr>
      <w:r w:rsidRPr="00300B4C">
        <w:t>Bristol Old Vic</w:t>
      </w:r>
    </w:p>
    <w:p w14:paraId="25AE4C7E" w14:textId="315BCA8B" w:rsidR="00C71104" w:rsidRDefault="00C71104" w:rsidP="00BE3338">
      <w:pPr>
        <w:pStyle w:val="Arialnormal"/>
      </w:pPr>
      <w:r w:rsidRPr="00300B4C">
        <w:t>King St, BS1 4ED</w:t>
      </w:r>
    </w:p>
    <w:p w14:paraId="4D41548B" w14:textId="77777777" w:rsidR="00465EDA" w:rsidRPr="008A0374" w:rsidRDefault="00465EDA" w:rsidP="00BE3338">
      <w:pPr>
        <w:pStyle w:val="Arialnormal"/>
        <w:rPr>
          <w:b/>
          <w:bCs w:val="0"/>
        </w:rPr>
      </w:pPr>
      <w:r w:rsidRPr="008A0374">
        <w:rPr>
          <w:b/>
          <w:bCs w:val="0"/>
        </w:rPr>
        <w:t>Main House</w:t>
      </w:r>
    </w:p>
    <w:p w14:paraId="07B7C50D" w14:textId="77777777" w:rsidR="00465EDA" w:rsidRPr="00465EDA" w:rsidRDefault="00465EDA" w:rsidP="00BE3338">
      <w:pPr>
        <w:pStyle w:val="Arialnormal"/>
        <w:numPr>
          <w:ilvl w:val="0"/>
          <w:numId w:val="25"/>
        </w:numPr>
      </w:pPr>
      <w:r w:rsidRPr="00465EDA">
        <w:t>31October – Lanny</w:t>
      </w:r>
    </w:p>
    <w:p w14:paraId="662D99C0" w14:textId="77777777" w:rsidR="00BA4212" w:rsidRDefault="00465EDA" w:rsidP="00BA4212">
      <w:pPr>
        <w:pStyle w:val="Arialnormal"/>
        <w:numPr>
          <w:ilvl w:val="0"/>
          <w:numId w:val="25"/>
        </w:numPr>
      </w:pPr>
      <w:r w:rsidRPr="00465EDA">
        <w:t>18 December – Cinderella – A Fairy Tale</w:t>
      </w:r>
    </w:p>
    <w:p w14:paraId="04006AF8" w14:textId="66DDCDD0" w:rsidR="006860BF" w:rsidRPr="00BA4212" w:rsidRDefault="006860BF" w:rsidP="00BA4212">
      <w:pPr>
        <w:pStyle w:val="Arialnormal"/>
        <w:numPr>
          <w:ilvl w:val="0"/>
          <w:numId w:val="25"/>
        </w:numPr>
      </w:pPr>
      <w:r w:rsidRPr="00BA4212">
        <w:t>3 March – Pericles – A re-imagining of Shakespeare’s play for modern times</w:t>
      </w:r>
    </w:p>
    <w:p w14:paraId="1E8B42B6" w14:textId="77777777" w:rsidR="00465EDA" w:rsidRPr="008A0374" w:rsidRDefault="00465EDA" w:rsidP="00BE3338">
      <w:pPr>
        <w:pStyle w:val="Arialnormal"/>
        <w:rPr>
          <w:b/>
          <w:bCs w:val="0"/>
        </w:rPr>
      </w:pPr>
      <w:r w:rsidRPr="008A0374">
        <w:rPr>
          <w:b/>
          <w:bCs w:val="0"/>
        </w:rPr>
        <w:t>In the Weston Studio</w:t>
      </w:r>
    </w:p>
    <w:p w14:paraId="2ECB6865" w14:textId="2D3173E4" w:rsidR="00465EDA" w:rsidRDefault="00465EDA" w:rsidP="00BE3338">
      <w:pPr>
        <w:pStyle w:val="Arialnormal"/>
        <w:numPr>
          <w:ilvl w:val="0"/>
          <w:numId w:val="24"/>
        </w:numPr>
      </w:pPr>
      <w:r w:rsidRPr="00465EDA">
        <w:t xml:space="preserve">14-17 October - What’s the F**king Point - performed by </w:t>
      </w:r>
      <w:proofErr w:type="spellStart"/>
      <w:r w:rsidRPr="00465EDA">
        <w:t>FlawBored</w:t>
      </w:r>
      <w:proofErr w:type="spellEnd"/>
      <w:r w:rsidRPr="00465EDA">
        <w:t xml:space="preserve"> a disability-led theatre company. All shows have integrated AD.</w:t>
      </w:r>
    </w:p>
    <w:p w14:paraId="6CD896BE" w14:textId="164B5863" w:rsidR="00CA6195" w:rsidRPr="00183D1C" w:rsidRDefault="00CA6195" w:rsidP="00BE3338">
      <w:pPr>
        <w:pStyle w:val="Arialnormal"/>
      </w:pPr>
      <w:r>
        <w:t>For m</w:t>
      </w:r>
      <w:r w:rsidRPr="00014760">
        <w:t xml:space="preserve">ore details and to book - ring the Box office – 0117 987 7877 </w:t>
      </w:r>
    </w:p>
    <w:p w14:paraId="5F030E2F" w14:textId="77777777" w:rsidR="00383381" w:rsidRDefault="00383381" w:rsidP="00BE3338">
      <w:pPr>
        <w:pStyle w:val="Arialnormal"/>
      </w:pPr>
    </w:p>
    <w:p w14:paraId="44705D3C" w14:textId="0F5B37CE" w:rsidR="000E43C2" w:rsidRPr="006448C7" w:rsidRDefault="000E43C2" w:rsidP="000E43C2">
      <w:pPr>
        <w:pStyle w:val="Heading1"/>
      </w:pPr>
      <w:bookmarkStart w:id="16" w:name="_Toc241154093"/>
      <w:bookmarkEnd w:id="14"/>
      <w:r w:rsidRPr="006448C7">
        <w:lastRenderedPageBreak/>
        <w:t>Support</w:t>
      </w:r>
      <w:r w:rsidR="00075CBC">
        <w:t xml:space="preserve">, </w:t>
      </w:r>
      <w:r>
        <w:t>g</w:t>
      </w:r>
      <w:r w:rsidRPr="006448C7">
        <w:t xml:space="preserve">roups and </w:t>
      </w:r>
      <w:r>
        <w:t>c</w:t>
      </w:r>
      <w:r w:rsidRPr="006448C7">
        <w:t>ourses</w:t>
      </w:r>
      <w:bookmarkEnd w:id="16"/>
    </w:p>
    <w:p w14:paraId="25B5B192" w14:textId="77777777" w:rsidR="000E43C2" w:rsidRPr="00565161" w:rsidRDefault="000E43C2" w:rsidP="000E43C2">
      <w:r w:rsidRPr="00565161">
        <w:t xml:space="preserve">You can find details of regular local social and support groups on our website. These include ongoing activities run by other organisations across </w:t>
      </w:r>
      <w:r>
        <w:t xml:space="preserve">our region. Visit our </w:t>
      </w:r>
      <w:hyperlink r:id="rId38" w:history="1">
        <w:r>
          <w:rPr>
            <w:rStyle w:val="Hyperlink"/>
          </w:rPr>
          <w:t>Leisure and s</w:t>
        </w:r>
        <w:r w:rsidRPr="004710B4">
          <w:rPr>
            <w:rStyle w:val="Hyperlink"/>
          </w:rPr>
          <w:t>ocia</w:t>
        </w:r>
        <w:r>
          <w:rPr>
            <w:rStyle w:val="Hyperlink"/>
          </w:rPr>
          <w:t>l groups</w:t>
        </w:r>
        <w:r w:rsidRPr="004710B4">
          <w:rPr>
            <w:rStyle w:val="Hyperlink"/>
          </w:rPr>
          <w:t xml:space="preserve"> page</w:t>
        </w:r>
      </w:hyperlink>
    </w:p>
    <w:p w14:paraId="24903095" w14:textId="04F35E24" w:rsidR="000E43C2" w:rsidRDefault="000E43C2" w:rsidP="000E43C2">
      <w:r w:rsidRPr="005702BC">
        <w:t xml:space="preserve">You’ll also find a wide range of online groups and virtual activities on our </w:t>
      </w:r>
      <w:hyperlink r:id="rId39" w:history="1">
        <w:r w:rsidRPr="005702BC">
          <w:rPr>
            <w:rStyle w:val="Hyperlink"/>
          </w:rPr>
          <w:t xml:space="preserve">Online </w:t>
        </w:r>
        <w:r>
          <w:rPr>
            <w:rStyle w:val="Hyperlink"/>
          </w:rPr>
          <w:t>g</w:t>
        </w:r>
        <w:r w:rsidRPr="005702BC">
          <w:rPr>
            <w:rStyle w:val="Hyperlink"/>
          </w:rPr>
          <w:t xml:space="preserve">roups and </w:t>
        </w:r>
        <w:r>
          <w:rPr>
            <w:rStyle w:val="Hyperlink"/>
          </w:rPr>
          <w:t>r</w:t>
        </w:r>
        <w:r w:rsidRPr="005702BC">
          <w:rPr>
            <w:rStyle w:val="Hyperlink"/>
          </w:rPr>
          <w:t>esources</w:t>
        </w:r>
      </w:hyperlink>
      <w:r w:rsidRPr="005702BC">
        <w:t xml:space="preserve"> page</w:t>
      </w:r>
      <w:r>
        <w:t xml:space="preserve"> </w:t>
      </w:r>
    </w:p>
    <w:p w14:paraId="77077596" w14:textId="77777777" w:rsidR="000E43C2" w:rsidRPr="00A07B9F" w:rsidRDefault="000E43C2" w:rsidP="000E43C2">
      <w:pPr>
        <w:pStyle w:val="Heading2"/>
      </w:pPr>
      <w:r>
        <w:t xml:space="preserve">Phone Groups – RNIB </w:t>
      </w:r>
      <w:r w:rsidRPr="00A07B9F">
        <w:t>Living Well with Sight Loss</w:t>
      </w:r>
    </w:p>
    <w:p w14:paraId="7436F4B9" w14:textId="0580B3A4" w:rsidR="000E43C2" w:rsidRDefault="000E43C2" w:rsidP="000E43C2">
      <w:r w:rsidRPr="00A07B9F">
        <w:t xml:space="preserve">RNIB is running Living Well with Sight Loss phone groups for adults, as well as family members and others who support them. These </w:t>
      </w:r>
      <w:r>
        <w:t>courses</w:t>
      </w:r>
      <w:r w:rsidRPr="00A07B9F">
        <w:t xml:space="preserve"> offer practical information on topics such as benefits, eye health, everyday tips and equipment, hobbies, and organisations that can help.</w:t>
      </w:r>
      <w:r w:rsidR="0043691D">
        <w:t xml:space="preserve"> </w:t>
      </w:r>
      <w:r>
        <w:t xml:space="preserve">Find out more on the </w:t>
      </w:r>
      <w:hyperlink r:id="rId40" w:history="1">
        <w:r w:rsidRPr="002645D3">
          <w:rPr>
            <w:rStyle w:val="Hyperlink"/>
          </w:rPr>
          <w:t>RNIB events and courses webpage</w:t>
        </w:r>
      </w:hyperlink>
      <w:r>
        <w:t xml:space="preserve"> or for</w:t>
      </w:r>
      <w:r w:rsidRPr="00EE5CDD">
        <w:t xml:space="preserve"> further information email </w:t>
      </w:r>
      <w:hyperlink r:id="rId41" w:history="1">
        <w:r w:rsidRPr="00662411">
          <w:rPr>
            <w:rStyle w:val="Hyperlink"/>
          </w:rPr>
          <w:t>lwwslenquiries@rnib.org.uk</w:t>
        </w:r>
      </w:hyperlink>
      <w:r w:rsidRPr="00662411">
        <w:t xml:space="preserve"> or phone </w:t>
      </w:r>
      <w:hyperlink r:id="rId42" w:history="1">
        <w:r w:rsidRPr="00662411">
          <w:rPr>
            <w:rStyle w:val="Hyperlink"/>
          </w:rPr>
          <w:t>0303 123 9999</w:t>
        </w:r>
      </w:hyperlink>
      <w:r w:rsidRPr="00662411">
        <w:t>.</w:t>
      </w:r>
    </w:p>
    <w:p w14:paraId="2D16EBA3" w14:textId="77777777" w:rsidR="00024270" w:rsidRDefault="00024270" w:rsidP="000E43C2"/>
    <w:p w14:paraId="352897E2" w14:textId="14EC13F3" w:rsidR="0082325F" w:rsidRDefault="002F03C8" w:rsidP="0082325F">
      <w:pPr>
        <w:pStyle w:val="Heading1"/>
      </w:pPr>
      <w:bookmarkStart w:id="17" w:name="_Toc241154094"/>
      <w:r>
        <w:t>Take part in r</w:t>
      </w:r>
      <w:r w:rsidR="0082325F">
        <w:t>esearch</w:t>
      </w:r>
      <w:bookmarkEnd w:id="17"/>
    </w:p>
    <w:p w14:paraId="10FD3BC4" w14:textId="77777777" w:rsidR="00AE2351" w:rsidRPr="00AE2351" w:rsidRDefault="00AE2351" w:rsidP="00AE2351">
      <w:pPr>
        <w:pStyle w:val="Heading2"/>
      </w:pPr>
      <w:r w:rsidRPr="00AE2351">
        <w:t>Have your say on sport and physical activity</w:t>
      </w:r>
    </w:p>
    <w:p w14:paraId="5DEA9263" w14:textId="77777777" w:rsidR="00AE2351" w:rsidRPr="00AE2351" w:rsidRDefault="00AE2351" w:rsidP="00AE2351">
      <w:pPr>
        <w:rPr>
          <w:lang w:eastAsia="en-GB"/>
        </w:rPr>
      </w:pPr>
      <w:r w:rsidRPr="00AE2351">
        <w:rPr>
          <w:lang w:eastAsia="en-GB"/>
        </w:rPr>
        <w:t>British Blind Sport is carrying out research into people’s preferences around sport and physical activity and is inviting people to take part in a short online survey.</w:t>
      </w:r>
    </w:p>
    <w:p w14:paraId="3DAC328C" w14:textId="3A1ED2BC" w:rsidR="00AE2351" w:rsidRDefault="00AE2351" w:rsidP="00AE2351">
      <w:pPr>
        <w:rPr>
          <w:lang w:eastAsia="en-GB"/>
        </w:rPr>
      </w:pPr>
      <w:r w:rsidRPr="00AE2351">
        <w:rPr>
          <w:lang w:eastAsia="en-GB"/>
        </w:rPr>
        <w:lastRenderedPageBreak/>
        <w:t xml:space="preserve">If you’d like to share your views, you can complete the survey on the </w:t>
      </w:r>
      <w:hyperlink r:id="rId43" w:history="1">
        <w:r w:rsidRPr="00901935">
          <w:rPr>
            <w:rStyle w:val="Hyperlink"/>
            <w:lang w:eastAsia="en-GB"/>
          </w:rPr>
          <w:t>British Blind Sport website</w:t>
        </w:r>
      </w:hyperlink>
      <w:r w:rsidRPr="00AE2351">
        <w:rPr>
          <w:lang w:eastAsia="en-GB"/>
        </w:rPr>
        <w:t>.</w:t>
      </w:r>
    </w:p>
    <w:p w14:paraId="263A7711" w14:textId="2D4C9994" w:rsidR="003D5E27" w:rsidRPr="003D5E27" w:rsidRDefault="003D5E27" w:rsidP="003D5E27">
      <w:pPr>
        <w:pStyle w:val="Heading2"/>
      </w:pPr>
      <w:r>
        <w:t xml:space="preserve">Bristol - </w:t>
      </w:r>
      <w:r w:rsidRPr="003D5E27">
        <w:t>Have your say on proposed Bristol red route</w:t>
      </w:r>
    </w:p>
    <w:p w14:paraId="2BF68D03" w14:textId="77777777" w:rsidR="003D5E27" w:rsidRPr="003D5E27" w:rsidRDefault="003D5E27" w:rsidP="003D5E27">
      <w:pPr>
        <w:rPr>
          <w:lang w:eastAsia="en-GB"/>
        </w:rPr>
      </w:pPr>
      <w:r w:rsidRPr="003D5E27">
        <w:rPr>
          <w:lang w:eastAsia="en-GB"/>
        </w:rPr>
        <w:t>Bristol City Council is asking for views on proposals to introduce a red route through parts of Bedminster and Redcliffe.</w:t>
      </w:r>
    </w:p>
    <w:p w14:paraId="2C8C6AA8" w14:textId="77777777" w:rsidR="003D5E27" w:rsidRPr="003D5E27" w:rsidRDefault="003D5E27" w:rsidP="003D5E27">
      <w:pPr>
        <w:rPr>
          <w:lang w:eastAsia="en-GB"/>
        </w:rPr>
      </w:pPr>
      <w:r w:rsidRPr="003D5E27">
        <w:rPr>
          <w:lang w:eastAsia="en-GB"/>
        </w:rPr>
        <w:t>The proposals would change where vehicles can stop, park, load and unload along the route. There are exemptions for taxis and for dropping off or picking up a Disabled passenger with a Blue Badge.</w:t>
      </w:r>
    </w:p>
    <w:p w14:paraId="21E47C36" w14:textId="77777777" w:rsidR="003D5E27" w:rsidRPr="003D5E27" w:rsidRDefault="003D5E27" w:rsidP="003D5E27">
      <w:pPr>
        <w:rPr>
          <w:lang w:eastAsia="en-GB"/>
        </w:rPr>
      </w:pPr>
      <w:r w:rsidRPr="003D5E27">
        <w:rPr>
          <w:lang w:eastAsia="en-GB"/>
        </w:rPr>
        <w:t xml:space="preserve">If you travel through the area, you can find out more about the proposals and complete the survey by </w:t>
      </w:r>
      <w:r w:rsidRPr="003D5E27">
        <w:rPr>
          <w:b/>
          <w:bCs/>
          <w:lang w:eastAsia="en-GB"/>
        </w:rPr>
        <w:t>F</w:t>
      </w:r>
      <w:r w:rsidRPr="00A707CB">
        <w:rPr>
          <w:lang w:eastAsia="en-GB"/>
        </w:rPr>
        <w:t>riday 30 October.</w:t>
      </w:r>
    </w:p>
    <w:p w14:paraId="2F51FDE5" w14:textId="3D75FE44" w:rsidR="003D5E27" w:rsidRDefault="003D5E27" w:rsidP="00AE2351">
      <w:pPr>
        <w:rPr>
          <w:lang w:eastAsia="en-GB"/>
        </w:rPr>
      </w:pPr>
      <w:hyperlink r:id="rId44" w:history="1">
        <w:r w:rsidRPr="003D5E27">
          <w:rPr>
            <w:rStyle w:val="Hyperlink"/>
            <w:lang w:eastAsia="en-GB"/>
          </w:rPr>
          <w:t>Find out more and have your say</w:t>
        </w:r>
      </w:hyperlink>
    </w:p>
    <w:p w14:paraId="0F9957BF" w14:textId="77777777" w:rsidR="00407A4B" w:rsidRPr="00407A4B" w:rsidRDefault="00407A4B" w:rsidP="00407A4B">
      <w:pPr>
        <w:pStyle w:val="Heading2"/>
      </w:pPr>
      <w:r w:rsidRPr="00407A4B">
        <w:t>Share your views on accessible food labelling</w:t>
      </w:r>
    </w:p>
    <w:p w14:paraId="08C7EB9E" w14:textId="77777777" w:rsidR="00407A4B" w:rsidRPr="00407A4B" w:rsidRDefault="00407A4B" w:rsidP="00407A4B">
      <w:pPr>
        <w:rPr>
          <w:lang w:eastAsia="en-GB"/>
        </w:rPr>
      </w:pPr>
      <w:r w:rsidRPr="00407A4B">
        <w:rPr>
          <w:lang w:eastAsia="en-GB"/>
        </w:rPr>
        <w:t>The Braille Food Labelling Campaign wants to hear from blind and partially sighted people about their experiences of accessing information on food packaging.</w:t>
      </w:r>
    </w:p>
    <w:p w14:paraId="78A6CCD5" w14:textId="77777777" w:rsidR="00407A4B" w:rsidRPr="00407A4B" w:rsidRDefault="00407A4B" w:rsidP="00407A4B">
      <w:pPr>
        <w:rPr>
          <w:lang w:eastAsia="en-GB"/>
        </w:rPr>
      </w:pPr>
      <w:r w:rsidRPr="00407A4B">
        <w:rPr>
          <w:lang w:eastAsia="en-GB"/>
        </w:rPr>
        <w:t xml:space="preserve">The campaign is calling for food products to include the product name in braille, alongside accessible ways to find full product information, such as QR codes or </w:t>
      </w:r>
      <w:proofErr w:type="spellStart"/>
      <w:r w:rsidRPr="00407A4B">
        <w:rPr>
          <w:lang w:eastAsia="en-GB"/>
        </w:rPr>
        <w:t>NaviLens</w:t>
      </w:r>
      <w:proofErr w:type="spellEnd"/>
      <w:r w:rsidRPr="00407A4B">
        <w:rPr>
          <w:lang w:eastAsia="en-GB"/>
        </w:rPr>
        <w:t>. Survey responses will be used as evidence to support the campaign for change.</w:t>
      </w:r>
    </w:p>
    <w:p w14:paraId="320D0FAD" w14:textId="77777777" w:rsidR="00407A4B" w:rsidRPr="00407A4B" w:rsidRDefault="00407A4B" w:rsidP="00407A4B">
      <w:pPr>
        <w:rPr>
          <w:lang w:eastAsia="en-GB"/>
        </w:rPr>
      </w:pPr>
      <w:r w:rsidRPr="00407A4B">
        <w:rPr>
          <w:lang w:eastAsia="en-GB"/>
        </w:rPr>
        <w:t xml:space="preserve">The survey takes around ten minutes and can be completed online, by phone, email or post. It closes on </w:t>
      </w:r>
      <w:r w:rsidRPr="00A8523B">
        <w:rPr>
          <w:lang w:eastAsia="en-GB"/>
        </w:rPr>
        <w:t>31 October.</w:t>
      </w:r>
    </w:p>
    <w:p w14:paraId="3A1F22E9" w14:textId="77777777" w:rsidR="00407A4B" w:rsidRPr="00407A4B" w:rsidRDefault="00407A4B" w:rsidP="00407A4B">
      <w:pPr>
        <w:rPr>
          <w:lang w:eastAsia="en-GB"/>
        </w:rPr>
      </w:pPr>
      <w:hyperlink r:id="rId45" w:history="1">
        <w:r w:rsidRPr="00407A4B">
          <w:rPr>
            <w:rStyle w:val="Hyperlink"/>
            <w:lang w:eastAsia="en-GB"/>
          </w:rPr>
          <w:t>Complete the accessible food labelling survey</w:t>
        </w:r>
      </w:hyperlink>
    </w:p>
    <w:p w14:paraId="6BE55891" w14:textId="73514949" w:rsidR="00407A4B" w:rsidRPr="00AE2351" w:rsidRDefault="00407A4B" w:rsidP="00AE2351">
      <w:pPr>
        <w:rPr>
          <w:lang w:eastAsia="en-GB"/>
        </w:rPr>
      </w:pPr>
      <w:r w:rsidRPr="00407A4B">
        <w:rPr>
          <w:lang w:eastAsia="en-GB"/>
        </w:rPr>
        <w:t xml:space="preserve">For an alternative accessible format, email </w:t>
      </w:r>
      <w:hyperlink r:id="rId46" w:history="1">
        <w:r w:rsidRPr="00407A4B">
          <w:rPr>
            <w:rStyle w:val="Hyperlink"/>
            <w:b/>
            <w:bCs/>
            <w:lang w:eastAsia="en-GB"/>
          </w:rPr>
          <w:t>policy@sightscotland.org.uk</w:t>
        </w:r>
      </w:hyperlink>
      <w:r w:rsidRPr="00407A4B">
        <w:rPr>
          <w:lang w:eastAsia="en-GB"/>
        </w:rPr>
        <w:t>.</w:t>
      </w:r>
    </w:p>
    <w:p w14:paraId="2B59B94E" w14:textId="7D3BC14A" w:rsidR="004D6220" w:rsidRDefault="004D6220" w:rsidP="002F44EE">
      <w:pPr>
        <w:pStyle w:val="Heading2"/>
      </w:pPr>
      <w:r w:rsidRPr="004D6220">
        <w:t>Online – Cerebral Visual Impairment Research Study</w:t>
      </w:r>
    </w:p>
    <w:p w14:paraId="35B89D94" w14:textId="46371156" w:rsidR="004D6220" w:rsidRDefault="002F44EE" w:rsidP="00C04C43">
      <w:r w:rsidRPr="002F44EE">
        <w:rPr>
          <w:lang w:eastAsia="en-GB"/>
        </w:rPr>
        <w:t xml:space="preserve">A postgraduate researcher at the University of Bath is looking for adults with Cerebral Visual Impairment (CVI) to take part in a dissertation study exploring visual processing. Participation involves a single online video call lasting around 30–45 minutes. The study is open to UK residents aged 16 or over. Ethics approval: 16604-20941. For more information, contact </w:t>
      </w:r>
      <w:hyperlink r:id="rId47" w:history="1">
        <w:r w:rsidRPr="00202D54">
          <w:rPr>
            <w:rStyle w:val="Hyperlink"/>
            <w:lang w:eastAsia="en-GB"/>
          </w:rPr>
          <w:t>ass333@bath.ac.uk</w:t>
        </w:r>
      </w:hyperlink>
    </w:p>
    <w:p w14:paraId="67834C9C" w14:textId="77777777" w:rsidR="00A319D4" w:rsidRDefault="00A319D4" w:rsidP="00C04C43">
      <w:pPr>
        <w:rPr>
          <w:lang w:eastAsia="en-GB"/>
        </w:rPr>
      </w:pPr>
    </w:p>
    <w:p w14:paraId="400A1356" w14:textId="77777777" w:rsidR="00863C3C" w:rsidRDefault="00863C3C" w:rsidP="00B44E8B">
      <w:pPr>
        <w:rPr>
          <w:lang w:eastAsia="en-GB"/>
        </w:rPr>
      </w:pPr>
    </w:p>
    <w:p w14:paraId="0B7058AE" w14:textId="77777777" w:rsidR="00495272" w:rsidRPr="00495272" w:rsidRDefault="00495272" w:rsidP="00B44E8B">
      <w:pPr>
        <w:rPr>
          <w:sz w:val="4"/>
          <w:szCs w:val="4"/>
          <w:lang w:eastAsia="en-GB"/>
        </w:rPr>
      </w:pPr>
    </w:p>
    <w:p w14:paraId="3FA7A75F" w14:textId="11CB0065" w:rsidR="00366154" w:rsidRPr="00366154" w:rsidRDefault="00366154" w:rsidP="00366154">
      <w:pPr>
        <w:pStyle w:val="Heading1"/>
      </w:pPr>
      <w:bookmarkStart w:id="18" w:name="_Toc241154095"/>
      <w:r w:rsidRPr="00366154">
        <w:t>Looking for online activities?</w:t>
      </w:r>
      <w:bookmarkEnd w:id="18"/>
    </w:p>
    <w:p w14:paraId="15633C2D" w14:textId="24F03C6D" w:rsidR="007A4DB3" w:rsidRDefault="00366154" w:rsidP="00BE3338">
      <w:pPr>
        <w:pStyle w:val="Arialnormal"/>
      </w:pPr>
      <w:r w:rsidRPr="00366154">
        <w:t xml:space="preserve">We keep a list of virtual groups and events from other organisations on our website. These include social groups, </w:t>
      </w:r>
      <w:r w:rsidR="003E478E">
        <w:t xml:space="preserve">webinars, </w:t>
      </w:r>
      <w:r w:rsidRPr="00366154">
        <w:t>technology sessions and more</w:t>
      </w:r>
      <w:r w:rsidR="00E53F0E">
        <w:t>,</w:t>
      </w:r>
      <w:r w:rsidRPr="00366154">
        <w:t xml:space="preserve"> all accessible from home.</w:t>
      </w:r>
      <w:r w:rsidR="002C7183">
        <w:t xml:space="preserve"> </w:t>
      </w:r>
      <w:r w:rsidR="00884E72" w:rsidRPr="00884E72">
        <w:t>Visit</w:t>
      </w:r>
      <w:r w:rsidR="009A4FC9">
        <w:t xml:space="preserve"> our </w:t>
      </w:r>
      <w:hyperlink r:id="rId48" w:history="1">
        <w:r w:rsidR="006D2E27" w:rsidRPr="006D2E27">
          <w:rPr>
            <w:rStyle w:val="Hyperlink"/>
          </w:rPr>
          <w:t xml:space="preserve">Online Resources </w:t>
        </w:r>
        <w:proofErr w:type="gramStart"/>
        <w:r w:rsidR="006D2E27" w:rsidRPr="006D2E27">
          <w:rPr>
            <w:rStyle w:val="Hyperlink"/>
          </w:rPr>
          <w:t>From</w:t>
        </w:r>
        <w:proofErr w:type="gramEnd"/>
        <w:r w:rsidR="006D2E27" w:rsidRPr="006D2E27">
          <w:rPr>
            <w:rStyle w:val="Hyperlink"/>
          </w:rPr>
          <w:t xml:space="preserve"> Other Organisations webpage</w:t>
        </w:r>
      </w:hyperlink>
      <w:r w:rsidR="006D2E27">
        <w:t xml:space="preserve"> </w:t>
      </w:r>
      <w:bookmarkEnd w:id="9"/>
      <w:bookmarkEnd w:id="10"/>
      <w:bookmarkEnd w:id="11"/>
    </w:p>
    <w:p w14:paraId="71DFE59A" w14:textId="77777777" w:rsidR="00EC55BA" w:rsidRPr="00495272" w:rsidRDefault="00EC55BA" w:rsidP="00BE3338">
      <w:pPr>
        <w:pStyle w:val="Arialnormal"/>
      </w:pPr>
    </w:p>
    <w:p w14:paraId="4B7E27DE" w14:textId="37002EAC" w:rsidR="18B3D9BD" w:rsidRPr="0073795E" w:rsidRDefault="00992346" w:rsidP="00BC1A75">
      <w:pPr>
        <w:pStyle w:val="Heading1"/>
      </w:pPr>
      <w:bookmarkStart w:id="19" w:name="_Toc241154096"/>
      <w:r w:rsidRPr="0073795E">
        <w:t>End of document</w:t>
      </w:r>
      <w:bookmarkEnd w:id="19"/>
      <w:r w:rsidRPr="0073795E">
        <w:t xml:space="preserve"> </w:t>
      </w:r>
    </w:p>
    <w:p w14:paraId="6B7DF22F" w14:textId="77777777" w:rsidR="00F63D51" w:rsidRPr="004E251B"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Pr>
          <w:szCs w:val="32"/>
        </w:rPr>
        <w:t xml:space="preserve">Tel: </w:t>
      </w:r>
      <w:r w:rsidRPr="004E251B">
        <w:rPr>
          <w:szCs w:val="32"/>
        </w:rPr>
        <w:t>0117 322 4885</w:t>
      </w:r>
      <w:r>
        <w:rPr>
          <w:szCs w:val="32"/>
        </w:rPr>
        <w:tab/>
        <w:t xml:space="preserve">Email: </w:t>
      </w:r>
      <w:r w:rsidRPr="00FA6F40">
        <w:rPr>
          <w:szCs w:val="32"/>
        </w:rPr>
        <w:t>info@sightsupportwest.org.uk</w:t>
      </w:r>
    </w:p>
    <w:p w14:paraId="59C0D954" w14:textId="77777777" w:rsidR="00F63D51" w:rsidRPr="00B5274E"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Pr>
          <w:szCs w:val="32"/>
          <w:lang w:val="en-US"/>
        </w:rPr>
        <w:lastRenderedPageBreak/>
        <w:t>As a partnership we</w:t>
      </w:r>
      <w:r w:rsidRPr="00B5274E">
        <w:rPr>
          <w:szCs w:val="32"/>
          <w:lang w:val="en-US"/>
        </w:rPr>
        <w:t xml:space="preserve"> provide local services for people living with sight loss across Bristol, Bath &amp; North-East Somerset </w:t>
      </w:r>
      <w:r w:rsidRPr="00B5274E">
        <w:rPr>
          <w:szCs w:val="32"/>
        </w:rPr>
        <w:t>and South Gloucestershire</w:t>
      </w:r>
      <w:r>
        <w:rPr>
          <w:szCs w:val="32"/>
        </w:rPr>
        <w:t>,</w:t>
      </w:r>
      <w:r w:rsidRPr="00B5274E">
        <w:rPr>
          <w:szCs w:val="32"/>
        </w:rPr>
        <w:t xml:space="preserve"> Wiltshire and Gloucestershire</w:t>
      </w:r>
      <w:r>
        <w:rPr>
          <w:szCs w:val="32"/>
        </w:rPr>
        <w:t>.</w:t>
      </w:r>
      <w:r w:rsidRPr="00B5274E">
        <w:rPr>
          <w:szCs w:val="32"/>
        </w:rPr>
        <w:t>  </w:t>
      </w:r>
    </w:p>
    <w:p w14:paraId="565E46DA" w14:textId="77777777" w:rsidR="00F63D51"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sidRPr="004E251B">
        <w:rPr>
          <w:szCs w:val="32"/>
        </w:rPr>
        <w:t>Sight Support</w:t>
      </w:r>
      <w:r>
        <w:rPr>
          <w:szCs w:val="32"/>
        </w:rPr>
        <w:t xml:space="preserve"> West of England</w:t>
      </w:r>
      <w:r w:rsidRPr="004E251B">
        <w:rPr>
          <w:szCs w:val="32"/>
        </w:rPr>
        <w:t xml:space="preserve"> is a registered charity</w:t>
      </w:r>
      <w:r>
        <w:rPr>
          <w:szCs w:val="32"/>
        </w:rPr>
        <w:t xml:space="preserve">: </w:t>
      </w:r>
      <w:r w:rsidRPr="004E251B">
        <w:rPr>
          <w:szCs w:val="32"/>
        </w:rPr>
        <w:t>1178384</w:t>
      </w:r>
      <w:r>
        <w:rPr>
          <w:szCs w:val="32"/>
        </w:rPr>
        <w:t>.</w:t>
      </w:r>
    </w:p>
    <w:p w14:paraId="79D10324" w14:textId="77777777" w:rsidR="00F63D51"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Pr>
          <w:szCs w:val="32"/>
        </w:rPr>
        <w:t>Wiltshire Sight is a registered charity: 1119462.</w:t>
      </w:r>
    </w:p>
    <w:p w14:paraId="62727622" w14:textId="77777777" w:rsidR="00F63D51" w:rsidRPr="004E251B"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Pr>
          <w:szCs w:val="32"/>
        </w:rPr>
        <w:t>Insight Gloucestershire is a registered charity 204279.</w:t>
      </w:r>
    </w:p>
    <w:p w14:paraId="5C2AF282" w14:textId="77777777" w:rsidR="00F63D51" w:rsidRPr="004E251B" w:rsidRDefault="00F63D51" w:rsidP="00A56F5B">
      <w:pPr>
        <w:pBdr>
          <w:top w:val="single" w:sz="4" w:space="1" w:color="auto"/>
          <w:left w:val="single" w:sz="4" w:space="4" w:color="auto"/>
          <w:bottom w:val="single" w:sz="4" w:space="1" w:color="auto"/>
          <w:right w:val="single" w:sz="4" w:space="4" w:color="auto"/>
        </w:pBdr>
        <w:spacing w:line="276" w:lineRule="auto"/>
        <w:rPr>
          <w:szCs w:val="32"/>
        </w:rPr>
      </w:pPr>
      <w:r w:rsidRPr="004E251B">
        <w:rPr>
          <w:szCs w:val="32"/>
        </w:rPr>
        <w:t>Registered Office: St Lucy’s Sight Centre,</w:t>
      </w:r>
      <w:r>
        <w:rPr>
          <w:szCs w:val="32"/>
        </w:rPr>
        <w:t xml:space="preserve"> </w:t>
      </w:r>
      <w:r w:rsidRPr="004E251B">
        <w:rPr>
          <w:szCs w:val="32"/>
        </w:rPr>
        <w:t xml:space="preserve">The </w:t>
      </w:r>
      <w:proofErr w:type="gramStart"/>
      <w:r w:rsidRPr="004E251B">
        <w:rPr>
          <w:szCs w:val="32"/>
        </w:rPr>
        <w:t>Beeches,</w:t>
      </w:r>
      <w:r>
        <w:rPr>
          <w:szCs w:val="32"/>
        </w:rPr>
        <w:t xml:space="preserve"> </w:t>
      </w:r>
      <w:r w:rsidRPr="004E251B">
        <w:rPr>
          <w:szCs w:val="32"/>
        </w:rPr>
        <w:t xml:space="preserve"> </w:t>
      </w:r>
      <w:r>
        <w:rPr>
          <w:szCs w:val="32"/>
        </w:rPr>
        <w:t xml:space="preserve"> </w:t>
      </w:r>
      <w:proofErr w:type="gramEnd"/>
      <w:r>
        <w:rPr>
          <w:szCs w:val="32"/>
        </w:rPr>
        <w:t xml:space="preserve">  </w:t>
      </w:r>
      <w:proofErr w:type="spellStart"/>
      <w:r w:rsidRPr="004E251B">
        <w:rPr>
          <w:szCs w:val="32"/>
        </w:rPr>
        <w:t>Browfort</w:t>
      </w:r>
      <w:proofErr w:type="spellEnd"/>
      <w:r w:rsidRPr="004E251B">
        <w:rPr>
          <w:szCs w:val="32"/>
        </w:rPr>
        <w:t>, Bath Road, Devizes, Wiltshire, SN10 2AT</w:t>
      </w:r>
      <w:r>
        <w:rPr>
          <w:szCs w:val="32"/>
        </w:rPr>
        <w:t>.</w:t>
      </w:r>
    </w:p>
    <w:sectPr w:rsidR="00F63D51" w:rsidRPr="004E251B" w:rsidSect="001C7C74">
      <w:footerReference w:type="default" r:id="rId49"/>
      <w:headerReference w:type="first" r:id="rId50"/>
      <w:footerReference w:type="first" r:id="rId51"/>
      <w:pgSz w:w="11906" w:h="16838"/>
      <w:pgMar w:top="1440" w:right="1274" w:bottom="1440" w:left="144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CE371" w14:textId="77777777" w:rsidR="004C2967" w:rsidRDefault="004C2967" w:rsidP="007D5B28">
      <w:r>
        <w:separator/>
      </w:r>
    </w:p>
  </w:endnote>
  <w:endnote w:type="continuationSeparator" w:id="0">
    <w:p w14:paraId="067F91D8" w14:textId="77777777" w:rsidR="004C2967" w:rsidRDefault="004C2967" w:rsidP="007D5B28">
      <w:r>
        <w:continuationSeparator/>
      </w:r>
    </w:p>
  </w:endnote>
  <w:endnote w:type="continuationNotice" w:id="1">
    <w:p w14:paraId="20A2AEBA" w14:textId="77777777" w:rsidR="004C2967" w:rsidRDefault="004C29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utura">
    <w:altName w:val="Century Gothic"/>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662273"/>
      <w:docPartObj>
        <w:docPartGallery w:val="Page Numbers (Bottom of Page)"/>
        <w:docPartUnique/>
      </w:docPartObj>
    </w:sdtPr>
    <w:sdtEndPr/>
    <w:sdtContent>
      <w:sdt>
        <w:sdtPr>
          <w:id w:val="-1705238520"/>
          <w:docPartObj>
            <w:docPartGallery w:val="Page Numbers (Top of Page)"/>
            <w:docPartUnique/>
          </w:docPartObj>
        </w:sdtPr>
        <w:sdtEndPr/>
        <w:sdtContent>
          <w:p w14:paraId="403EC475" w14:textId="4AFEFFB7" w:rsidR="00D95DFD" w:rsidRDefault="00D95DFD" w:rsidP="000D7F01">
            <w:pPr>
              <w:pStyle w:val="Footer"/>
              <w:spacing w:before="240"/>
            </w:pPr>
            <w:r>
              <w:t xml:space="preserve">Page </w:t>
            </w:r>
            <w:r>
              <w:rPr>
                <w:b/>
                <w:bCs/>
                <w:sz w:val="24"/>
              </w:rPr>
              <w:fldChar w:fldCharType="begin"/>
            </w:r>
            <w:r>
              <w:rPr>
                <w:b/>
                <w:bCs/>
              </w:rPr>
              <w:instrText xml:space="preserve"> PAGE </w:instrText>
            </w:r>
            <w:r>
              <w:rPr>
                <w:b/>
                <w:bCs/>
                <w:sz w:val="24"/>
              </w:rPr>
              <w:fldChar w:fldCharType="separate"/>
            </w:r>
            <w:r w:rsidR="00992346">
              <w:rPr>
                <w:b/>
                <w:bCs/>
                <w:noProof/>
              </w:rPr>
              <w:t>5</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992346">
              <w:rPr>
                <w:b/>
                <w:bCs/>
                <w:noProof/>
              </w:rPr>
              <w:t>5</w:t>
            </w:r>
            <w:r>
              <w:rPr>
                <w:b/>
                <w:bCs/>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98948" w14:textId="7CEF2A65" w:rsidR="00D95DFD" w:rsidRDefault="00D95DFD">
    <w:pPr>
      <w:pStyle w:val="Footer"/>
    </w:pPr>
    <w:r>
      <w:t xml:space="preserve">Page </w:t>
    </w:r>
    <w:r>
      <w:rPr>
        <w:b/>
        <w:bCs/>
        <w:sz w:val="24"/>
      </w:rPr>
      <w:fldChar w:fldCharType="begin"/>
    </w:r>
    <w:r>
      <w:rPr>
        <w:b/>
        <w:bCs/>
      </w:rPr>
      <w:instrText xml:space="preserve"> PAGE </w:instrText>
    </w:r>
    <w:r>
      <w:rPr>
        <w:b/>
        <w:bCs/>
        <w:sz w:val="24"/>
      </w:rPr>
      <w:fldChar w:fldCharType="separate"/>
    </w:r>
    <w:r w:rsidR="00992346">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992346">
      <w:rPr>
        <w:b/>
        <w:bCs/>
        <w:noProof/>
      </w:rPr>
      <w:t>1</w:t>
    </w:r>
    <w:r>
      <w:rPr>
        <w:b/>
        <w:bCs/>
        <w:sz w:val="24"/>
      </w:rPr>
      <w:fldChar w:fldCharType="end"/>
    </w:r>
  </w:p>
  <w:p w14:paraId="2BE87930" w14:textId="77777777" w:rsidR="00D95DFD" w:rsidRDefault="00D95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7FA3F" w14:textId="77777777" w:rsidR="004C2967" w:rsidRDefault="004C2967" w:rsidP="007D5B28">
      <w:r>
        <w:separator/>
      </w:r>
    </w:p>
  </w:footnote>
  <w:footnote w:type="continuationSeparator" w:id="0">
    <w:p w14:paraId="4B4064F2" w14:textId="77777777" w:rsidR="004C2967" w:rsidRDefault="004C2967" w:rsidP="007D5B28">
      <w:r>
        <w:continuationSeparator/>
      </w:r>
    </w:p>
  </w:footnote>
  <w:footnote w:type="continuationNotice" w:id="1">
    <w:p w14:paraId="0338B933" w14:textId="77777777" w:rsidR="004C2967" w:rsidRDefault="004C29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1DF" w14:textId="70082B33" w:rsidR="00D95DFD" w:rsidRDefault="00D10B28" w:rsidP="00D10B28">
    <w:pPr>
      <w:pStyle w:val="Header"/>
      <w:jc w:val="center"/>
    </w:pPr>
    <w:r>
      <w:rPr>
        <w:noProof/>
      </w:rPr>
      <w:drawing>
        <wp:inline distT="0" distB="0" distL="0" distR="0" wp14:anchorId="5C8B4498" wp14:editId="35B78467">
          <wp:extent cx="2227215" cy="796925"/>
          <wp:effectExtent l="0" t="0" r="1905" b="3175"/>
          <wp:docPr id="3" name="Picture 3" descr="Sight Support West of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ght Support West of England logo"/>
                  <pic:cNvPicPr/>
                </pic:nvPicPr>
                <pic:blipFill>
                  <a:blip r:embed="rId1">
                    <a:extLst>
                      <a:ext uri="{28A0092B-C50C-407E-A947-70E740481C1C}">
                        <a14:useLocalDpi xmlns:a14="http://schemas.microsoft.com/office/drawing/2010/main" val="0"/>
                      </a:ext>
                    </a:extLst>
                  </a:blip>
                  <a:stretch>
                    <a:fillRect/>
                  </a:stretch>
                </pic:blipFill>
                <pic:spPr>
                  <a:xfrm>
                    <a:off x="0" y="0"/>
                    <a:ext cx="2229927" cy="797896"/>
                  </a:xfrm>
                  <a:prstGeom prst="rect">
                    <a:avLst/>
                  </a:prstGeom>
                </pic:spPr>
              </pic:pic>
            </a:graphicData>
          </a:graphic>
        </wp:inline>
      </w:drawing>
    </w:r>
  </w:p>
  <w:p w14:paraId="046E2922" w14:textId="77777777" w:rsidR="00D10B28" w:rsidRPr="00D10B28" w:rsidRDefault="00D10B28" w:rsidP="00D10B28">
    <w:pPr>
      <w:pStyle w:val="Header"/>
      <w:jc w:val="cent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061"/>
    <w:multiLevelType w:val="hybridMultilevel"/>
    <w:tmpl w:val="CCF09128"/>
    <w:styleLink w:val="ImportedStyle4"/>
    <w:lvl w:ilvl="0" w:tplc="3A3EDAA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8DA240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A37678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599C387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964A0342">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3DEC1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8FFEB0F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3ACAC4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9D6EF8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 w15:restartNumberingAfterBreak="0">
    <w:nsid w:val="03934630"/>
    <w:multiLevelType w:val="hybridMultilevel"/>
    <w:tmpl w:val="E2CA1D7C"/>
    <w:styleLink w:val="ImportedStyle1"/>
    <w:lvl w:ilvl="0" w:tplc="77B00F5E">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F1BAF7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BE3CB96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431631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09A8B02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77EE870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E7D444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959AB4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2D569D9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03E05B95"/>
    <w:multiLevelType w:val="hybridMultilevel"/>
    <w:tmpl w:val="728CD658"/>
    <w:styleLink w:val="ImportedStyle3"/>
    <w:lvl w:ilvl="0" w:tplc="6AA240EE">
      <w:start w:val="1"/>
      <w:numFmt w:val="bullet"/>
      <w:lvlText w:val="·"/>
      <w:lvlJc w:val="left"/>
      <w:pPr>
        <w:ind w:left="3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BCA8CB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D82C96F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901056A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38DCD74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0C7AEC6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1E9222C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B38EE8C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4F284B7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15:restartNumberingAfterBreak="0">
    <w:nsid w:val="04B12C67"/>
    <w:multiLevelType w:val="hybridMultilevel"/>
    <w:tmpl w:val="42A64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271F46"/>
    <w:multiLevelType w:val="hybridMultilevel"/>
    <w:tmpl w:val="F0C67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2436E"/>
    <w:multiLevelType w:val="hybridMultilevel"/>
    <w:tmpl w:val="499AE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FC604A"/>
    <w:multiLevelType w:val="hybridMultilevel"/>
    <w:tmpl w:val="A11C4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477861"/>
    <w:multiLevelType w:val="multilevel"/>
    <w:tmpl w:val="FFE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F4D67"/>
    <w:multiLevelType w:val="hybridMultilevel"/>
    <w:tmpl w:val="FD6E0964"/>
    <w:lvl w:ilvl="0" w:tplc="7F8A6A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665598"/>
    <w:multiLevelType w:val="hybridMultilevel"/>
    <w:tmpl w:val="FE12A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F841EB"/>
    <w:multiLevelType w:val="hybridMultilevel"/>
    <w:tmpl w:val="6A408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1631A6"/>
    <w:multiLevelType w:val="hybridMultilevel"/>
    <w:tmpl w:val="C2B4F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684D95"/>
    <w:multiLevelType w:val="hybridMultilevel"/>
    <w:tmpl w:val="03AAF1E6"/>
    <w:styleLink w:val="ImportedStyle2"/>
    <w:lvl w:ilvl="0" w:tplc="CD0E066E">
      <w:start w:val="1"/>
      <w:numFmt w:val="bullet"/>
      <w:lvlText w:val="·"/>
      <w:lvlJc w:val="left"/>
      <w:pPr>
        <w:ind w:left="3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068A5E6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EB8FB8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40615C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ACE8D82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C8DC2DF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183E5AC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A15607D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44F242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3" w15:restartNumberingAfterBreak="0">
    <w:nsid w:val="260963C3"/>
    <w:multiLevelType w:val="hybridMultilevel"/>
    <w:tmpl w:val="033C7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2B5024"/>
    <w:multiLevelType w:val="hybridMultilevel"/>
    <w:tmpl w:val="5A00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C64F02"/>
    <w:multiLevelType w:val="hybridMultilevel"/>
    <w:tmpl w:val="A23C7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F651EE"/>
    <w:multiLevelType w:val="hybridMultilevel"/>
    <w:tmpl w:val="B4C69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4068A2"/>
    <w:multiLevelType w:val="hybridMultilevel"/>
    <w:tmpl w:val="B06E1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4909CC"/>
    <w:multiLevelType w:val="hybridMultilevel"/>
    <w:tmpl w:val="2B001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A13B1D"/>
    <w:multiLevelType w:val="hybridMultilevel"/>
    <w:tmpl w:val="0EFC4CC2"/>
    <w:styleLink w:val="ImportedStyle5"/>
    <w:lvl w:ilvl="0" w:tplc="3D847D7E">
      <w:start w:val="1"/>
      <w:numFmt w:val="bullet"/>
      <w:lvlText w:val="·"/>
      <w:lvlJc w:val="left"/>
      <w:pPr>
        <w:ind w:left="36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F383AA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7B5AC4D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52E05D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6258591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8A22ADB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1620426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7FCE6D3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ABC092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0" w15:restartNumberingAfterBreak="0">
    <w:nsid w:val="41466F18"/>
    <w:multiLevelType w:val="hybridMultilevel"/>
    <w:tmpl w:val="20E8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3229A0"/>
    <w:multiLevelType w:val="hybridMultilevel"/>
    <w:tmpl w:val="292C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B40294"/>
    <w:multiLevelType w:val="hybridMultilevel"/>
    <w:tmpl w:val="2D64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8442BB"/>
    <w:multiLevelType w:val="hybridMultilevel"/>
    <w:tmpl w:val="7AF45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9711BD"/>
    <w:multiLevelType w:val="hybridMultilevel"/>
    <w:tmpl w:val="50207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5D7D43"/>
    <w:multiLevelType w:val="hybridMultilevel"/>
    <w:tmpl w:val="AD6C9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001F6F"/>
    <w:multiLevelType w:val="hybridMultilevel"/>
    <w:tmpl w:val="34DE9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352185"/>
    <w:multiLevelType w:val="hybridMultilevel"/>
    <w:tmpl w:val="67ACC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373F75"/>
    <w:multiLevelType w:val="hybridMultilevel"/>
    <w:tmpl w:val="6DD85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AC1BC8"/>
    <w:multiLevelType w:val="hybridMultilevel"/>
    <w:tmpl w:val="0E8ED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5A0D51"/>
    <w:multiLevelType w:val="multilevel"/>
    <w:tmpl w:val="27E4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B40BBC"/>
    <w:multiLevelType w:val="hybridMultilevel"/>
    <w:tmpl w:val="A84E2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B3726E"/>
    <w:multiLevelType w:val="hybridMultilevel"/>
    <w:tmpl w:val="87A06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054652"/>
    <w:multiLevelType w:val="hybridMultilevel"/>
    <w:tmpl w:val="E830FC10"/>
    <w:lvl w:ilvl="0" w:tplc="7F8A6A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3855484">
    <w:abstractNumId w:val="0"/>
  </w:num>
  <w:num w:numId="2" w16cid:durableId="1327709962">
    <w:abstractNumId w:val="1"/>
  </w:num>
  <w:num w:numId="3" w16cid:durableId="1566254736">
    <w:abstractNumId w:val="2"/>
  </w:num>
  <w:num w:numId="4" w16cid:durableId="337121511">
    <w:abstractNumId w:val="12"/>
  </w:num>
  <w:num w:numId="5" w16cid:durableId="1666934922">
    <w:abstractNumId w:val="19"/>
  </w:num>
  <w:num w:numId="6" w16cid:durableId="1017779877">
    <w:abstractNumId w:val="31"/>
  </w:num>
  <w:num w:numId="7" w16cid:durableId="737241275">
    <w:abstractNumId w:val="6"/>
  </w:num>
  <w:num w:numId="8" w16cid:durableId="856189446">
    <w:abstractNumId w:val="23"/>
  </w:num>
  <w:num w:numId="9" w16cid:durableId="1696537525">
    <w:abstractNumId w:val="10"/>
  </w:num>
  <w:num w:numId="10" w16cid:durableId="1445466891">
    <w:abstractNumId w:val="20"/>
  </w:num>
  <w:num w:numId="11" w16cid:durableId="1477800029">
    <w:abstractNumId w:val="28"/>
  </w:num>
  <w:num w:numId="12" w16cid:durableId="79257375">
    <w:abstractNumId w:val="29"/>
  </w:num>
  <w:num w:numId="13" w16cid:durableId="860554213">
    <w:abstractNumId w:val="5"/>
  </w:num>
  <w:num w:numId="14" w16cid:durableId="94205634">
    <w:abstractNumId w:val="15"/>
  </w:num>
  <w:num w:numId="15" w16cid:durableId="856233654">
    <w:abstractNumId w:val="32"/>
  </w:num>
  <w:num w:numId="16" w16cid:durableId="1865635013">
    <w:abstractNumId w:val="21"/>
  </w:num>
  <w:num w:numId="17" w16cid:durableId="37750782">
    <w:abstractNumId w:val="7"/>
  </w:num>
  <w:num w:numId="18" w16cid:durableId="1444033326">
    <w:abstractNumId w:val="30"/>
  </w:num>
  <w:num w:numId="19" w16cid:durableId="372310379">
    <w:abstractNumId w:val="13"/>
  </w:num>
  <w:num w:numId="20" w16cid:durableId="349841701">
    <w:abstractNumId w:val="9"/>
  </w:num>
  <w:num w:numId="21" w16cid:durableId="504397338">
    <w:abstractNumId w:val="4"/>
  </w:num>
  <w:num w:numId="22" w16cid:durableId="89546876">
    <w:abstractNumId w:val="22"/>
  </w:num>
  <w:num w:numId="23" w16cid:durableId="942492238">
    <w:abstractNumId w:val="27"/>
  </w:num>
  <w:num w:numId="24" w16cid:durableId="1251785">
    <w:abstractNumId w:val="25"/>
  </w:num>
  <w:num w:numId="25" w16cid:durableId="754280249">
    <w:abstractNumId w:val="18"/>
  </w:num>
  <w:num w:numId="26" w16cid:durableId="1191142908">
    <w:abstractNumId w:val="16"/>
  </w:num>
  <w:num w:numId="27" w16cid:durableId="587081657">
    <w:abstractNumId w:val="11"/>
  </w:num>
  <w:num w:numId="28" w16cid:durableId="1047560070">
    <w:abstractNumId w:val="8"/>
  </w:num>
  <w:num w:numId="29" w16cid:durableId="1571234063">
    <w:abstractNumId w:val="33"/>
  </w:num>
  <w:num w:numId="30" w16cid:durableId="1215847708">
    <w:abstractNumId w:val="17"/>
  </w:num>
  <w:num w:numId="31" w16cid:durableId="1876306938">
    <w:abstractNumId w:val="24"/>
  </w:num>
  <w:num w:numId="32" w16cid:durableId="256597252">
    <w:abstractNumId w:val="14"/>
  </w:num>
  <w:num w:numId="33" w16cid:durableId="204370170">
    <w:abstractNumId w:val="3"/>
  </w:num>
  <w:num w:numId="34" w16cid:durableId="666521774">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0MzUyt7A0NjUxMDBR0lEKTi0uzszPAykwrQUA3HAnHywAAAA="/>
  </w:docVars>
  <w:rsids>
    <w:rsidRoot w:val="00A8661E"/>
    <w:rsid w:val="00000554"/>
    <w:rsid w:val="0000065A"/>
    <w:rsid w:val="0000082E"/>
    <w:rsid w:val="00000D1A"/>
    <w:rsid w:val="00000D51"/>
    <w:rsid w:val="00001AA7"/>
    <w:rsid w:val="00001F1A"/>
    <w:rsid w:val="00002AFF"/>
    <w:rsid w:val="0000322E"/>
    <w:rsid w:val="00003418"/>
    <w:rsid w:val="000035EB"/>
    <w:rsid w:val="00003EAA"/>
    <w:rsid w:val="000048E1"/>
    <w:rsid w:val="00004904"/>
    <w:rsid w:val="00004F1A"/>
    <w:rsid w:val="000059C6"/>
    <w:rsid w:val="00005A97"/>
    <w:rsid w:val="00005B0F"/>
    <w:rsid w:val="000064FF"/>
    <w:rsid w:val="000067AE"/>
    <w:rsid w:val="00006E89"/>
    <w:rsid w:val="000071A3"/>
    <w:rsid w:val="00007980"/>
    <w:rsid w:val="00007B12"/>
    <w:rsid w:val="000101CD"/>
    <w:rsid w:val="00010924"/>
    <w:rsid w:val="00010A80"/>
    <w:rsid w:val="00010ACB"/>
    <w:rsid w:val="000112E6"/>
    <w:rsid w:val="00011789"/>
    <w:rsid w:val="00011842"/>
    <w:rsid w:val="00011DFD"/>
    <w:rsid w:val="00011F38"/>
    <w:rsid w:val="000122F4"/>
    <w:rsid w:val="00014031"/>
    <w:rsid w:val="0001404E"/>
    <w:rsid w:val="000140AA"/>
    <w:rsid w:val="00014760"/>
    <w:rsid w:val="00014F38"/>
    <w:rsid w:val="0001554A"/>
    <w:rsid w:val="00015953"/>
    <w:rsid w:val="00015C25"/>
    <w:rsid w:val="00016BC7"/>
    <w:rsid w:val="00017514"/>
    <w:rsid w:val="00017B8C"/>
    <w:rsid w:val="00020264"/>
    <w:rsid w:val="00020AAC"/>
    <w:rsid w:val="00021663"/>
    <w:rsid w:val="00021AFF"/>
    <w:rsid w:val="00021E5F"/>
    <w:rsid w:val="000223BC"/>
    <w:rsid w:val="00022B23"/>
    <w:rsid w:val="00022D89"/>
    <w:rsid w:val="00022E83"/>
    <w:rsid w:val="0002338B"/>
    <w:rsid w:val="00023406"/>
    <w:rsid w:val="00023588"/>
    <w:rsid w:val="00023C23"/>
    <w:rsid w:val="00024270"/>
    <w:rsid w:val="0002468E"/>
    <w:rsid w:val="00024910"/>
    <w:rsid w:val="00024A11"/>
    <w:rsid w:val="000252A9"/>
    <w:rsid w:val="00025626"/>
    <w:rsid w:val="00025F5B"/>
    <w:rsid w:val="0002660B"/>
    <w:rsid w:val="00026D4B"/>
    <w:rsid w:val="00026DEA"/>
    <w:rsid w:val="000274EA"/>
    <w:rsid w:val="00027781"/>
    <w:rsid w:val="00027796"/>
    <w:rsid w:val="000278BA"/>
    <w:rsid w:val="00027F76"/>
    <w:rsid w:val="0003028B"/>
    <w:rsid w:val="00030471"/>
    <w:rsid w:val="000309E3"/>
    <w:rsid w:val="00030C04"/>
    <w:rsid w:val="000313A3"/>
    <w:rsid w:val="000314BC"/>
    <w:rsid w:val="000316C3"/>
    <w:rsid w:val="000319EF"/>
    <w:rsid w:val="00031C60"/>
    <w:rsid w:val="00032856"/>
    <w:rsid w:val="00032C2C"/>
    <w:rsid w:val="000337FF"/>
    <w:rsid w:val="00033B25"/>
    <w:rsid w:val="00033B7B"/>
    <w:rsid w:val="00034FDF"/>
    <w:rsid w:val="000353C2"/>
    <w:rsid w:val="0003555B"/>
    <w:rsid w:val="00035FF0"/>
    <w:rsid w:val="00036068"/>
    <w:rsid w:val="00036584"/>
    <w:rsid w:val="00036627"/>
    <w:rsid w:val="00037357"/>
    <w:rsid w:val="00037B73"/>
    <w:rsid w:val="000407E9"/>
    <w:rsid w:val="00040874"/>
    <w:rsid w:val="000411F5"/>
    <w:rsid w:val="00041A7C"/>
    <w:rsid w:val="00041C97"/>
    <w:rsid w:val="00041CBC"/>
    <w:rsid w:val="00041D8F"/>
    <w:rsid w:val="00042852"/>
    <w:rsid w:val="00043156"/>
    <w:rsid w:val="0004364C"/>
    <w:rsid w:val="00043926"/>
    <w:rsid w:val="00043FF1"/>
    <w:rsid w:val="00044288"/>
    <w:rsid w:val="000445F5"/>
    <w:rsid w:val="0004464F"/>
    <w:rsid w:val="00044ED0"/>
    <w:rsid w:val="00044F7E"/>
    <w:rsid w:val="0004509F"/>
    <w:rsid w:val="0004513B"/>
    <w:rsid w:val="000451B9"/>
    <w:rsid w:val="00045789"/>
    <w:rsid w:val="00045A12"/>
    <w:rsid w:val="00045C1C"/>
    <w:rsid w:val="00045E8D"/>
    <w:rsid w:val="000460A6"/>
    <w:rsid w:val="0004651A"/>
    <w:rsid w:val="000474AF"/>
    <w:rsid w:val="00047FF4"/>
    <w:rsid w:val="00050491"/>
    <w:rsid w:val="00050B0C"/>
    <w:rsid w:val="00050B91"/>
    <w:rsid w:val="000516C4"/>
    <w:rsid w:val="000519F7"/>
    <w:rsid w:val="00051C04"/>
    <w:rsid w:val="00051DCE"/>
    <w:rsid w:val="0005212E"/>
    <w:rsid w:val="00052266"/>
    <w:rsid w:val="00052691"/>
    <w:rsid w:val="00052FD6"/>
    <w:rsid w:val="00053218"/>
    <w:rsid w:val="00053234"/>
    <w:rsid w:val="00053313"/>
    <w:rsid w:val="000537A3"/>
    <w:rsid w:val="000538E1"/>
    <w:rsid w:val="00053926"/>
    <w:rsid w:val="000544BA"/>
    <w:rsid w:val="00054CC3"/>
    <w:rsid w:val="00054CCA"/>
    <w:rsid w:val="00054E70"/>
    <w:rsid w:val="00054FFB"/>
    <w:rsid w:val="00055697"/>
    <w:rsid w:val="00055743"/>
    <w:rsid w:val="00055D68"/>
    <w:rsid w:val="0005646E"/>
    <w:rsid w:val="000564BC"/>
    <w:rsid w:val="000566C7"/>
    <w:rsid w:val="00056773"/>
    <w:rsid w:val="00056C22"/>
    <w:rsid w:val="00060C96"/>
    <w:rsid w:val="00060E19"/>
    <w:rsid w:val="00061337"/>
    <w:rsid w:val="000619FA"/>
    <w:rsid w:val="00061CBB"/>
    <w:rsid w:val="00061CED"/>
    <w:rsid w:val="00061DD9"/>
    <w:rsid w:val="000621BB"/>
    <w:rsid w:val="00062C97"/>
    <w:rsid w:val="00062CDD"/>
    <w:rsid w:val="0006357E"/>
    <w:rsid w:val="000636E6"/>
    <w:rsid w:val="00063CBF"/>
    <w:rsid w:val="0006403B"/>
    <w:rsid w:val="00064FA0"/>
    <w:rsid w:val="00065461"/>
    <w:rsid w:val="00065CD3"/>
    <w:rsid w:val="00065EE6"/>
    <w:rsid w:val="00066B05"/>
    <w:rsid w:val="00066C30"/>
    <w:rsid w:val="00066D9E"/>
    <w:rsid w:val="000671A6"/>
    <w:rsid w:val="00067662"/>
    <w:rsid w:val="00067BC8"/>
    <w:rsid w:val="00070259"/>
    <w:rsid w:val="00070581"/>
    <w:rsid w:val="00070B2A"/>
    <w:rsid w:val="00070E1D"/>
    <w:rsid w:val="000722F6"/>
    <w:rsid w:val="0007292B"/>
    <w:rsid w:val="00072DAF"/>
    <w:rsid w:val="00072FBC"/>
    <w:rsid w:val="0007340C"/>
    <w:rsid w:val="0007408C"/>
    <w:rsid w:val="0007488F"/>
    <w:rsid w:val="000749FA"/>
    <w:rsid w:val="00074B8B"/>
    <w:rsid w:val="00074F7C"/>
    <w:rsid w:val="00075048"/>
    <w:rsid w:val="000750C0"/>
    <w:rsid w:val="000752E6"/>
    <w:rsid w:val="00075497"/>
    <w:rsid w:val="00075778"/>
    <w:rsid w:val="00075860"/>
    <w:rsid w:val="00075CBC"/>
    <w:rsid w:val="00076151"/>
    <w:rsid w:val="000764D3"/>
    <w:rsid w:val="000766C5"/>
    <w:rsid w:val="000767AF"/>
    <w:rsid w:val="000769EA"/>
    <w:rsid w:val="00076A59"/>
    <w:rsid w:val="00076EDC"/>
    <w:rsid w:val="00077525"/>
    <w:rsid w:val="000806F6"/>
    <w:rsid w:val="000808A8"/>
    <w:rsid w:val="00080BA5"/>
    <w:rsid w:val="00081145"/>
    <w:rsid w:val="000815C6"/>
    <w:rsid w:val="00081850"/>
    <w:rsid w:val="00081A1E"/>
    <w:rsid w:val="000822BF"/>
    <w:rsid w:val="000823D6"/>
    <w:rsid w:val="00082987"/>
    <w:rsid w:val="00082E81"/>
    <w:rsid w:val="00082E9F"/>
    <w:rsid w:val="00082F82"/>
    <w:rsid w:val="00083AA8"/>
    <w:rsid w:val="00083C9C"/>
    <w:rsid w:val="00083D16"/>
    <w:rsid w:val="000844E3"/>
    <w:rsid w:val="00084648"/>
    <w:rsid w:val="00084CEC"/>
    <w:rsid w:val="0008578C"/>
    <w:rsid w:val="000872D9"/>
    <w:rsid w:val="00087793"/>
    <w:rsid w:val="0008780B"/>
    <w:rsid w:val="00087D32"/>
    <w:rsid w:val="00090701"/>
    <w:rsid w:val="00090D22"/>
    <w:rsid w:val="00090D4B"/>
    <w:rsid w:val="00090DA8"/>
    <w:rsid w:val="00090F86"/>
    <w:rsid w:val="0009130C"/>
    <w:rsid w:val="0009161C"/>
    <w:rsid w:val="00092F06"/>
    <w:rsid w:val="00093A2D"/>
    <w:rsid w:val="000941C5"/>
    <w:rsid w:val="00094527"/>
    <w:rsid w:val="000945BF"/>
    <w:rsid w:val="00094E14"/>
    <w:rsid w:val="00094F88"/>
    <w:rsid w:val="00095157"/>
    <w:rsid w:val="00095720"/>
    <w:rsid w:val="0009590E"/>
    <w:rsid w:val="00095CFB"/>
    <w:rsid w:val="0009609F"/>
    <w:rsid w:val="0009696D"/>
    <w:rsid w:val="00096BA4"/>
    <w:rsid w:val="0009707E"/>
    <w:rsid w:val="0009724A"/>
    <w:rsid w:val="00097683"/>
    <w:rsid w:val="00097847"/>
    <w:rsid w:val="00097989"/>
    <w:rsid w:val="00097CC2"/>
    <w:rsid w:val="00097DCA"/>
    <w:rsid w:val="00097ED0"/>
    <w:rsid w:val="000A0406"/>
    <w:rsid w:val="000A0725"/>
    <w:rsid w:val="000A0D8B"/>
    <w:rsid w:val="000A0EA7"/>
    <w:rsid w:val="000A1914"/>
    <w:rsid w:val="000A1B49"/>
    <w:rsid w:val="000A1F1C"/>
    <w:rsid w:val="000A25FB"/>
    <w:rsid w:val="000A2F36"/>
    <w:rsid w:val="000A31F8"/>
    <w:rsid w:val="000A33E6"/>
    <w:rsid w:val="000A4861"/>
    <w:rsid w:val="000A4943"/>
    <w:rsid w:val="000A4D26"/>
    <w:rsid w:val="000A5181"/>
    <w:rsid w:val="000A5566"/>
    <w:rsid w:val="000A558E"/>
    <w:rsid w:val="000A56E8"/>
    <w:rsid w:val="000A6106"/>
    <w:rsid w:val="000A65E0"/>
    <w:rsid w:val="000A66A9"/>
    <w:rsid w:val="000A6BE8"/>
    <w:rsid w:val="000A6C14"/>
    <w:rsid w:val="000A6C3E"/>
    <w:rsid w:val="000A6E9C"/>
    <w:rsid w:val="000A6ECD"/>
    <w:rsid w:val="000A764C"/>
    <w:rsid w:val="000B0173"/>
    <w:rsid w:val="000B0249"/>
    <w:rsid w:val="000B0707"/>
    <w:rsid w:val="000B0E5F"/>
    <w:rsid w:val="000B1583"/>
    <w:rsid w:val="000B22F2"/>
    <w:rsid w:val="000B238F"/>
    <w:rsid w:val="000B26E9"/>
    <w:rsid w:val="000B2810"/>
    <w:rsid w:val="000B28F8"/>
    <w:rsid w:val="000B2A42"/>
    <w:rsid w:val="000B2D8E"/>
    <w:rsid w:val="000B35C7"/>
    <w:rsid w:val="000B380F"/>
    <w:rsid w:val="000B39F9"/>
    <w:rsid w:val="000B3F98"/>
    <w:rsid w:val="000B4505"/>
    <w:rsid w:val="000B4AD0"/>
    <w:rsid w:val="000B4EDD"/>
    <w:rsid w:val="000B4FD5"/>
    <w:rsid w:val="000B55F2"/>
    <w:rsid w:val="000B5997"/>
    <w:rsid w:val="000B5B36"/>
    <w:rsid w:val="000B5D14"/>
    <w:rsid w:val="000B674D"/>
    <w:rsid w:val="000B683B"/>
    <w:rsid w:val="000B7659"/>
    <w:rsid w:val="000B7984"/>
    <w:rsid w:val="000B7B88"/>
    <w:rsid w:val="000C014B"/>
    <w:rsid w:val="000C0860"/>
    <w:rsid w:val="000C0AEF"/>
    <w:rsid w:val="000C2D47"/>
    <w:rsid w:val="000C3091"/>
    <w:rsid w:val="000C3A05"/>
    <w:rsid w:val="000C3D5C"/>
    <w:rsid w:val="000C4014"/>
    <w:rsid w:val="000C4426"/>
    <w:rsid w:val="000C4F8E"/>
    <w:rsid w:val="000C58F1"/>
    <w:rsid w:val="000C6134"/>
    <w:rsid w:val="000C63B7"/>
    <w:rsid w:val="000C683B"/>
    <w:rsid w:val="000C6AFA"/>
    <w:rsid w:val="000C6B47"/>
    <w:rsid w:val="000C6C1E"/>
    <w:rsid w:val="000C7162"/>
    <w:rsid w:val="000C71AF"/>
    <w:rsid w:val="000C7BFA"/>
    <w:rsid w:val="000C7E3A"/>
    <w:rsid w:val="000D0443"/>
    <w:rsid w:val="000D09BD"/>
    <w:rsid w:val="000D0B9B"/>
    <w:rsid w:val="000D0D9B"/>
    <w:rsid w:val="000D0F7E"/>
    <w:rsid w:val="000D1408"/>
    <w:rsid w:val="000D2C4F"/>
    <w:rsid w:val="000D2E97"/>
    <w:rsid w:val="000D2E99"/>
    <w:rsid w:val="000D406D"/>
    <w:rsid w:val="000D4260"/>
    <w:rsid w:val="000D465C"/>
    <w:rsid w:val="000D51F2"/>
    <w:rsid w:val="000D53AA"/>
    <w:rsid w:val="000D5C48"/>
    <w:rsid w:val="000D5F9E"/>
    <w:rsid w:val="000D610D"/>
    <w:rsid w:val="000D64D2"/>
    <w:rsid w:val="000D68E5"/>
    <w:rsid w:val="000D6968"/>
    <w:rsid w:val="000D69E1"/>
    <w:rsid w:val="000D6D48"/>
    <w:rsid w:val="000D6E8D"/>
    <w:rsid w:val="000D6EF6"/>
    <w:rsid w:val="000D77EA"/>
    <w:rsid w:val="000D7917"/>
    <w:rsid w:val="000D7DB0"/>
    <w:rsid w:val="000D7DF8"/>
    <w:rsid w:val="000D7F01"/>
    <w:rsid w:val="000E0040"/>
    <w:rsid w:val="000E03C6"/>
    <w:rsid w:val="000E05BB"/>
    <w:rsid w:val="000E0EAC"/>
    <w:rsid w:val="000E13EF"/>
    <w:rsid w:val="000E158A"/>
    <w:rsid w:val="000E1B64"/>
    <w:rsid w:val="000E1DCA"/>
    <w:rsid w:val="000E22D7"/>
    <w:rsid w:val="000E243A"/>
    <w:rsid w:val="000E2514"/>
    <w:rsid w:val="000E2814"/>
    <w:rsid w:val="000E3515"/>
    <w:rsid w:val="000E35CD"/>
    <w:rsid w:val="000E36B4"/>
    <w:rsid w:val="000E3F5A"/>
    <w:rsid w:val="000E424A"/>
    <w:rsid w:val="000E43C2"/>
    <w:rsid w:val="000E4817"/>
    <w:rsid w:val="000E50F4"/>
    <w:rsid w:val="000E53D3"/>
    <w:rsid w:val="000E6163"/>
    <w:rsid w:val="000E6587"/>
    <w:rsid w:val="000E6923"/>
    <w:rsid w:val="000E6965"/>
    <w:rsid w:val="000E6A1E"/>
    <w:rsid w:val="000E6DA8"/>
    <w:rsid w:val="000E6DFA"/>
    <w:rsid w:val="000E6E7D"/>
    <w:rsid w:val="000E734D"/>
    <w:rsid w:val="000E73B9"/>
    <w:rsid w:val="000E7697"/>
    <w:rsid w:val="000E76FF"/>
    <w:rsid w:val="000E7D7F"/>
    <w:rsid w:val="000F12E5"/>
    <w:rsid w:val="000F1352"/>
    <w:rsid w:val="000F2249"/>
    <w:rsid w:val="000F2898"/>
    <w:rsid w:val="000F2E9B"/>
    <w:rsid w:val="000F30DC"/>
    <w:rsid w:val="000F31F1"/>
    <w:rsid w:val="000F339D"/>
    <w:rsid w:val="000F3D37"/>
    <w:rsid w:val="000F3E02"/>
    <w:rsid w:val="000F3E13"/>
    <w:rsid w:val="000F3FB6"/>
    <w:rsid w:val="000F4157"/>
    <w:rsid w:val="000F4261"/>
    <w:rsid w:val="000F4709"/>
    <w:rsid w:val="000F4E3C"/>
    <w:rsid w:val="000F51D1"/>
    <w:rsid w:val="000F5578"/>
    <w:rsid w:val="000F59F2"/>
    <w:rsid w:val="000F5C25"/>
    <w:rsid w:val="000F5FC4"/>
    <w:rsid w:val="000F6170"/>
    <w:rsid w:val="000F6AFA"/>
    <w:rsid w:val="000F6C9F"/>
    <w:rsid w:val="000F6CEB"/>
    <w:rsid w:val="000F6D02"/>
    <w:rsid w:val="000F6D0C"/>
    <w:rsid w:val="000F70C8"/>
    <w:rsid w:val="000F720C"/>
    <w:rsid w:val="000F751E"/>
    <w:rsid w:val="000F7655"/>
    <w:rsid w:val="000F7C4E"/>
    <w:rsid w:val="000F7FAB"/>
    <w:rsid w:val="00100040"/>
    <w:rsid w:val="0010035F"/>
    <w:rsid w:val="00100AFF"/>
    <w:rsid w:val="00100C28"/>
    <w:rsid w:val="00101478"/>
    <w:rsid w:val="00101AF9"/>
    <w:rsid w:val="00101D9B"/>
    <w:rsid w:val="0010227C"/>
    <w:rsid w:val="0010259E"/>
    <w:rsid w:val="00102B18"/>
    <w:rsid w:val="00102B3A"/>
    <w:rsid w:val="00102D76"/>
    <w:rsid w:val="00102F80"/>
    <w:rsid w:val="00103721"/>
    <w:rsid w:val="00103C41"/>
    <w:rsid w:val="00104097"/>
    <w:rsid w:val="0010409B"/>
    <w:rsid w:val="001046C1"/>
    <w:rsid w:val="001049A7"/>
    <w:rsid w:val="00105011"/>
    <w:rsid w:val="001053CC"/>
    <w:rsid w:val="00105403"/>
    <w:rsid w:val="00105588"/>
    <w:rsid w:val="001055A7"/>
    <w:rsid w:val="001055E6"/>
    <w:rsid w:val="001057B4"/>
    <w:rsid w:val="0010584A"/>
    <w:rsid w:val="001058D3"/>
    <w:rsid w:val="001062BA"/>
    <w:rsid w:val="001062F8"/>
    <w:rsid w:val="001064C3"/>
    <w:rsid w:val="00106834"/>
    <w:rsid w:val="00106841"/>
    <w:rsid w:val="00107706"/>
    <w:rsid w:val="00107748"/>
    <w:rsid w:val="001078D7"/>
    <w:rsid w:val="001100C3"/>
    <w:rsid w:val="001104BC"/>
    <w:rsid w:val="00110683"/>
    <w:rsid w:val="0011078C"/>
    <w:rsid w:val="00110838"/>
    <w:rsid w:val="00111AF6"/>
    <w:rsid w:val="001120B1"/>
    <w:rsid w:val="00112756"/>
    <w:rsid w:val="00112E8B"/>
    <w:rsid w:val="00112E96"/>
    <w:rsid w:val="00113824"/>
    <w:rsid w:val="00113911"/>
    <w:rsid w:val="00113BD6"/>
    <w:rsid w:val="00113FD9"/>
    <w:rsid w:val="00114026"/>
    <w:rsid w:val="001142A6"/>
    <w:rsid w:val="00114405"/>
    <w:rsid w:val="00114552"/>
    <w:rsid w:val="00114757"/>
    <w:rsid w:val="00114CD1"/>
    <w:rsid w:val="00114CE1"/>
    <w:rsid w:val="00114D8E"/>
    <w:rsid w:val="00114F9E"/>
    <w:rsid w:val="0011502D"/>
    <w:rsid w:val="0011512C"/>
    <w:rsid w:val="0011525F"/>
    <w:rsid w:val="00115C2D"/>
    <w:rsid w:val="00116482"/>
    <w:rsid w:val="0011652A"/>
    <w:rsid w:val="00116A95"/>
    <w:rsid w:val="00116ECD"/>
    <w:rsid w:val="00117508"/>
    <w:rsid w:val="00117E78"/>
    <w:rsid w:val="00117FDE"/>
    <w:rsid w:val="0012025C"/>
    <w:rsid w:val="00120F32"/>
    <w:rsid w:val="00120FED"/>
    <w:rsid w:val="00121253"/>
    <w:rsid w:val="00121610"/>
    <w:rsid w:val="0012273F"/>
    <w:rsid w:val="00122929"/>
    <w:rsid w:val="00122DBD"/>
    <w:rsid w:val="00122F36"/>
    <w:rsid w:val="0012377C"/>
    <w:rsid w:val="00124313"/>
    <w:rsid w:val="001243E0"/>
    <w:rsid w:val="00124A8D"/>
    <w:rsid w:val="00125A6E"/>
    <w:rsid w:val="00126117"/>
    <w:rsid w:val="0012657E"/>
    <w:rsid w:val="00126928"/>
    <w:rsid w:val="00126F24"/>
    <w:rsid w:val="00127239"/>
    <w:rsid w:val="00127257"/>
    <w:rsid w:val="001301F2"/>
    <w:rsid w:val="001301FE"/>
    <w:rsid w:val="00130880"/>
    <w:rsid w:val="00130907"/>
    <w:rsid w:val="00130F2D"/>
    <w:rsid w:val="00131411"/>
    <w:rsid w:val="00131A07"/>
    <w:rsid w:val="00131ACD"/>
    <w:rsid w:val="00132E0B"/>
    <w:rsid w:val="0013305A"/>
    <w:rsid w:val="001331F0"/>
    <w:rsid w:val="001345DB"/>
    <w:rsid w:val="001345E0"/>
    <w:rsid w:val="00134D82"/>
    <w:rsid w:val="001350CA"/>
    <w:rsid w:val="0013596C"/>
    <w:rsid w:val="00135C28"/>
    <w:rsid w:val="00135DB9"/>
    <w:rsid w:val="00135F5A"/>
    <w:rsid w:val="00136887"/>
    <w:rsid w:val="0013688E"/>
    <w:rsid w:val="00136DE8"/>
    <w:rsid w:val="00136F38"/>
    <w:rsid w:val="00136F81"/>
    <w:rsid w:val="00136FE7"/>
    <w:rsid w:val="001370DB"/>
    <w:rsid w:val="0013758E"/>
    <w:rsid w:val="00137DBE"/>
    <w:rsid w:val="00137EBA"/>
    <w:rsid w:val="001406D5"/>
    <w:rsid w:val="00140C98"/>
    <w:rsid w:val="001412CF"/>
    <w:rsid w:val="00141B5F"/>
    <w:rsid w:val="00141CA6"/>
    <w:rsid w:val="001424AB"/>
    <w:rsid w:val="00142CD2"/>
    <w:rsid w:val="00142DCC"/>
    <w:rsid w:val="001431EB"/>
    <w:rsid w:val="00143ED2"/>
    <w:rsid w:val="00144562"/>
    <w:rsid w:val="00144E13"/>
    <w:rsid w:val="00145397"/>
    <w:rsid w:val="00145689"/>
    <w:rsid w:val="00145B17"/>
    <w:rsid w:val="00145DA4"/>
    <w:rsid w:val="00145E08"/>
    <w:rsid w:val="001462A5"/>
    <w:rsid w:val="00146B76"/>
    <w:rsid w:val="0014700D"/>
    <w:rsid w:val="00147069"/>
    <w:rsid w:val="00147779"/>
    <w:rsid w:val="00147D2E"/>
    <w:rsid w:val="00150006"/>
    <w:rsid w:val="00150100"/>
    <w:rsid w:val="00150E4D"/>
    <w:rsid w:val="0015151B"/>
    <w:rsid w:val="00151C5E"/>
    <w:rsid w:val="001524BA"/>
    <w:rsid w:val="001524C4"/>
    <w:rsid w:val="00152740"/>
    <w:rsid w:val="00152E30"/>
    <w:rsid w:val="00152E50"/>
    <w:rsid w:val="001537D1"/>
    <w:rsid w:val="00153A50"/>
    <w:rsid w:val="00154434"/>
    <w:rsid w:val="001553A0"/>
    <w:rsid w:val="001556D8"/>
    <w:rsid w:val="00155BB4"/>
    <w:rsid w:val="00155E99"/>
    <w:rsid w:val="00156033"/>
    <w:rsid w:val="00156080"/>
    <w:rsid w:val="00156C39"/>
    <w:rsid w:val="001576C2"/>
    <w:rsid w:val="00157B3A"/>
    <w:rsid w:val="00157CD7"/>
    <w:rsid w:val="00160499"/>
    <w:rsid w:val="0016086A"/>
    <w:rsid w:val="00161257"/>
    <w:rsid w:val="001613F0"/>
    <w:rsid w:val="00161DD3"/>
    <w:rsid w:val="0016207C"/>
    <w:rsid w:val="00162338"/>
    <w:rsid w:val="00162339"/>
    <w:rsid w:val="00162DE8"/>
    <w:rsid w:val="00163169"/>
    <w:rsid w:val="00163194"/>
    <w:rsid w:val="00163525"/>
    <w:rsid w:val="001639C2"/>
    <w:rsid w:val="00163CA1"/>
    <w:rsid w:val="0016470B"/>
    <w:rsid w:val="0016476B"/>
    <w:rsid w:val="00164C01"/>
    <w:rsid w:val="001651FF"/>
    <w:rsid w:val="00165227"/>
    <w:rsid w:val="001652D7"/>
    <w:rsid w:val="001657A5"/>
    <w:rsid w:val="00165DCF"/>
    <w:rsid w:val="0016629C"/>
    <w:rsid w:val="00166488"/>
    <w:rsid w:val="0016672E"/>
    <w:rsid w:val="001668BA"/>
    <w:rsid w:val="00166B6D"/>
    <w:rsid w:val="00167B69"/>
    <w:rsid w:val="00167DD0"/>
    <w:rsid w:val="0017027C"/>
    <w:rsid w:val="00170ACD"/>
    <w:rsid w:val="00170C43"/>
    <w:rsid w:val="00170CA0"/>
    <w:rsid w:val="001712F8"/>
    <w:rsid w:val="00171ADA"/>
    <w:rsid w:val="00172058"/>
    <w:rsid w:val="00172272"/>
    <w:rsid w:val="001731DF"/>
    <w:rsid w:val="0017497B"/>
    <w:rsid w:val="00174B78"/>
    <w:rsid w:val="00174C32"/>
    <w:rsid w:val="00174C8F"/>
    <w:rsid w:val="001752CB"/>
    <w:rsid w:val="0017578E"/>
    <w:rsid w:val="00175B09"/>
    <w:rsid w:val="00175B8B"/>
    <w:rsid w:val="00175C8F"/>
    <w:rsid w:val="00176501"/>
    <w:rsid w:val="00177214"/>
    <w:rsid w:val="00177474"/>
    <w:rsid w:val="00177963"/>
    <w:rsid w:val="00177DF9"/>
    <w:rsid w:val="00177FCA"/>
    <w:rsid w:val="00180395"/>
    <w:rsid w:val="00180899"/>
    <w:rsid w:val="001817CE"/>
    <w:rsid w:val="00181C21"/>
    <w:rsid w:val="00181D0F"/>
    <w:rsid w:val="0018361F"/>
    <w:rsid w:val="00183BB1"/>
    <w:rsid w:val="00183BEA"/>
    <w:rsid w:val="00183D1C"/>
    <w:rsid w:val="00183EF3"/>
    <w:rsid w:val="00184270"/>
    <w:rsid w:val="00184390"/>
    <w:rsid w:val="001846CA"/>
    <w:rsid w:val="0018471A"/>
    <w:rsid w:val="00184ED4"/>
    <w:rsid w:val="001853FE"/>
    <w:rsid w:val="00185629"/>
    <w:rsid w:val="00185E00"/>
    <w:rsid w:val="00185FF6"/>
    <w:rsid w:val="0018640E"/>
    <w:rsid w:val="00186655"/>
    <w:rsid w:val="0018672E"/>
    <w:rsid w:val="00186F51"/>
    <w:rsid w:val="00187488"/>
    <w:rsid w:val="00187594"/>
    <w:rsid w:val="001877A3"/>
    <w:rsid w:val="00187C59"/>
    <w:rsid w:val="001909E6"/>
    <w:rsid w:val="00190FD5"/>
    <w:rsid w:val="00191718"/>
    <w:rsid w:val="00191833"/>
    <w:rsid w:val="00191E05"/>
    <w:rsid w:val="00191F6E"/>
    <w:rsid w:val="001925C7"/>
    <w:rsid w:val="00192C67"/>
    <w:rsid w:val="00192DBB"/>
    <w:rsid w:val="00192E69"/>
    <w:rsid w:val="00192F05"/>
    <w:rsid w:val="00193057"/>
    <w:rsid w:val="001932A5"/>
    <w:rsid w:val="00193818"/>
    <w:rsid w:val="0019385C"/>
    <w:rsid w:val="00193AF6"/>
    <w:rsid w:val="00193CB5"/>
    <w:rsid w:val="00193CDB"/>
    <w:rsid w:val="00193D27"/>
    <w:rsid w:val="001945C9"/>
    <w:rsid w:val="00194BA6"/>
    <w:rsid w:val="00194BC9"/>
    <w:rsid w:val="00194E25"/>
    <w:rsid w:val="001950CF"/>
    <w:rsid w:val="0019512F"/>
    <w:rsid w:val="0019518A"/>
    <w:rsid w:val="00195278"/>
    <w:rsid w:val="00195AD1"/>
    <w:rsid w:val="00195CBF"/>
    <w:rsid w:val="00195D5B"/>
    <w:rsid w:val="00195FCB"/>
    <w:rsid w:val="00196519"/>
    <w:rsid w:val="0019656D"/>
    <w:rsid w:val="0019676B"/>
    <w:rsid w:val="001967EC"/>
    <w:rsid w:val="00196EB0"/>
    <w:rsid w:val="00196F17"/>
    <w:rsid w:val="00196F86"/>
    <w:rsid w:val="00196FEA"/>
    <w:rsid w:val="00197280"/>
    <w:rsid w:val="001974EF"/>
    <w:rsid w:val="00197B82"/>
    <w:rsid w:val="00197C18"/>
    <w:rsid w:val="001A01CA"/>
    <w:rsid w:val="001A08D0"/>
    <w:rsid w:val="001A0BF0"/>
    <w:rsid w:val="001A0DF1"/>
    <w:rsid w:val="001A13E4"/>
    <w:rsid w:val="001A175E"/>
    <w:rsid w:val="001A2702"/>
    <w:rsid w:val="001A2A35"/>
    <w:rsid w:val="001A37CF"/>
    <w:rsid w:val="001A37EA"/>
    <w:rsid w:val="001A389A"/>
    <w:rsid w:val="001A4145"/>
    <w:rsid w:val="001A4162"/>
    <w:rsid w:val="001A4703"/>
    <w:rsid w:val="001A4B2C"/>
    <w:rsid w:val="001A51BA"/>
    <w:rsid w:val="001A54EA"/>
    <w:rsid w:val="001A726B"/>
    <w:rsid w:val="001A781E"/>
    <w:rsid w:val="001A7FB1"/>
    <w:rsid w:val="001B0087"/>
    <w:rsid w:val="001B0205"/>
    <w:rsid w:val="001B091D"/>
    <w:rsid w:val="001B09FF"/>
    <w:rsid w:val="001B0ED0"/>
    <w:rsid w:val="001B0F4C"/>
    <w:rsid w:val="001B0F50"/>
    <w:rsid w:val="001B1044"/>
    <w:rsid w:val="001B12C5"/>
    <w:rsid w:val="001B1465"/>
    <w:rsid w:val="001B1591"/>
    <w:rsid w:val="001B160B"/>
    <w:rsid w:val="001B1BA9"/>
    <w:rsid w:val="001B1BD1"/>
    <w:rsid w:val="001B1BD2"/>
    <w:rsid w:val="001B2515"/>
    <w:rsid w:val="001B25CB"/>
    <w:rsid w:val="001B26CA"/>
    <w:rsid w:val="001B2747"/>
    <w:rsid w:val="001B2AE3"/>
    <w:rsid w:val="001B2C35"/>
    <w:rsid w:val="001B3A62"/>
    <w:rsid w:val="001B4052"/>
    <w:rsid w:val="001B43BE"/>
    <w:rsid w:val="001B45D6"/>
    <w:rsid w:val="001B4C46"/>
    <w:rsid w:val="001B4D65"/>
    <w:rsid w:val="001B6713"/>
    <w:rsid w:val="001B6ABE"/>
    <w:rsid w:val="001B6BD4"/>
    <w:rsid w:val="001B6DC8"/>
    <w:rsid w:val="001B70FC"/>
    <w:rsid w:val="001B7448"/>
    <w:rsid w:val="001C034D"/>
    <w:rsid w:val="001C0424"/>
    <w:rsid w:val="001C07C8"/>
    <w:rsid w:val="001C1185"/>
    <w:rsid w:val="001C1617"/>
    <w:rsid w:val="001C16CF"/>
    <w:rsid w:val="001C18C9"/>
    <w:rsid w:val="001C1B32"/>
    <w:rsid w:val="001C225C"/>
    <w:rsid w:val="001C2755"/>
    <w:rsid w:val="001C2778"/>
    <w:rsid w:val="001C29D3"/>
    <w:rsid w:val="001C2DA2"/>
    <w:rsid w:val="001C30AD"/>
    <w:rsid w:val="001C36A0"/>
    <w:rsid w:val="001C3849"/>
    <w:rsid w:val="001C3C5C"/>
    <w:rsid w:val="001C4010"/>
    <w:rsid w:val="001C444F"/>
    <w:rsid w:val="001C4F8C"/>
    <w:rsid w:val="001C51C2"/>
    <w:rsid w:val="001C51D7"/>
    <w:rsid w:val="001C540F"/>
    <w:rsid w:val="001C54D5"/>
    <w:rsid w:val="001C54F4"/>
    <w:rsid w:val="001C5567"/>
    <w:rsid w:val="001C557E"/>
    <w:rsid w:val="001C55D5"/>
    <w:rsid w:val="001C57E7"/>
    <w:rsid w:val="001C5C2C"/>
    <w:rsid w:val="001C5FB3"/>
    <w:rsid w:val="001C5FE1"/>
    <w:rsid w:val="001C6271"/>
    <w:rsid w:val="001C6635"/>
    <w:rsid w:val="001C66FB"/>
    <w:rsid w:val="001C68A3"/>
    <w:rsid w:val="001C6C6E"/>
    <w:rsid w:val="001C6CC2"/>
    <w:rsid w:val="001C72F2"/>
    <w:rsid w:val="001C7882"/>
    <w:rsid w:val="001C7AEF"/>
    <w:rsid w:val="001C7B31"/>
    <w:rsid w:val="001C7C74"/>
    <w:rsid w:val="001D00F4"/>
    <w:rsid w:val="001D0233"/>
    <w:rsid w:val="001D04C3"/>
    <w:rsid w:val="001D0738"/>
    <w:rsid w:val="001D08DB"/>
    <w:rsid w:val="001D163C"/>
    <w:rsid w:val="001D1906"/>
    <w:rsid w:val="001D1CB8"/>
    <w:rsid w:val="001D2CA9"/>
    <w:rsid w:val="001D371A"/>
    <w:rsid w:val="001D3CBC"/>
    <w:rsid w:val="001D3F14"/>
    <w:rsid w:val="001D41D5"/>
    <w:rsid w:val="001D4210"/>
    <w:rsid w:val="001D4252"/>
    <w:rsid w:val="001D434F"/>
    <w:rsid w:val="001D43E8"/>
    <w:rsid w:val="001D4F5A"/>
    <w:rsid w:val="001D61A1"/>
    <w:rsid w:val="001D636C"/>
    <w:rsid w:val="001D6634"/>
    <w:rsid w:val="001D6CE4"/>
    <w:rsid w:val="001D748E"/>
    <w:rsid w:val="001D766C"/>
    <w:rsid w:val="001D7D69"/>
    <w:rsid w:val="001E00F1"/>
    <w:rsid w:val="001E04E7"/>
    <w:rsid w:val="001E25B6"/>
    <w:rsid w:val="001E264D"/>
    <w:rsid w:val="001E29D0"/>
    <w:rsid w:val="001E29E5"/>
    <w:rsid w:val="001E2C0C"/>
    <w:rsid w:val="001E2F0D"/>
    <w:rsid w:val="001E312D"/>
    <w:rsid w:val="001E34C9"/>
    <w:rsid w:val="001E3546"/>
    <w:rsid w:val="001E35E9"/>
    <w:rsid w:val="001E3E88"/>
    <w:rsid w:val="001E42C5"/>
    <w:rsid w:val="001E4E13"/>
    <w:rsid w:val="001E511F"/>
    <w:rsid w:val="001E540D"/>
    <w:rsid w:val="001E657A"/>
    <w:rsid w:val="001E6A82"/>
    <w:rsid w:val="001E6CA5"/>
    <w:rsid w:val="001E6EC4"/>
    <w:rsid w:val="001E6F8A"/>
    <w:rsid w:val="001E75A7"/>
    <w:rsid w:val="001E79B4"/>
    <w:rsid w:val="001F00A4"/>
    <w:rsid w:val="001F00A8"/>
    <w:rsid w:val="001F075F"/>
    <w:rsid w:val="001F0978"/>
    <w:rsid w:val="001F0BB1"/>
    <w:rsid w:val="001F0D95"/>
    <w:rsid w:val="001F1675"/>
    <w:rsid w:val="001F1826"/>
    <w:rsid w:val="001F189D"/>
    <w:rsid w:val="001F19B2"/>
    <w:rsid w:val="001F20EE"/>
    <w:rsid w:val="001F25F1"/>
    <w:rsid w:val="001F2D4A"/>
    <w:rsid w:val="001F2DE2"/>
    <w:rsid w:val="001F3560"/>
    <w:rsid w:val="001F3A4F"/>
    <w:rsid w:val="001F3B95"/>
    <w:rsid w:val="001F3BF0"/>
    <w:rsid w:val="001F4326"/>
    <w:rsid w:val="001F43AF"/>
    <w:rsid w:val="001F4CD5"/>
    <w:rsid w:val="001F4E31"/>
    <w:rsid w:val="001F52B6"/>
    <w:rsid w:val="001F5353"/>
    <w:rsid w:val="001F584F"/>
    <w:rsid w:val="001F5A4B"/>
    <w:rsid w:val="001F6001"/>
    <w:rsid w:val="001F708B"/>
    <w:rsid w:val="001F79A9"/>
    <w:rsid w:val="001F7D7E"/>
    <w:rsid w:val="002002FB"/>
    <w:rsid w:val="002007AD"/>
    <w:rsid w:val="00201D7D"/>
    <w:rsid w:val="002023A4"/>
    <w:rsid w:val="0020279A"/>
    <w:rsid w:val="0020407D"/>
    <w:rsid w:val="002040FC"/>
    <w:rsid w:val="002041B9"/>
    <w:rsid w:val="00204400"/>
    <w:rsid w:val="00204A3C"/>
    <w:rsid w:val="00204F93"/>
    <w:rsid w:val="00204FD2"/>
    <w:rsid w:val="002051C7"/>
    <w:rsid w:val="002053F3"/>
    <w:rsid w:val="00205804"/>
    <w:rsid w:val="00205D14"/>
    <w:rsid w:val="00206501"/>
    <w:rsid w:val="00206C59"/>
    <w:rsid w:val="00206EB0"/>
    <w:rsid w:val="00206F8E"/>
    <w:rsid w:val="00207057"/>
    <w:rsid w:val="0020741A"/>
    <w:rsid w:val="0020764F"/>
    <w:rsid w:val="002077ED"/>
    <w:rsid w:val="00210268"/>
    <w:rsid w:val="002103D8"/>
    <w:rsid w:val="00210A74"/>
    <w:rsid w:val="00211167"/>
    <w:rsid w:val="00211243"/>
    <w:rsid w:val="00211325"/>
    <w:rsid w:val="002115C1"/>
    <w:rsid w:val="00211BBD"/>
    <w:rsid w:val="00211EB7"/>
    <w:rsid w:val="00212BA3"/>
    <w:rsid w:val="00213264"/>
    <w:rsid w:val="002134F4"/>
    <w:rsid w:val="002134FB"/>
    <w:rsid w:val="00213B69"/>
    <w:rsid w:val="00213D82"/>
    <w:rsid w:val="00213EDC"/>
    <w:rsid w:val="00213F71"/>
    <w:rsid w:val="00214581"/>
    <w:rsid w:val="0021483E"/>
    <w:rsid w:val="00214A94"/>
    <w:rsid w:val="0021523F"/>
    <w:rsid w:val="00215326"/>
    <w:rsid w:val="002153F7"/>
    <w:rsid w:val="00215489"/>
    <w:rsid w:val="0021567F"/>
    <w:rsid w:val="00215F77"/>
    <w:rsid w:val="00215FF3"/>
    <w:rsid w:val="00216712"/>
    <w:rsid w:val="002167A2"/>
    <w:rsid w:val="00217453"/>
    <w:rsid w:val="00217A4D"/>
    <w:rsid w:val="002200F0"/>
    <w:rsid w:val="0022012E"/>
    <w:rsid w:val="00220801"/>
    <w:rsid w:val="00220C5C"/>
    <w:rsid w:val="00220DC6"/>
    <w:rsid w:val="002214B6"/>
    <w:rsid w:val="00221510"/>
    <w:rsid w:val="00221760"/>
    <w:rsid w:val="0022179B"/>
    <w:rsid w:val="002217C5"/>
    <w:rsid w:val="00221D24"/>
    <w:rsid w:val="00222725"/>
    <w:rsid w:val="00222A03"/>
    <w:rsid w:val="00222C59"/>
    <w:rsid w:val="00222DC7"/>
    <w:rsid w:val="00222E72"/>
    <w:rsid w:val="00224060"/>
    <w:rsid w:val="00224858"/>
    <w:rsid w:val="00224982"/>
    <w:rsid w:val="00224D67"/>
    <w:rsid w:val="002251B6"/>
    <w:rsid w:val="002256C1"/>
    <w:rsid w:val="00225786"/>
    <w:rsid w:val="00225A34"/>
    <w:rsid w:val="00226012"/>
    <w:rsid w:val="0022622C"/>
    <w:rsid w:val="00226254"/>
    <w:rsid w:val="00226562"/>
    <w:rsid w:val="00226662"/>
    <w:rsid w:val="002267B0"/>
    <w:rsid w:val="00226983"/>
    <w:rsid w:val="00226996"/>
    <w:rsid w:val="002275F5"/>
    <w:rsid w:val="00227624"/>
    <w:rsid w:val="0022786A"/>
    <w:rsid w:val="00227B61"/>
    <w:rsid w:val="00227D80"/>
    <w:rsid w:val="0023006D"/>
    <w:rsid w:val="00230A07"/>
    <w:rsid w:val="002310EA"/>
    <w:rsid w:val="002316C7"/>
    <w:rsid w:val="00231E3A"/>
    <w:rsid w:val="00232212"/>
    <w:rsid w:val="0023279B"/>
    <w:rsid w:val="00232A50"/>
    <w:rsid w:val="00232EE5"/>
    <w:rsid w:val="00233122"/>
    <w:rsid w:val="00233F9A"/>
    <w:rsid w:val="00234958"/>
    <w:rsid w:val="00234BA6"/>
    <w:rsid w:val="00234FC6"/>
    <w:rsid w:val="00235505"/>
    <w:rsid w:val="00235508"/>
    <w:rsid w:val="0023560F"/>
    <w:rsid w:val="00235857"/>
    <w:rsid w:val="00235D81"/>
    <w:rsid w:val="00236D04"/>
    <w:rsid w:val="002379B1"/>
    <w:rsid w:val="00237FFC"/>
    <w:rsid w:val="00240006"/>
    <w:rsid w:val="0024017B"/>
    <w:rsid w:val="0024018F"/>
    <w:rsid w:val="00241091"/>
    <w:rsid w:val="00241288"/>
    <w:rsid w:val="00241EB6"/>
    <w:rsid w:val="002432C3"/>
    <w:rsid w:val="002438BE"/>
    <w:rsid w:val="002438E3"/>
    <w:rsid w:val="002440D2"/>
    <w:rsid w:val="00244108"/>
    <w:rsid w:val="00244524"/>
    <w:rsid w:val="0024456E"/>
    <w:rsid w:val="00244A2C"/>
    <w:rsid w:val="00244A63"/>
    <w:rsid w:val="00244CB4"/>
    <w:rsid w:val="00244CC3"/>
    <w:rsid w:val="0024539F"/>
    <w:rsid w:val="002457FB"/>
    <w:rsid w:val="00245BE1"/>
    <w:rsid w:val="00245CD9"/>
    <w:rsid w:val="00245CFC"/>
    <w:rsid w:val="002464AF"/>
    <w:rsid w:val="0024672B"/>
    <w:rsid w:val="00246CD7"/>
    <w:rsid w:val="00246F60"/>
    <w:rsid w:val="002470A7"/>
    <w:rsid w:val="002478DC"/>
    <w:rsid w:val="00247973"/>
    <w:rsid w:val="00247A84"/>
    <w:rsid w:val="00247B28"/>
    <w:rsid w:val="00247FE2"/>
    <w:rsid w:val="00250466"/>
    <w:rsid w:val="00250B28"/>
    <w:rsid w:val="0025170B"/>
    <w:rsid w:val="00251A85"/>
    <w:rsid w:val="00251B9B"/>
    <w:rsid w:val="00251F4C"/>
    <w:rsid w:val="00251F8A"/>
    <w:rsid w:val="002521FF"/>
    <w:rsid w:val="002523C3"/>
    <w:rsid w:val="00252A86"/>
    <w:rsid w:val="00252C44"/>
    <w:rsid w:val="00252ED6"/>
    <w:rsid w:val="00253B81"/>
    <w:rsid w:val="00253BF6"/>
    <w:rsid w:val="00253FB9"/>
    <w:rsid w:val="002540DD"/>
    <w:rsid w:val="002542CD"/>
    <w:rsid w:val="00254324"/>
    <w:rsid w:val="00254436"/>
    <w:rsid w:val="00254616"/>
    <w:rsid w:val="00254661"/>
    <w:rsid w:val="0025481E"/>
    <w:rsid w:val="00254A62"/>
    <w:rsid w:val="00254B14"/>
    <w:rsid w:val="00254B65"/>
    <w:rsid w:val="00255570"/>
    <w:rsid w:val="00255AAC"/>
    <w:rsid w:val="00255E17"/>
    <w:rsid w:val="00256374"/>
    <w:rsid w:val="0025667E"/>
    <w:rsid w:val="0025677D"/>
    <w:rsid w:val="00256E9E"/>
    <w:rsid w:val="0025725F"/>
    <w:rsid w:val="002575C5"/>
    <w:rsid w:val="00257F2C"/>
    <w:rsid w:val="00260109"/>
    <w:rsid w:val="00260215"/>
    <w:rsid w:val="00260427"/>
    <w:rsid w:val="00260CE9"/>
    <w:rsid w:val="00260CF1"/>
    <w:rsid w:val="00260E31"/>
    <w:rsid w:val="002613A3"/>
    <w:rsid w:val="00261990"/>
    <w:rsid w:val="002619A4"/>
    <w:rsid w:val="00261A62"/>
    <w:rsid w:val="0026200B"/>
    <w:rsid w:val="00262164"/>
    <w:rsid w:val="0026276F"/>
    <w:rsid w:val="00264207"/>
    <w:rsid w:val="002645D3"/>
    <w:rsid w:val="002646A7"/>
    <w:rsid w:val="002654BD"/>
    <w:rsid w:val="00265863"/>
    <w:rsid w:val="0026593D"/>
    <w:rsid w:val="00265C4E"/>
    <w:rsid w:val="00265DC9"/>
    <w:rsid w:val="00265E87"/>
    <w:rsid w:val="002665DA"/>
    <w:rsid w:val="00266782"/>
    <w:rsid w:val="002667E2"/>
    <w:rsid w:val="00266B31"/>
    <w:rsid w:val="00267633"/>
    <w:rsid w:val="00267ABD"/>
    <w:rsid w:val="00267B9D"/>
    <w:rsid w:val="00270183"/>
    <w:rsid w:val="00270266"/>
    <w:rsid w:val="00270664"/>
    <w:rsid w:val="00271161"/>
    <w:rsid w:val="002716E3"/>
    <w:rsid w:val="00271A28"/>
    <w:rsid w:val="00271F28"/>
    <w:rsid w:val="00271F80"/>
    <w:rsid w:val="002729F0"/>
    <w:rsid w:val="00272A2C"/>
    <w:rsid w:val="00272CE0"/>
    <w:rsid w:val="00272D56"/>
    <w:rsid w:val="00273A18"/>
    <w:rsid w:val="002743B1"/>
    <w:rsid w:val="002747E3"/>
    <w:rsid w:val="00274EC8"/>
    <w:rsid w:val="00274EE9"/>
    <w:rsid w:val="00274F98"/>
    <w:rsid w:val="002753D0"/>
    <w:rsid w:val="0027570E"/>
    <w:rsid w:val="002757DA"/>
    <w:rsid w:val="00275A42"/>
    <w:rsid w:val="00275CBA"/>
    <w:rsid w:val="0027619C"/>
    <w:rsid w:val="00276237"/>
    <w:rsid w:val="00276981"/>
    <w:rsid w:val="00277457"/>
    <w:rsid w:val="002778EC"/>
    <w:rsid w:val="00277F63"/>
    <w:rsid w:val="002801D5"/>
    <w:rsid w:val="00280529"/>
    <w:rsid w:val="00280B2B"/>
    <w:rsid w:val="00280F60"/>
    <w:rsid w:val="00281B75"/>
    <w:rsid w:val="00281C5E"/>
    <w:rsid w:val="00281D52"/>
    <w:rsid w:val="00281D76"/>
    <w:rsid w:val="00282239"/>
    <w:rsid w:val="0028289E"/>
    <w:rsid w:val="00282D9D"/>
    <w:rsid w:val="00282ECC"/>
    <w:rsid w:val="002837BB"/>
    <w:rsid w:val="00284677"/>
    <w:rsid w:val="002847B7"/>
    <w:rsid w:val="00284C2F"/>
    <w:rsid w:val="00285380"/>
    <w:rsid w:val="00285598"/>
    <w:rsid w:val="00285D7B"/>
    <w:rsid w:val="002863D2"/>
    <w:rsid w:val="00286B90"/>
    <w:rsid w:val="002875A7"/>
    <w:rsid w:val="00290C34"/>
    <w:rsid w:val="00290F4F"/>
    <w:rsid w:val="00291FEB"/>
    <w:rsid w:val="0029286F"/>
    <w:rsid w:val="0029322B"/>
    <w:rsid w:val="00293816"/>
    <w:rsid w:val="00293C9F"/>
    <w:rsid w:val="00293CCA"/>
    <w:rsid w:val="00294453"/>
    <w:rsid w:val="0029485D"/>
    <w:rsid w:val="00294BCA"/>
    <w:rsid w:val="00294E9A"/>
    <w:rsid w:val="00295225"/>
    <w:rsid w:val="00295C30"/>
    <w:rsid w:val="00295E20"/>
    <w:rsid w:val="0029628A"/>
    <w:rsid w:val="00296865"/>
    <w:rsid w:val="0029717F"/>
    <w:rsid w:val="002971F3"/>
    <w:rsid w:val="002978EC"/>
    <w:rsid w:val="002979AF"/>
    <w:rsid w:val="002A0294"/>
    <w:rsid w:val="002A09EC"/>
    <w:rsid w:val="002A0CA1"/>
    <w:rsid w:val="002A0E77"/>
    <w:rsid w:val="002A10DC"/>
    <w:rsid w:val="002A17B8"/>
    <w:rsid w:val="002A2037"/>
    <w:rsid w:val="002A224B"/>
    <w:rsid w:val="002A2D2B"/>
    <w:rsid w:val="002A2D4C"/>
    <w:rsid w:val="002A3588"/>
    <w:rsid w:val="002A36B4"/>
    <w:rsid w:val="002A3F27"/>
    <w:rsid w:val="002A40AB"/>
    <w:rsid w:val="002A447B"/>
    <w:rsid w:val="002A46AE"/>
    <w:rsid w:val="002A494A"/>
    <w:rsid w:val="002A4BA0"/>
    <w:rsid w:val="002A4D4C"/>
    <w:rsid w:val="002A4EA5"/>
    <w:rsid w:val="002A5146"/>
    <w:rsid w:val="002A5336"/>
    <w:rsid w:val="002A56F2"/>
    <w:rsid w:val="002A581A"/>
    <w:rsid w:val="002A6412"/>
    <w:rsid w:val="002A65F6"/>
    <w:rsid w:val="002A6927"/>
    <w:rsid w:val="002A6B4D"/>
    <w:rsid w:val="002A6BC9"/>
    <w:rsid w:val="002A6D15"/>
    <w:rsid w:val="002A7AB2"/>
    <w:rsid w:val="002A7D57"/>
    <w:rsid w:val="002A7E55"/>
    <w:rsid w:val="002B0A0A"/>
    <w:rsid w:val="002B0A63"/>
    <w:rsid w:val="002B0B67"/>
    <w:rsid w:val="002B0BAE"/>
    <w:rsid w:val="002B16F2"/>
    <w:rsid w:val="002B17C0"/>
    <w:rsid w:val="002B1B75"/>
    <w:rsid w:val="002B1CC2"/>
    <w:rsid w:val="002B2004"/>
    <w:rsid w:val="002B27CF"/>
    <w:rsid w:val="002B2EE9"/>
    <w:rsid w:val="002B328A"/>
    <w:rsid w:val="002B358A"/>
    <w:rsid w:val="002B41AB"/>
    <w:rsid w:val="002B423E"/>
    <w:rsid w:val="002B459F"/>
    <w:rsid w:val="002B47F5"/>
    <w:rsid w:val="002B4A9E"/>
    <w:rsid w:val="002B50F7"/>
    <w:rsid w:val="002B59CE"/>
    <w:rsid w:val="002B6661"/>
    <w:rsid w:val="002B6C55"/>
    <w:rsid w:val="002B6D4D"/>
    <w:rsid w:val="002B6DC4"/>
    <w:rsid w:val="002B7336"/>
    <w:rsid w:val="002B7740"/>
    <w:rsid w:val="002B7793"/>
    <w:rsid w:val="002C0396"/>
    <w:rsid w:val="002C08E9"/>
    <w:rsid w:val="002C09EF"/>
    <w:rsid w:val="002C0C18"/>
    <w:rsid w:val="002C0D66"/>
    <w:rsid w:val="002C0E1A"/>
    <w:rsid w:val="002C0E65"/>
    <w:rsid w:val="002C0E7A"/>
    <w:rsid w:val="002C12C8"/>
    <w:rsid w:val="002C14D2"/>
    <w:rsid w:val="002C1A73"/>
    <w:rsid w:val="002C2048"/>
    <w:rsid w:val="002C221C"/>
    <w:rsid w:val="002C2290"/>
    <w:rsid w:val="002C2AC0"/>
    <w:rsid w:val="002C2E8B"/>
    <w:rsid w:val="002C2F7F"/>
    <w:rsid w:val="002C3177"/>
    <w:rsid w:val="002C31C3"/>
    <w:rsid w:val="002C331B"/>
    <w:rsid w:val="002C3A24"/>
    <w:rsid w:val="002C3E70"/>
    <w:rsid w:val="002C3F64"/>
    <w:rsid w:val="002C432C"/>
    <w:rsid w:val="002C43BC"/>
    <w:rsid w:val="002C4619"/>
    <w:rsid w:val="002C486B"/>
    <w:rsid w:val="002C49B3"/>
    <w:rsid w:val="002C4B73"/>
    <w:rsid w:val="002C4B96"/>
    <w:rsid w:val="002C5173"/>
    <w:rsid w:val="002C5699"/>
    <w:rsid w:val="002C5AB3"/>
    <w:rsid w:val="002C5E8B"/>
    <w:rsid w:val="002C671F"/>
    <w:rsid w:val="002C6BA2"/>
    <w:rsid w:val="002C70E2"/>
    <w:rsid w:val="002C7183"/>
    <w:rsid w:val="002C729A"/>
    <w:rsid w:val="002C75F3"/>
    <w:rsid w:val="002C7DDB"/>
    <w:rsid w:val="002C7F26"/>
    <w:rsid w:val="002D00C2"/>
    <w:rsid w:val="002D0630"/>
    <w:rsid w:val="002D066D"/>
    <w:rsid w:val="002D08CF"/>
    <w:rsid w:val="002D0A9E"/>
    <w:rsid w:val="002D102D"/>
    <w:rsid w:val="002D10C4"/>
    <w:rsid w:val="002D160F"/>
    <w:rsid w:val="002D175F"/>
    <w:rsid w:val="002D1CB8"/>
    <w:rsid w:val="002D21F0"/>
    <w:rsid w:val="002D286D"/>
    <w:rsid w:val="002D2932"/>
    <w:rsid w:val="002D2B44"/>
    <w:rsid w:val="002D2B8D"/>
    <w:rsid w:val="002D2DA4"/>
    <w:rsid w:val="002D3403"/>
    <w:rsid w:val="002D3635"/>
    <w:rsid w:val="002D372A"/>
    <w:rsid w:val="002D3D75"/>
    <w:rsid w:val="002D40B7"/>
    <w:rsid w:val="002D45F1"/>
    <w:rsid w:val="002D4999"/>
    <w:rsid w:val="002D4A05"/>
    <w:rsid w:val="002D512A"/>
    <w:rsid w:val="002D5904"/>
    <w:rsid w:val="002D5AA6"/>
    <w:rsid w:val="002D63E6"/>
    <w:rsid w:val="002D686B"/>
    <w:rsid w:val="002D6977"/>
    <w:rsid w:val="002D6A90"/>
    <w:rsid w:val="002D6C3E"/>
    <w:rsid w:val="002D72B3"/>
    <w:rsid w:val="002D7542"/>
    <w:rsid w:val="002D7C54"/>
    <w:rsid w:val="002D7FD6"/>
    <w:rsid w:val="002E0006"/>
    <w:rsid w:val="002E014B"/>
    <w:rsid w:val="002E04F3"/>
    <w:rsid w:val="002E0744"/>
    <w:rsid w:val="002E0B34"/>
    <w:rsid w:val="002E0F73"/>
    <w:rsid w:val="002E15AF"/>
    <w:rsid w:val="002E16AD"/>
    <w:rsid w:val="002E1A1B"/>
    <w:rsid w:val="002E1B03"/>
    <w:rsid w:val="002E1E3D"/>
    <w:rsid w:val="002E20B8"/>
    <w:rsid w:val="002E219C"/>
    <w:rsid w:val="002E2224"/>
    <w:rsid w:val="002E3023"/>
    <w:rsid w:val="002E3317"/>
    <w:rsid w:val="002E360D"/>
    <w:rsid w:val="002E3CE1"/>
    <w:rsid w:val="002E3CF6"/>
    <w:rsid w:val="002E3D2C"/>
    <w:rsid w:val="002E3EAF"/>
    <w:rsid w:val="002E56CE"/>
    <w:rsid w:val="002E57CB"/>
    <w:rsid w:val="002E57F2"/>
    <w:rsid w:val="002E5E3B"/>
    <w:rsid w:val="002E5E73"/>
    <w:rsid w:val="002E67D8"/>
    <w:rsid w:val="002E682E"/>
    <w:rsid w:val="002E6AC5"/>
    <w:rsid w:val="002E6C2C"/>
    <w:rsid w:val="002E6E35"/>
    <w:rsid w:val="002E6EE3"/>
    <w:rsid w:val="002E74FF"/>
    <w:rsid w:val="002E759E"/>
    <w:rsid w:val="002E76A6"/>
    <w:rsid w:val="002F03C8"/>
    <w:rsid w:val="002F0838"/>
    <w:rsid w:val="002F08AA"/>
    <w:rsid w:val="002F0ABD"/>
    <w:rsid w:val="002F0D7A"/>
    <w:rsid w:val="002F1264"/>
    <w:rsid w:val="002F1594"/>
    <w:rsid w:val="002F172D"/>
    <w:rsid w:val="002F1AFE"/>
    <w:rsid w:val="002F208B"/>
    <w:rsid w:val="002F20B4"/>
    <w:rsid w:val="002F2753"/>
    <w:rsid w:val="002F2D8D"/>
    <w:rsid w:val="002F3201"/>
    <w:rsid w:val="002F33E9"/>
    <w:rsid w:val="002F39AF"/>
    <w:rsid w:val="002F44EE"/>
    <w:rsid w:val="002F4592"/>
    <w:rsid w:val="002F46C0"/>
    <w:rsid w:val="002F4879"/>
    <w:rsid w:val="002F4AA3"/>
    <w:rsid w:val="002F5946"/>
    <w:rsid w:val="002F5B2C"/>
    <w:rsid w:val="002F5B42"/>
    <w:rsid w:val="002F6184"/>
    <w:rsid w:val="002F62B8"/>
    <w:rsid w:val="002F6803"/>
    <w:rsid w:val="002F70FF"/>
    <w:rsid w:val="002F780A"/>
    <w:rsid w:val="00300088"/>
    <w:rsid w:val="00300224"/>
    <w:rsid w:val="003006A7"/>
    <w:rsid w:val="003007CD"/>
    <w:rsid w:val="00300A9C"/>
    <w:rsid w:val="00300B9D"/>
    <w:rsid w:val="0030158D"/>
    <w:rsid w:val="00301B60"/>
    <w:rsid w:val="00301D25"/>
    <w:rsid w:val="003023FB"/>
    <w:rsid w:val="00302B07"/>
    <w:rsid w:val="00302E3B"/>
    <w:rsid w:val="00303028"/>
    <w:rsid w:val="003037C2"/>
    <w:rsid w:val="00303A56"/>
    <w:rsid w:val="00304329"/>
    <w:rsid w:val="003045E0"/>
    <w:rsid w:val="003048F6"/>
    <w:rsid w:val="00304956"/>
    <w:rsid w:val="00304B99"/>
    <w:rsid w:val="00305314"/>
    <w:rsid w:val="003056E4"/>
    <w:rsid w:val="00305B3E"/>
    <w:rsid w:val="00305CA3"/>
    <w:rsid w:val="0030689B"/>
    <w:rsid w:val="003068B0"/>
    <w:rsid w:val="00306E4C"/>
    <w:rsid w:val="00307509"/>
    <w:rsid w:val="00307520"/>
    <w:rsid w:val="00307694"/>
    <w:rsid w:val="00307E0C"/>
    <w:rsid w:val="00307F05"/>
    <w:rsid w:val="003104FE"/>
    <w:rsid w:val="00310EAC"/>
    <w:rsid w:val="003111AA"/>
    <w:rsid w:val="003112C0"/>
    <w:rsid w:val="0031135E"/>
    <w:rsid w:val="003118AB"/>
    <w:rsid w:val="00311A69"/>
    <w:rsid w:val="00311D01"/>
    <w:rsid w:val="00311EE9"/>
    <w:rsid w:val="00312F47"/>
    <w:rsid w:val="003133AC"/>
    <w:rsid w:val="0031342E"/>
    <w:rsid w:val="003139D4"/>
    <w:rsid w:val="00313B8F"/>
    <w:rsid w:val="00313DFE"/>
    <w:rsid w:val="003143AA"/>
    <w:rsid w:val="00314E75"/>
    <w:rsid w:val="00314EB1"/>
    <w:rsid w:val="003156ED"/>
    <w:rsid w:val="00316345"/>
    <w:rsid w:val="00316D48"/>
    <w:rsid w:val="0031728B"/>
    <w:rsid w:val="0031751F"/>
    <w:rsid w:val="003176FD"/>
    <w:rsid w:val="0031798D"/>
    <w:rsid w:val="00317A21"/>
    <w:rsid w:val="00317FE9"/>
    <w:rsid w:val="00317FF1"/>
    <w:rsid w:val="00320BDB"/>
    <w:rsid w:val="00320E47"/>
    <w:rsid w:val="00320F71"/>
    <w:rsid w:val="00321262"/>
    <w:rsid w:val="003213D8"/>
    <w:rsid w:val="003214A2"/>
    <w:rsid w:val="00321CD4"/>
    <w:rsid w:val="00321E1C"/>
    <w:rsid w:val="0032216F"/>
    <w:rsid w:val="00322B67"/>
    <w:rsid w:val="00322CEE"/>
    <w:rsid w:val="0032313F"/>
    <w:rsid w:val="003232A9"/>
    <w:rsid w:val="0032367F"/>
    <w:rsid w:val="00323D65"/>
    <w:rsid w:val="003242E1"/>
    <w:rsid w:val="0032477D"/>
    <w:rsid w:val="00324966"/>
    <w:rsid w:val="00325063"/>
    <w:rsid w:val="00325136"/>
    <w:rsid w:val="003254CC"/>
    <w:rsid w:val="00325787"/>
    <w:rsid w:val="00325B4E"/>
    <w:rsid w:val="00325E35"/>
    <w:rsid w:val="00325E86"/>
    <w:rsid w:val="00326240"/>
    <w:rsid w:val="00326264"/>
    <w:rsid w:val="00326600"/>
    <w:rsid w:val="00326659"/>
    <w:rsid w:val="00326668"/>
    <w:rsid w:val="003267FE"/>
    <w:rsid w:val="00327D5C"/>
    <w:rsid w:val="0033028B"/>
    <w:rsid w:val="0033042F"/>
    <w:rsid w:val="00330F3B"/>
    <w:rsid w:val="00331A65"/>
    <w:rsid w:val="00331CF8"/>
    <w:rsid w:val="00331D44"/>
    <w:rsid w:val="003322CE"/>
    <w:rsid w:val="00333608"/>
    <w:rsid w:val="003336A5"/>
    <w:rsid w:val="00333762"/>
    <w:rsid w:val="003337ED"/>
    <w:rsid w:val="00333A6E"/>
    <w:rsid w:val="00333FD1"/>
    <w:rsid w:val="00333FD5"/>
    <w:rsid w:val="00334194"/>
    <w:rsid w:val="00334C47"/>
    <w:rsid w:val="00334E82"/>
    <w:rsid w:val="00335184"/>
    <w:rsid w:val="003354AD"/>
    <w:rsid w:val="00335A95"/>
    <w:rsid w:val="00335AB4"/>
    <w:rsid w:val="00335BD3"/>
    <w:rsid w:val="00335F33"/>
    <w:rsid w:val="00336153"/>
    <w:rsid w:val="003361D4"/>
    <w:rsid w:val="00336288"/>
    <w:rsid w:val="00336834"/>
    <w:rsid w:val="003368C4"/>
    <w:rsid w:val="003370B0"/>
    <w:rsid w:val="0033713C"/>
    <w:rsid w:val="0033724D"/>
    <w:rsid w:val="00337C09"/>
    <w:rsid w:val="00337FE0"/>
    <w:rsid w:val="00340B83"/>
    <w:rsid w:val="00340CFD"/>
    <w:rsid w:val="00341670"/>
    <w:rsid w:val="00341971"/>
    <w:rsid w:val="003419F4"/>
    <w:rsid w:val="00341B8C"/>
    <w:rsid w:val="00341ECD"/>
    <w:rsid w:val="0034226E"/>
    <w:rsid w:val="003422E7"/>
    <w:rsid w:val="003425F5"/>
    <w:rsid w:val="00342C50"/>
    <w:rsid w:val="00343407"/>
    <w:rsid w:val="00343F4A"/>
    <w:rsid w:val="0034434A"/>
    <w:rsid w:val="0034480C"/>
    <w:rsid w:val="00344ED7"/>
    <w:rsid w:val="00345307"/>
    <w:rsid w:val="0034581E"/>
    <w:rsid w:val="00345C06"/>
    <w:rsid w:val="00346D74"/>
    <w:rsid w:val="00347042"/>
    <w:rsid w:val="00347304"/>
    <w:rsid w:val="00347491"/>
    <w:rsid w:val="00347A94"/>
    <w:rsid w:val="00347FCE"/>
    <w:rsid w:val="003501FF"/>
    <w:rsid w:val="00350A5C"/>
    <w:rsid w:val="00350A60"/>
    <w:rsid w:val="00350BCC"/>
    <w:rsid w:val="003510E1"/>
    <w:rsid w:val="00351272"/>
    <w:rsid w:val="0035142F"/>
    <w:rsid w:val="00351D70"/>
    <w:rsid w:val="00352C19"/>
    <w:rsid w:val="00352CAA"/>
    <w:rsid w:val="00352D29"/>
    <w:rsid w:val="00352DDE"/>
    <w:rsid w:val="00353108"/>
    <w:rsid w:val="003531D8"/>
    <w:rsid w:val="00353CFE"/>
    <w:rsid w:val="00353FD7"/>
    <w:rsid w:val="00354250"/>
    <w:rsid w:val="00355444"/>
    <w:rsid w:val="00355CEE"/>
    <w:rsid w:val="00355FFC"/>
    <w:rsid w:val="00356239"/>
    <w:rsid w:val="00356EF5"/>
    <w:rsid w:val="003572AF"/>
    <w:rsid w:val="003575E0"/>
    <w:rsid w:val="003577B5"/>
    <w:rsid w:val="003607DC"/>
    <w:rsid w:val="00360ABC"/>
    <w:rsid w:val="00360E65"/>
    <w:rsid w:val="00361172"/>
    <w:rsid w:val="003612D0"/>
    <w:rsid w:val="003616D0"/>
    <w:rsid w:val="003618AE"/>
    <w:rsid w:val="003618AF"/>
    <w:rsid w:val="00361F80"/>
    <w:rsid w:val="003622A5"/>
    <w:rsid w:val="0036294E"/>
    <w:rsid w:val="00362E4E"/>
    <w:rsid w:val="003632FD"/>
    <w:rsid w:val="003633E1"/>
    <w:rsid w:val="00363E3B"/>
    <w:rsid w:val="00363E71"/>
    <w:rsid w:val="00364130"/>
    <w:rsid w:val="00364B7D"/>
    <w:rsid w:val="00365176"/>
    <w:rsid w:val="00365B79"/>
    <w:rsid w:val="00365DD6"/>
    <w:rsid w:val="00365F18"/>
    <w:rsid w:val="00366154"/>
    <w:rsid w:val="0036646B"/>
    <w:rsid w:val="00366770"/>
    <w:rsid w:val="00366D51"/>
    <w:rsid w:val="003670B7"/>
    <w:rsid w:val="00367953"/>
    <w:rsid w:val="003700F9"/>
    <w:rsid w:val="00370109"/>
    <w:rsid w:val="00370369"/>
    <w:rsid w:val="003704B7"/>
    <w:rsid w:val="00370FA1"/>
    <w:rsid w:val="00371C7F"/>
    <w:rsid w:val="00371DAF"/>
    <w:rsid w:val="003724EF"/>
    <w:rsid w:val="003725D8"/>
    <w:rsid w:val="00372AA8"/>
    <w:rsid w:val="0037305D"/>
    <w:rsid w:val="003730B0"/>
    <w:rsid w:val="00373286"/>
    <w:rsid w:val="00373951"/>
    <w:rsid w:val="00374B7C"/>
    <w:rsid w:val="00375B15"/>
    <w:rsid w:val="00375FCD"/>
    <w:rsid w:val="00376462"/>
    <w:rsid w:val="00376490"/>
    <w:rsid w:val="003765B7"/>
    <w:rsid w:val="00376740"/>
    <w:rsid w:val="00376A37"/>
    <w:rsid w:val="00376D59"/>
    <w:rsid w:val="003779E4"/>
    <w:rsid w:val="00380321"/>
    <w:rsid w:val="00380617"/>
    <w:rsid w:val="0038096A"/>
    <w:rsid w:val="00380B19"/>
    <w:rsid w:val="00380D88"/>
    <w:rsid w:val="00380ECE"/>
    <w:rsid w:val="003810E2"/>
    <w:rsid w:val="0038112B"/>
    <w:rsid w:val="00381159"/>
    <w:rsid w:val="00381295"/>
    <w:rsid w:val="0038171E"/>
    <w:rsid w:val="00381E42"/>
    <w:rsid w:val="003821DE"/>
    <w:rsid w:val="00382489"/>
    <w:rsid w:val="00382B5E"/>
    <w:rsid w:val="00382E3E"/>
    <w:rsid w:val="00382F61"/>
    <w:rsid w:val="00383381"/>
    <w:rsid w:val="003837BA"/>
    <w:rsid w:val="00385441"/>
    <w:rsid w:val="003857EB"/>
    <w:rsid w:val="0038599A"/>
    <w:rsid w:val="00385B3D"/>
    <w:rsid w:val="00385FD6"/>
    <w:rsid w:val="00386018"/>
    <w:rsid w:val="00386AAF"/>
    <w:rsid w:val="00386B20"/>
    <w:rsid w:val="0038711B"/>
    <w:rsid w:val="00387466"/>
    <w:rsid w:val="00387599"/>
    <w:rsid w:val="0038759E"/>
    <w:rsid w:val="003875C7"/>
    <w:rsid w:val="003876EC"/>
    <w:rsid w:val="00387DD6"/>
    <w:rsid w:val="00390060"/>
    <w:rsid w:val="00390C62"/>
    <w:rsid w:val="00390CE0"/>
    <w:rsid w:val="00390CE3"/>
    <w:rsid w:val="00392070"/>
    <w:rsid w:val="00392522"/>
    <w:rsid w:val="00392576"/>
    <w:rsid w:val="003925E9"/>
    <w:rsid w:val="00392B11"/>
    <w:rsid w:val="00393483"/>
    <w:rsid w:val="00393939"/>
    <w:rsid w:val="00393B75"/>
    <w:rsid w:val="00394607"/>
    <w:rsid w:val="00394682"/>
    <w:rsid w:val="00394C5C"/>
    <w:rsid w:val="00394D37"/>
    <w:rsid w:val="00394F8C"/>
    <w:rsid w:val="0039520A"/>
    <w:rsid w:val="00395410"/>
    <w:rsid w:val="00395EFC"/>
    <w:rsid w:val="00395F66"/>
    <w:rsid w:val="00396A9B"/>
    <w:rsid w:val="00396B1D"/>
    <w:rsid w:val="00396D61"/>
    <w:rsid w:val="00396DA7"/>
    <w:rsid w:val="003971E0"/>
    <w:rsid w:val="00397D7E"/>
    <w:rsid w:val="003A01B0"/>
    <w:rsid w:val="003A0298"/>
    <w:rsid w:val="003A0E46"/>
    <w:rsid w:val="003A14A8"/>
    <w:rsid w:val="003A1946"/>
    <w:rsid w:val="003A2012"/>
    <w:rsid w:val="003A2BD0"/>
    <w:rsid w:val="003A2FC0"/>
    <w:rsid w:val="003A3DE1"/>
    <w:rsid w:val="003A4DB1"/>
    <w:rsid w:val="003A594E"/>
    <w:rsid w:val="003A5C2C"/>
    <w:rsid w:val="003A5DB9"/>
    <w:rsid w:val="003A5DF0"/>
    <w:rsid w:val="003A5E83"/>
    <w:rsid w:val="003A6070"/>
    <w:rsid w:val="003A616A"/>
    <w:rsid w:val="003A62D0"/>
    <w:rsid w:val="003A6697"/>
    <w:rsid w:val="003A6756"/>
    <w:rsid w:val="003A6AB5"/>
    <w:rsid w:val="003A6F31"/>
    <w:rsid w:val="003A6FDC"/>
    <w:rsid w:val="003A766E"/>
    <w:rsid w:val="003A7C30"/>
    <w:rsid w:val="003B00CC"/>
    <w:rsid w:val="003B0219"/>
    <w:rsid w:val="003B0956"/>
    <w:rsid w:val="003B0D8C"/>
    <w:rsid w:val="003B14B0"/>
    <w:rsid w:val="003B1924"/>
    <w:rsid w:val="003B1A99"/>
    <w:rsid w:val="003B1E25"/>
    <w:rsid w:val="003B1F16"/>
    <w:rsid w:val="003B2202"/>
    <w:rsid w:val="003B2A5F"/>
    <w:rsid w:val="003B2B2D"/>
    <w:rsid w:val="003B3777"/>
    <w:rsid w:val="003B3B93"/>
    <w:rsid w:val="003B3DFF"/>
    <w:rsid w:val="003B4894"/>
    <w:rsid w:val="003B49D1"/>
    <w:rsid w:val="003B575A"/>
    <w:rsid w:val="003B5E22"/>
    <w:rsid w:val="003B5F48"/>
    <w:rsid w:val="003B6587"/>
    <w:rsid w:val="003B689B"/>
    <w:rsid w:val="003B6931"/>
    <w:rsid w:val="003B6C3A"/>
    <w:rsid w:val="003B7599"/>
    <w:rsid w:val="003C0035"/>
    <w:rsid w:val="003C0443"/>
    <w:rsid w:val="003C0497"/>
    <w:rsid w:val="003C0804"/>
    <w:rsid w:val="003C0C0B"/>
    <w:rsid w:val="003C1112"/>
    <w:rsid w:val="003C16A4"/>
    <w:rsid w:val="003C19D7"/>
    <w:rsid w:val="003C1C70"/>
    <w:rsid w:val="003C1E01"/>
    <w:rsid w:val="003C1FA7"/>
    <w:rsid w:val="003C210A"/>
    <w:rsid w:val="003C21E6"/>
    <w:rsid w:val="003C229C"/>
    <w:rsid w:val="003C25A5"/>
    <w:rsid w:val="003C289F"/>
    <w:rsid w:val="003C2C31"/>
    <w:rsid w:val="003C2E4D"/>
    <w:rsid w:val="003C34E9"/>
    <w:rsid w:val="003C3AA3"/>
    <w:rsid w:val="003C41E2"/>
    <w:rsid w:val="003C4426"/>
    <w:rsid w:val="003C4615"/>
    <w:rsid w:val="003C47F7"/>
    <w:rsid w:val="003C4AF7"/>
    <w:rsid w:val="003C549F"/>
    <w:rsid w:val="003C5BFD"/>
    <w:rsid w:val="003C6028"/>
    <w:rsid w:val="003C6723"/>
    <w:rsid w:val="003C69D4"/>
    <w:rsid w:val="003C6C72"/>
    <w:rsid w:val="003C6E49"/>
    <w:rsid w:val="003C6F58"/>
    <w:rsid w:val="003C7228"/>
    <w:rsid w:val="003C751F"/>
    <w:rsid w:val="003C755F"/>
    <w:rsid w:val="003C7793"/>
    <w:rsid w:val="003C7ACE"/>
    <w:rsid w:val="003C7FB2"/>
    <w:rsid w:val="003D03E5"/>
    <w:rsid w:val="003D09B5"/>
    <w:rsid w:val="003D0AAB"/>
    <w:rsid w:val="003D0D36"/>
    <w:rsid w:val="003D167A"/>
    <w:rsid w:val="003D1E78"/>
    <w:rsid w:val="003D1F41"/>
    <w:rsid w:val="003D21CF"/>
    <w:rsid w:val="003D2E2D"/>
    <w:rsid w:val="003D32B4"/>
    <w:rsid w:val="003D3B00"/>
    <w:rsid w:val="003D4127"/>
    <w:rsid w:val="003D4217"/>
    <w:rsid w:val="003D4C44"/>
    <w:rsid w:val="003D54C4"/>
    <w:rsid w:val="003D56E8"/>
    <w:rsid w:val="003D5740"/>
    <w:rsid w:val="003D5E27"/>
    <w:rsid w:val="003D673E"/>
    <w:rsid w:val="003D690D"/>
    <w:rsid w:val="003D6D29"/>
    <w:rsid w:val="003D720D"/>
    <w:rsid w:val="003D78ED"/>
    <w:rsid w:val="003D78FA"/>
    <w:rsid w:val="003D7A7C"/>
    <w:rsid w:val="003D7D2F"/>
    <w:rsid w:val="003E039F"/>
    <w:rsid w:val="003E049C"/>
    <w:rsid w:val="003E1BBE"/>
    <w:rsid w:val="003E1E1F"/>
    <w:rsid w:val="003E2327"/>
    <w:rsid w:val="003E263B"/>
    <w:rsid w:val="003E2FDC"/>
    <w:rsid w:val="003E3A02"/>
    <w:rsid w:val="003E3E8D"/>
    <w:rsid w:val="003E417F"/>
    <w:rsid w:val="003E4250"/>
    <w:rsid w:val="003E42E2"/>
    <w:rsid w:val="003E478E"/>
    <w:rsid w:val="003E4B66"/>
    <w:rsid w:val="003E5270"/>
    <w:rsid w:val="003E621A"/>
    <w:rsid w:val="003E6F15"/>
    <w:rsid w:val="003E7056"/>
    <w:rsid w:val="003E7161"/>
    <w:rsid w:val="003E7217"/>
    <w:rsid w:val="003E74AD"/>
    <w:rsid w:val="003F0567"/>
    <w:rsid w:val="003F076E"/>
    <w:rsid w:val="003F0A81"/>
    <w:rsid w:val="003F14D2"/>
    <w:rsid w:val="003F154A"/>
    <w:rsid w:val="003F1601"/>
    <w:rsid w:val="003F2965"/>
    <w:rsid w:val="003F297F"/>
    <w:rsid w:val="003F2B9A"/>
    <w:rsid w:val="003F2C17"/>
    <w:rsid w:val="003F2FB1"/>
    <w:rsid w:val="003F30D4"/>
    <w:rsid w:val="003F3573"/>
    <w:rsid w:val="003F3A5E"/>
    <w:rsid w:val="003F40DD"/>
    <w:rsid w:val="003F45D2"/>
    <w:rsid w:val="003F471C"/>
    <w:rsid w:val="003F4E72"/>
    <w:rsid w:val="003F564F"/>
    <w:rsid w:val="003F5996"/>
    <w:rsid w:val="003F5D82"/>
    <w:rsid w:val="003F5FA6"/>
    <w:rsid w:val="003F643C"/>
    <w:rsid w:val="003F682B"/>
    <w:rsid w:val="003F695B"/>
    <w:rsid w:val="003F7036"/>
    <w:rsid w:val="003F70CA"/>
    <w:rsid w:val="003F7703"/>
    <w:rsid w:val="003F7BFF"/>
    <w:rsid w:val="00400531"/>
    <w:rsid w:val="00402A7A"/>
    <w:rsid w:val="00403122"/>
    <w:rsid w:val="00403D7D"/>
    <w:rsid w:val="0040418A"/>
    <w:rsid w:val="00404382"/>
    <w:rsid w:val="0040477A"/>
    <w:rsid w:val="00404E23"/>
    <w:rsid w:val="0040513F"/>
    <w:rsid w:val="00405363"/>
    <w:rsid w:val="00405FCC"/>
    <w:rsid w:val="004065B5"/>
    <w:rsid w:val="004067D9"/>
    <w:rsid w:val="00407082"/>
    <w:rsid w:val="00407832"/>
    <w:rsid w:val="00407A4B"/>
    <w:rsid w:val="00407EBF"/>
    <w:rsid w:val="00407FEF"/>
    <w:rsid w:val="004100AB"/>
    <w:rsid w:val="00410277"/>
    <w:rsid w:val="004102D0"/>
    <w:rsid w:val="004103DA"/>
    <w:rsid w:val="00410546"/>
    <w:rsid w:val="0041088B"/>
    <w:rsid w:val="00410996"/>
    <w:rsid w:val="004114E5"/>
    <w:rsid w:val="004120DA"/>
    <w:rsid w:val="0041237C"/>
    <w:rsid w:val="00412466"/>
    <w:rsid w:val="00412668"/>
    <w:rsid w:val="00412A3C"/>
    <w:rsid w:val="00412AEA"/>
    <w:rsid w:val="00412F08"/>
    <w:rsid w:val="00412FD7"/>
    <w:rsid w:val="0041310B"/>
    <w:rsid w:val="00413117"/>
    <w:rsid w:val="00413500"/>
    <w:rsid w:val="00413608"/>
    <w:rsid w:val="00413DE9"/>
    <w:rsid w:val="00414754"/>
    <w:rsid w:val="00415120"/>
    <w:rsid w:val="004151A3"/>
    <w:rsid w:val="00415485"/>
    <w:rsid w:val="00415845"/>
    <w:rsid w:val="00415A30"/>
    <w:rsid w:val="00415B53"/>
    <w:rsid w:val="00415F3E"/>
    <w:rsid w:val="0041683D"/>
    <w:rsid w:val="0041699D"/>
    <w:rsid w:val="00416CED"/>
    <w:rsid w:val="00416FA6"/>
    <w:rsid w:val="004172E5"/>
    <w:rsid w:val="00417A35"/>
    <w:rsid w:val="00417C2D"/>
    <w:rsid w:val="00417CD7"/>
    <w:rsid w:val="00420186"/>
    <w:rsid w:val="0042066F"/>
    <w:rsid w:val="004208A0"/>
    <w:rsid w:val="00420AEE"/>
    <w:rsid w:val="00420FB3"/>
    <w:rsid w:val="004229F6"/>
    <w:rsid w:val="004231EF"/>
    <w:rsid w:val="00423532"/>
    <w:rsid w:val="00423878"/>
    <w:rsid w:val="0042393C"/>
    <w:rsid w:val="00423E9D"/>
    <w:rsid w:val="0042419C"/>
    <w:rsid w:val="00424485"/>
    <w:rsid w:val="004244B2"/>
    <w:rsid w:val="004244B3"/>
    <w:rsid w:val="0042483B"/>
    <w:rsid w:val="00424ABA"/>
    <w:rsid w:val="00424DBE"/>
    <w:rsid w:val="00424EFF"/>
    <w:rsid w:val="00425019"/>
    <w:rsid w:val="00425103"/>
    <w:rsid w:val="00425250"/>
    <w:rsid w:val="004255BC"/>
    <w:rsid w:val="00425704"/>
    <w:rsid w:val="004259D4"/>
    <w:rsid w:val="004260F4"/>
    <w:rsid w:val="00426480"/>
    <w:rsid w:val="00426C32"/>
    <w:rsid w:val="00426CDA"/>
    <w:rsid w:val="00426D86"/>
    <w:rsid w:val="004273A4"/>
    <w:rsid w:val="00427767"/>
    <w:rsid w:val="00427D29"/>
    <w:rsid w:val="0043010A"/>
    <w:rsid w:val="00430E05"/>
    <w:rsid w:val="004313DC"/>
    <w:rsid w:val="004313E4"/>
    <w:rsid w:val="00431745"/>
    <w:rsid w:val="004317CA"/>
    <w:rsid w:val="0043239D"/>
    <w:rsid w:val="0043254A"/>
    <w:rsid w:val="004328BF"/>
    <w:rsid w:val="00432DF0"/>
    <w:rsid w:val="00432E17"/>
    <w:rsid w:val="0043352E"/>
    <w:rsid w:val="00433AA8"/>
    <w:rsid w:val="00433B45"/>
    <w:rsid w:val="004341CB"/>
    <w:rsid w:val="004342B6"/>
    <w:rsid w:val="004365A4"/>
    <w:rsid w:val="0043691D"/>
    <w:rsid w:val="00436AF5"/>
    <w:rsid w:val="00436D89"/>
    <w:rsid w:val="004374CF"/>
    <w:rsid w:val="00437606"/>
    <w:rsid w:val="00437BE3"/>
    <w:rsid w:val="00437C72"/>
    <w:rsid w:val="00437E4B"/>
    <w:rsid w:val="0044039E"/>
    <w:rsid w:val="00440531"/>
    <w:rsid w:val="004408D2"/>
    <w:rsid w:val="004409FE"/>
    <w:rsid w:val="00440C67"/>
    <w:rsid w:val="00441024"/>
    <w:rsid w:val="00441454"/>
    <w:rsid w:val="004415BA"/>
    <w:rsid w:val="00441EA4"/>
    <w:rsid w:val="004425A7"/>
    <w:rsid w:val="00442632"/>
    <w:rsid w:val="00442797"/>
    <w:rsid w:val="00443A02"/>
    <w:rsid w:val="0044444F"/>
    <w:rsid w:val="00444BCD"/>
    <w:rsid w:val="00444DB1"/>
    <w:rsid w:val="0044578E"/>
    <w:rsid w:val="00445A5C"/>
    <w:rsid w:val="0044601D"/>
    <w:rsid w:val="004461AB"/>
    <w:rsid w:val="0044654C"/>
    <w:rsid w:val="00446813"/>
    <w:rsid w:val="00446DB2"/>
    <w:rsid w:val="00446E0C"/>
    <w:rsid w:val="004471DE"/>
    <w:rsid w:val="00447536"/>
    <w:rsid w:val="00447A1E"/>
    <w:rsid w:val="00447B70"/>
    <w:rsid w:val="0045091A"/>
    <w:rsid w:val="00450D1A"/>
    <w:rsid w:val="00450D44"/>
    <w:rsid w:val="004513E3"/>
    <w:rsid w:val="00451B23"/>
    <w:rsid w:val="00451B3A"/>
    <w:rsid w:val="00451E45"/>
    <w:rsid w:val="00452083"/>
    <w:rsid w:val="004522FF"/>
    <w:rsid w:val="00452413"/>
    <w:rsid w:val="00452BA9"/>
    <w:rsid w:val="004530DE"/>
    <w:rsid w:val="0045348A"/>
    <w:rsid w:val="00453A98"/>
    <w:rsid w:val="00454258"/>
    <w:rsid w:val="00454B97"/>
    <w:rsid w:val="00454B9D"/>
    <w:rsid w:val="00454F64"/>
    <w:rsid w:val="00455616"/>
    <w:rsid w:val="00455784"/>
    <w:rsid w:val="004561D7"/>
    <w:rsid w:val="00456317"/>
    <w:rsid w:val="00456CBF"/>
    <w:rsid w:val="00457CC8"/>
    <w:rsid w:val="004600F7"/>
    <w:rsid w:val="004602EA"/>
    <w:rsid w:val="0046072A"/>
    <w:rsid w:val="004610D1"/>
    <w:rsid w:val="00461D56"/>
    <w:rsid w:val="00461DCC"/>
    <w:rsid w:val="00461E08"/>
    <w:rsid w:val="00461EDE"/>
    <w:rsid w:val="00461F96"/>
    <w:rsid w:val="00461F9B"/>
    <w:rsid w:val="00462DFC"/>
    <w:rsid w:val="00462EDA"/>
    <w:rsid w:val="00462F1E"/>
    <w:rsid w:val="0046342E"/>
    <w:rsid w:val="00463C99"/>
    <w:rsid w:val="00463D0C"/>
    <w:rsid w:val="00464783"/>
    <w:rsid w:val="004649AC"/>
    <w:rsid w:val="00465074"/>
    <w:rsid w:val="004656D9"/>
    <w:rsid w:val="0046586D"/>
    <w:rsid w:val="00465B16"/>
    <w:rsid w:val="00465EDA"/>
    <w:rsid w:val="00466B69"/>
    <w:rsid w:val="00467143"/>
    <w:rsid w:val="00467329"/>
    <w:rsid w:val="00467CCF"/>
    <w:rsid w:val="0047029C"/>
    <w:rsid w:val="0047031F"/>
    <w:rsid w:val="004708F6"/>
    <w:rsid w:val="00470B16"/>
    <w:rsid w:val="00470B2B"/>
    <w:rsid w:val="00470F59"/>
    <w:rsid w:val="004710B4"/>
    <w:rsid w:val="0047115A"/>
    <w:rsid w:val="00471E66"/>
    <w:rsid w:val="004725B4"/>
    <w:rsid w:val="00472964"/>
    <w:rsid w:val="004734F4"/>
    <w:rsid w:val="004736C3"/>
    <w:rsid w:val="004737F6"/>
    <w:rsid w:val="0047396C"/>
    <w:rsid w:val="00473B2B"/>
    <w:rsid w:val="004740B1"/>
    <w:rsid w:val="00474906"/>
    <w:rsid w:val="00474FE5"/>
    <w:rsid w:val="0047508F"/>
    <w:rsid w:val="00475131"/>
    <w:rsid w:val="004751FA"/>
    <w:rsid w:val="004754DE"/>
    <w:rsid w:val="004758BB"/>
    <w:rsid w:val="00475E31"/>
    <w:rsid w:val="00475F82"/>
    <w:rsid w:val="00476E92"/>
    <w:rsid w:val="00477C89"/>
    <w:rsid w:val="00477E24"/>
    <w:rsid w:val="00480554"/>
    <w:rsid w:val="00480F36"/>
    <w:rsid w:val="00481450"/>
    <w:rsid w:val="00481ACC"/>
    <w:rsid w:val="00481E2C"/>
    <w:rsid w:val="00482231"/>
    <w:rsid w:val="00482795"/>
    <w:rsid w:val="004827C4"/>
    <w:rsid w:val="004828C1"/>
    <w:rsid w:val="00482C71"/>
    <w:rsid w:val="0048315B"/>
    <w:rsid w:val="004832B0"/>
    <w:rsid w:val="0048586B"/>
    <w:rsid w:val="00485AE5"/>
    <w:rsid w:val="0048689C"/>
    <w:rsid w:val="00486A9E"/>
    <w:rsid w:val="004871F5"/>
    <w:rsid w:val="004877FA"/>
    <w:rsid w:val="004900F1"/>
    <w:rsid w:val="00490690"/>
    <w:rsid w:val="00490C13"/>
    <w:rsid w:val="00491262"/>
    <w:rsid w:val="004912A5"/>
    <w:rsid w:val="00492B9B"/>
    <w:rsid w:val="00493069"/>
    <w:rsid w:val="004932A0"/>
    <w:rsid w:val="00493699"/>
    <w:rsid w:val="0049427A"/>
    <w:rsid w:val="00494943"/>
    <w:rsid w:val="00495272"/>
    <w:rsid w:val="004953BC"/>
    <w:rsid w:val="0049576C"/>
    <w:rsid w:val="00495FD5"/>
    <w:rsid w:val="004969E3"/>
    <w:rsid w:val="00496FF4"/>
    <w:rsid w:val="004971B8"/>
    <w:rsid w:val="004972F9"/>
    <w:rsid w:val="004977CA"/>
    <w:rsid w:val="004978F5"/>
    <w:rsid w:val="004A0121"/>
    <w:rsid w:val="004A0261"/>
    <w:rsid w:val="004A0379"/>
    <w:rsid w:val="004A08F8"/>
    <w:rsid w:val="004A0A7D"/>
    <w:rsid w:val="004A112F"/>
    <w:rsid w:val="004A1F29"/>
    <w:rsid w:val="004A209A"/>
    <w:rsid w:val="004A22F9"/>
    <w:rsid w:val="004A25D2"/>
    <w:rsid w:val="004A25E3"/>
    <w:rsid w:val="004A36B5"/>
    <w:rsid w:val="004A3880"/>
    <w:rsid w:val="004A47B3"/>
    <w:rsid w:val="004A4AD3"/>
    <w:rsid w:val="004A4BE6"/>
    <w:rsid w:val="004A4CD8"/>
    <w:rsid w:val="004A4DDB"/>
    <w:rsid w:val="004A4F5A"/>
    <w:rsid w:val="004A50B3"/>
    <w:rsid w:val="004A50E8"/>
    <w:rsid w:val="004A6943"/>
    <w:rsid w:val="004A6AC6"/>
    <w:rsid w:val="004A6E73"/>
    <w:rsid w:val="004A72E0"/>
    <w:rsid w:val="004A7690"/>
    <w:rsid w:val="004A77B0"/>
    <w:rsid w:val="004A78B5"/>
    <w:rsid w:val="004A7BEA"/>
    <w:rsid w:val="004A7EF9"/>
    <w:rsid w:val="004B050F"/>
    <w:rsid w:val="004B073A"/>
    <w:rsid w:val="004B0B86"/>
    <w:rsid w:val="004B0E08"/>
    <w:rsid w:val="004B14D5"/>
    <w:rsid w:val="004B1A87"/>
    <w:rsid w:val="004B1BD2"/>
    <w:rsid w:val="004B1FC0"/>
    <w:rsid w:val="004B2053"/>
    <w:rsid w:val="004B2E80"/>
    <w:rsid w:val="004B2EA6"/>
    <w:rsid w:val="004B2FDB"/>
    <w:rsid w:val="004B352C"/>
    <w:rsid w:val="004B4215"/>
    <w:rsid w:val="004B4414"/>
    <w:rsid w:val="004B465D"/>
    <w:rsid w:val="004B49CD"/>
    <w:rsid w:val="004B4B5D"/>
    <w:rsid w:val="004B50F2"/>
    <w:rsid w:val="004B5495"/>
    <w:rsid w:val="004B57EB"/>
    <w:rsid w:val="004B5816"/>
    <w:rsid w:val="004B58E2"/>
    <w:rsid w:val="004B5E33"/>
    <w:rsid w:val="004B6296"/>
    <w:rsid w:val="004B6E38"/>
    <w:rsid w:val="004B6FC9"/>
    <w:rsid w:val="004B7014"/>
    <w:rsid w:val="004B723E"/>
    <w:rsid w:val="004B7887"/>
    <w:rsid w:val="004B7A74"/>
    <w:rsid w:val="004B7CB3"/>
    <w:rsid w:val="004B7E02"/>
    <w:rsid w:val="004C01B4"/>
    <w:rsid w:val="004C0E10"/>
    <w:rsid w:val="004C0EDE"/>
    <w:rsid w:val="004C2043"/>
    <w:rsid w:val="004C2086"/>
    <w:rsid w:val="004C2967"/>
    <w:rsid w:val="004C3183"/>
    <w:rsid w:val="004C325B"/>
    <w:rsid w:val="004C33C1"/>
    <w:rsid w:val="004C3625"/>
    <w:rsid w:val="004C375C"/>
    <w:rsid w:val="004C3A50"/>
    <w:rsid w:val="004C3F3E"/>
    <w:rsid w:val="004C45F2"/>
    <w:rsid w:val="004C5C8A"/>
    <w:rsid w:val="004C5D5D"/>
    <w:rsid w:val="004C5E34"/>
    <w:rsid w:val="004C6100"/>
    <w:rsid w:val="004C639A"/>
    <w:rsid w:val="004C6559"/>
    <w:rsid w:val="004C73BA"/>
    <w:rsid w:val="004C7871"/>
    <w:rsid w:val="004C79C1"/>
    <w:rsid w:val="004D021E"/>
    <w:rsid w:val="004D0339"/>
    <w:rsid w:val="004D0403"/>
    <w:rsid w:val="004D05B1"/>
    <w:rsid w:val="004D0779"/>
    <w:rsid w:val="004D09C8"/>
    <w:rsid w:val="004D0B56"/>
    <w:rsid w:val="004D1313"/>
    <w:rsid w:val="004D14FA"/>
    <w:rsid w:val="004D158A"/>
    <w:rsid w:val="004D1811"/>
    <w:rsid w:val="004D31B6"/>
    <w:rsid w:val="004D3F7B"/>
    <w:rsid w:val="004D4397"/>
    <w:rsid w:val="004D585F"/>
    <w:rsid w:val="004D597D"/>
    <w:rsid w:val="004D5D42"/>
    <w:rsid w:val="004D60A5"/>
    <w:rsid w:val="004D6181"/>
    <w:rsid w:val="004D6220"/>
    <w:rsid w:val="004D6693"/>
    <w:rsid w:val="004D6744"/>
    <w:rsid w:val="004D6A17"/>
    <w:rsid w:val="004D6FE4"/>
    <w:rsid w:val="004D709A"/>
    <w:rsid w:val="004E012C"/>
    <w:rsid w:val="004E0858"/>
    <w:rsid w:val="004E0943"/>
    <w:rsid w:val="004E09E0"/>
    <w:rsid w:val="004E11CA"/>
    <w:rsid w:val="004E1B68"/>
    <w:rsid w:val="004E1E94"/>
    <w:rsid w:val="004E208A"/>
    <w:rsid w:val="004E258F"/>
    <w:rsid w:val="004E2AE2"/>
    <w:rsid w:val="004E2BFE"/>
    <w:rsid w:val="004E3023"/>
    <w:rsid w:val="004E30E1"/>
    <w:rsid w:val="004E3140"/>
    <w:rsid w:val="004E3385"/>
    <w:rsid w:val="004E3D38"/>
    <w:rsid w:val="004E41DD"/>
    <w:rsid w:val="004E4203"/>
    <w:rsid w:val="004E46C5"/>
    <w:rsid w:val="004E4F41"/>
    <w:rsid w:val="004E55C2"/>
    <w:rsid w:val="004E5949"/>
    <w:rsid w:val="004E5D4C"/>
    <w:rsid w:val="004E5E57"/>
    <w:rsid w:val="004E6409"/>
    <w:rsid w:val="004E661B"/>
    <w:rsid w:val="004E6A38"/>
    <w:rsid w:val="004E6C13"/>
    <w:rsid w:val="004E74EE"/>
    <w:rsid w:val="004E7709"/>
    <w:rsid w:val="004F0211"/>
    <w:rsid w:val="004F0693"/>
    <w:rsid w:val="004F07DF"/>
    <w:rsid w:val="004F0866"/>
    <w:rsid w:val="004F131D"/>
    <w:rsid w:val="004F1A14"/>
    <w:rsid w:val="004F2097"/>
    <w:rsid w:val="004F29E2"/>
    <w:rsid w:val="004F3058"/>
    <w:rsid w:val="004F331B"/>
    <w:rsid w:val="004F3573"/>
    <w:rsid w:val="004F4C8E"/>
    <w:rsid w:val="004F4CBD"/>
    <w:rsid w:val="004F4D98"/>
    <w:rsid w:val="004F4E97"/>
    <w:rsid w:val="004F518B"/>
    <w:rsid w:val="004F5B2D"/>
    <w:rsid w:val="004F5B5E"/>
    <w:rsid w:val="004F5D73"/>
    <w:rsid w:val="004F614A"/>
    <w:rsid w:val="004F66D9"/>
    <w:rsid w:val="004F6C5F"/>
    <w:rsid w:val="004F7447"/>
    <w:rsid w:val="004F7A58"/>
    <w:rsid w:val="005004BC"/>
    <w:rsid w:val="00500947"/>
    <w:rsid w:val="00500996"/>
    <w:rsid w:val="00500F67"/>
    <w:rsid w:val="00500FC3"/>
    <w:rsid w:val="00501353"/>
    <w:rsid w:val="00501447"/>
    <w:rsid w:val="00501470"/>
    <w:rsid w:val="0050149E"/>
    <w:rsid w:val="00501BC3"/>
    <w:rsid w:val="005023DE"/>
    <w:rsid w:val="005024F2"/>
    <w:rsid w:val="005025E7"/>
    <w:rsid w:val="005027D1"/>
    <w:rsid w:val="005029CE"/>
    <w:rsid w:val="00502B72"/>
    <w:rsid w:val="00502E9F"/>
    <w:rsid w:val="005030F6"/>
    <w:rsid w:val="00503C30"/>
    <w:rsid w:val="005042F7"/>
    <w:rsid w:val="00504717"/>
    <w:rsid w:val="00505533"/>
    <w:rsid w:val="00505B16"/>
    <w:rsid w:val="00506015"/>
    <w:rsid w:val="005060CE"/>
    <w:rsid w:val="005063AB"/>
    <w:rsid w:val="00506A5D"/>
    <w:rsid w:val="0050702F"/>
    <w:rsid w:val="005073DC"/>
    <w:rsid w:val="005076AC"/>
    <w:rsid w:val="0050782C"/>
    <w:rsid w:val="005105A2"/>
    <w:rsid w:val="005107FB"/>
    <w:rsid w:val="0051119F"/>
    <w:rsid w:val="005118F7"/>
    <w:rsid w:val="00511DFC"/>
    <w:rsid w:val="0051249F"/>
    <w:rsid w:val="005124A6"/>
    <w:rsid w:val="00512803"/>
    <w:rsid w:val="00513004"/>
    <w:rsid w:val="00513021"/>
    <w:rsid w:val="0051335C"/>
    <w:rsid w:val="005135BF"/>
    <w:rsid w:val="00513BA9"/>
    <w:rsid w:val="00513DCB"/>
    <w:rsid w:val="005142B4"/>
    <w:rsid w:val="0051455A"/>
    <w:rsid w:val="005146E8"/>
    <w:rsid w:val="005149E1"/>
    <w:rsid w:val="00514B33"/>
    <w:rsid w:val="00515568"/>
    <w:rsid w:val="00515AA5"/>
    <w:rsid w:val="0051611C"/>
    <w:rsid w:val="00516223"/>
    <w:rsid w:val="00516635"/>
    <w:rsid w:val="00516926"/>
    <w:rsid w:val="0051692E"/>
    <w:rsid w:val="00516BA0"/>
    <w:rsid w:val="00516BEC"/>
    <w:rsid w:val="00517021"/>
    <w:rsid w:val="005203E6"/>
    <w:rsid w:val="00520A1C"/>
    <w:rsid w:val="00520C5E"/>
    <w:rsid w:val="00520D59"/>
    <w:rsid w:val="00520D7F"/>
    <w:rsid w:val="00520E40"/>
    <w:rsid w:val="005214F2"/>
    <w:rsid w:val="0052161B"/>
    <w:rsid w:val="005221C9"/>
    <w:rsid w:val="00522A05"/>
    <w:rsid w:val="00522B83"/>
    <w:rsid w:val="00523B93"/>
    <w:rsid w:val="005242D7"/>
    <w:rsid w:val="005246EB"/>
    <w:rsid w:val="0052492B"/>
    <w:rsid w:val="0052499C"/>
    <w:rsid w:val="0052521A"/>
    <w:rsid w:val="005256A3"/>
    <w:rsid w:val="005258E5"/>
    <w:rsid w:val="0052597E"/>
    <w:rsid w:val="0052639C"/>
    <w:rsid w:val="005267E2"/>
    <w:rsid w:val="00527319"/>
    <w:rsid w:val="00527716"/>
    <w:rsid w:val="00527CCD"/>
    <w:rsid w:val="005301D3"/>
    <w:rsid w:val="005304A8"/>
    <w:rsid w:val="00530712"/>
    <w:rsid w:val="00530E6D"/>
    <w:rsid w:val="0053120A"/>
    <w:rsid w:val="005320E9"/>
    <w:rsid w:val="00532338"/>
    <w:rsid w:val="005329F5"/>
    <w:rsid w:val="00532A7C"/>
    <w:rsid w:val="00532D6D"/>
    <w:rsid w:val="0053366A"/>
    <w:rsid w:val="00533B6D"/>
    <w:rsid w:val="00533BF6"/>
    <w:rsid w:val="005344F9"/>
    <w:rsid w:val="005349FC"/>
    <w:rsid w:val="00534A90"/>
    <w:rsid w:val="00534CAA"/>
    <w:rsid w:val="00534FCF"/>
    <w:rsid w:val="0053508B"/>
    <w:rsid w:val="005351D1"/>
    <w:rsid w:val="00535424"/>
    <w:rsid w:val="00535734"/>
    <w:rsid w:val="00536E65"/>
    <w:rsid w:val="00536EC9"/>
    <w:rsid w:val="0053708C"/>
    <w:rsid w:val="00537704"/>
    <w:rsid w:val="00540076"/>
    <w:rsid w:val="0054130D"/>
    <w:rsid w:val="00541958"/>
    <w:rsid w:val="00541F79"/>
    <w:rsid w:val="00542585"/>
    <w:rsid w:val="00543014"/>
    <w:rsid w:val="00543241"/>
    <w:rsid w:val="0054368E"/>
    <w:rsid w:val="00543B21"/>
    <w:rsid w:val="00544726"/>
    <w:rsid w:val="00545420"/>
    <w:rsid w:val="005456E2"/>
    <w:rsid w:val="00545990"/>
    <w:rsid w:val="0054620F"/>
    <w:rsid w:val="00546426"/>
    <w:rsid w:val="00546D3C"/>
    <w:rsid w:val="0054706E"/>
    <w:rsid w:val="0054728E"/>
    <w:rsid w:val="00547D52"/>
    <w:rsid w:val="00550A9F"/>
    <w:rsid w:val="005512A3"/>
    <w:rsid w:val="005513DD"/>
    <w:rsid w:val="0055173A"/>
    <w:rsid w:val="00551A1D"/>
    <w:rsid w:val="00551A96"/>
    <w:rsid w:val="00551AB7"/>
    <w:rsid w:val="00552A20"/>
    <w:rsid w:val="00552E63"/>
    <w:rsid w:val="00552EF5"/>
    <w:rsid w:val="00553C1E"/>
    <w:rsid w:val="00553F6E"/>
    <w:rsid w:val="00554F9F"/>
    <w:rsid w:val="00555754"/>
    <w:rsid w:val="005557CD"/>
    <w:rsid w:val="00555AEA"/>
    <w:rsid w:val="00555FFB"/>
    <w:rsid w:val="0055674E"/>
    <w:rsid w:val="00556A4A"/>
    <w:rsid w:val="00556AB6"/>
    <w:rsid w:val="00556CC9"/>
    <w:rsid w:val="00556F47"/>
    <w:rsid w:val="00556FD9"/>
    <w:rsid w:val="00557390"/>
    <w:rsid w:val="0055752F"/>
    <w:rsid w:val="00560E1B"/>
    <w:rsid w:val="00562736"/>
    <w:rsid w:val="00563281"/>
    <w:rsid w:val="005638C8"/>
    <w:rsid w:val="00563E7D"/>
    <w:rsid w:val="005640E8"/>
    <w:rsid w:val="005648A3"/>
    <w:rsid w:val="0056498F"/>
    <w:rsid w:val="00564A98"/>
    <w:rsid w:val="00564FF4"/>
    <w:rsid w:val="00565161"/>
    <w:rsid w:val="005652DC"/>
    <w:rsid w:val="00565424"/>
    <w:rsid w:val="00565654"/>
    <w:rsid w:val="0056619A"/>
    <w:rsid w:val="005661F4"/>
    <w:rsid w:val="00566DE2"/>
    <w:rsid w:val="00566E4E"/>
    <w:rsid w:val="005671B4"/>
    <w:rsid w:val="00567219"/>
    <w:rsid w:val="005675B0"/>
    <w:rsid w:val="005677D9"/>
    <w:rsid w:val="00567924"/>
    <w:rsid w:val="00567B5F"/>
    <w:rsid w:val="005702BC"/>
    <w:rsid w:val="00570C73"/>
    <w:rsid w:val="00571640"/>
    <w:rsid w:val="00571834"/>
    <w:rsid w:val="00571B62"/>
    <w:rsid w:val="00571C1F"/>
    <w:rsid w:val="00572089"/>
    <w:rsid w:val="00572239"/>
    <w:rsid w:val="0057223B"/>
    <w:rsid w:val="00572263"/>
    <w:rsid w:val="00572432"/>
    <w:rsid w:val="00572439"/>
    <w:rsid w:val="00572767"/>
    <w:rsid w:val="00572861"/>
    <w:rsid w:val="00572C40"/>
    <w:rsid w:val="00572D0C"/>
    <w:rsid w:val="00572D62"/>
    <w:rsid w:val="00572DFB"/>
    <w:rsid w:val="00573004"/>
    <w:rsid w:val="005731E4"/>
    <w:rsid w:val="0057365C"/>
    <w:rsid w:val="00573BBB"/>
    <w:rsid w:val="005740DE"/>
    <w:rsid w:val="005743F7"/>
    <w:rsid w:val="005747C4"/>
    <w:rsid w:val="00574857"/>
    <w:rsid w:val="005755F0"/>
    <w:rsid w:val="005757E5"/>
    <w:rsid w:val="00575883"/>
    <w:rsid w:val="00575EE8"/>
    <w:rsid w:val="005764C3"/>
    <w:rsid w:val="00576A7F"/>
    <w:rsid w:val="00576D76"/>
    <w:rsid w:val="00576E97"/>
    <w:rsid w:val="0057740A"/>
    <w:rsid w:val="00577F0F"/>
    <w:rsid w:val="00577F58"/>
    <w:rsid w:val="00580202"/>
    <w:rsid w:val="005806B2"/>
    <w:rsid w:val="00581015"/>
    <w:rsid w:val="00581544"/>
    <w:rsid w:val="00581550"/>
    <w:rsid w:val="00581FF9"/>
    <w:rsid w:val="00582BA0"/>
    <w:rsid w:val="00582EDE"/>
    <w:rsid w:val="005837EC"/>
    <w:rsid w:val="00584101"/>
    <w:rsid w:val="00584342"/>
    <w:rsid w:val="0058445F"/>
    <w:rsid w:val="005846D4"/>
    <w:rsid w:val="00584EBD"/>
    <w:rsid w:val="0058510F"/>
    <w:rsid w:val="00585356"/>
    <w:rsid w:val="00585452"/>
    <w:rsid w:val="00585B52"/>
    <w:rsid w:val="00586C39"/>
    <w:rsid w:val="0058705B"/>
    <w:rsid w:val="00587433"/>
    <w:rsid w:val="00587964"/>
    <w:rsid w:val="005879E6"/>
    <w:rsid w:val="0059000D"/>
    <w:rsid w:val="005901F9"/>
    <w:rsid w:val="005905A0"/>
    <w:rsid w:val="00590A0E"/>
    <w:rsid w:val="00590B03"/>
    <w:rsid w:val="005914E4"/>
    <w:rsid w:val="00591BF1"/>
    <w:rsid w:val="00591C2D"/>
    <w:rsid w:val="00591CE5"/>
    <w:rsid w:val="00591E54"/>
    <w:rsid w:val="00592688"/>
    <w:rsid w:val="00592962"/>
    <w:rsid w:val="005937DC"/>
    <w:rsid w:val="00593F0E"/>
    <w:rsid w:val="00594018"/>
    <w:rsid w:val="00594131"/>
    <w:rsid w:val="00594235"/>
    <w:rsid w:val="005942E0"/>
    <w:rsid w:val="005943D4"/>
    <w:rsid w:val="00594465"/>
    <w:rsid w:val="005944B8"/>
    <w:rsid w:val="00594B67"/>
    <w:rsid w:val="00594F3B"/>
    <w:rsid w:val="005950F2"/>
    <w:rsid w:val="00595202"/>
    <w:rsid w:val="005954E6"/>
    <w:rsid w:val="00595700"/>
    <w:rsid w:val="00596873"/>
    <w:rsid w:val="005969A6"/>
    <w:rsid w:val="00596D3B"/>
    <w:rsid w:val="005970C9"/>
    <w:rsid w:val="00597372"/>
    <w:rsid w:val="005978EA"/>
    <w:rsid w:val="00597A76"/>
    <w:rsid w:val="005A0012"/>
    <w:rsid w:val="005A0C4A"/>
    <w:rsid w:val="005A0E8F"/>
    <w:rsid w:val="005A108D"/>
    <w:rsid w:val="005A1AC7"/>
    <w:rsid w:val="005A2024"/>
    <w:rsid w:val="005A203C"/>
    <w:rsid w:val="005A2470"/>
    <w:rsid w:val="005A2FC9"/>
    <w:rsid w:val="005A32F9"/>
    <w:rsid w:val="005A330B"/>
    <w:rsid w:val="005A3397"/>
    <w:rsid w:val="005A3489"/>
    <w:rsid w:val="005A4370"/>
    <w:rsid w:val="005A4830"/>
    <w:rsid w:val="005A493F"/>
    <w:rsid w:val="005A4C2E"/>
    <w:rsid w:val="005A5A96"/>
    <w:rsid w:val="005A5B58"/>
    <w:rsid w:val="005A60B2"/>
    <w:rsid w:val="005A62E7"/>
    <w:rsid w:val="005A6536"/>
    <w:rsid w:val="005A6958"/>
    <w:rsid w:val="005A6AFA"/>
    <w:rsid w:val="005A6B34"/>
    <w:rsid w:val="005A768F"/>
    <w:rsid w:val="005A7915"/>
    <w:rsid w:val="005A7B2B"/>
    <w:rsid w:val="005A7F65"/>
    <w:rsid w:val="005B0085"/>
    <w:rsid w:val="005B025A"/>
    <w:rsid w:val="005B06EE"/>
    <w:rsid w:val="005B0E0B"/>
    <w:rsid w:val="005B0E52"/>
    <w:rsid w:val="005B0FE9"/>
    <w:rsid w:val="005B1112"/>
    <w:rsid w:val="005B12E3"/>
    <w:rsid w:val="005B1C53"/>
    <w:rsid w:val="005B1C8D"/>
    <w:rsid w:val="005B1FEC"/>
    <w:rsid w:val="005B2020"/>
    <w:rsid w:val="005B2A87"/>
    <w:rsid w:val="005B2D14"/>
    <w:rsid w:val="005B2D71"/>
    <w:rsid w:val="005B35BB"/>
    <w:rsid w:val="005B3938"/>
    <w:rsid w:val="005B3AD9"/>
    <w:rsid w:val="005B3E3B"/>
    <w:rsid w:val="005B3E50"/>
    <w:rsid w:val="005B4161"/>
    <w:rsid w:val="005B4724"/>
    <w:rsid w:val="005B5CFB"/>
    <w:rsid w:val="005B5D9E"/>
    <w:rsid w:val="005B5FC0"/>
    <w:rsid w:val="005B6949"/>
    <w:rsid w:val="005B6B05"/>
    <w:rsid w:val="005B6B6C"/>
    <w:rsid w:val="005B7341"/>
    <w:rsid w:val="005B735B"/>
    <w:rsid w:val="005B75C0"/>
    <w:rsid w:val="005B7887"/>
    <w:rsid w:val="005B78F0"/>
    <w:rsid w:val="005B7E23"/>
    <w:rsid w:val="005C0052"/>
    <w:rsid w:val="005C0FE1"/>
    <w:rsid w:val="005C138C"/>
    <w:rsid w:val="005C158B"/>
    <w:rsid w:val="005C228C"/>
    <w:rsid w:val="005C250D"/>
    <w:rsid w:val="005C2940"/>
    <w:rsid w:val="005C29BE"/>
    <w:rsid w:val="005C30DD"/>
    <w:rsid w:val="005C32AE"/>
    <w:rsid w:val="005C3B2A"/>
    <w:rsid w:val="005C3CB5"/>
    <w:rsid w:val="005C4732"/>
    <w:rsid w:val="005C4D3E"/>
    <w:rsid w:val="005C52E9"/>
    <w:rsid w:val="005C565F"/>
    <w:rsid w:val="005C5875"/>
    <w:rsid w:val="005C6047"/>
    <w:rsid w:val="005C65F1"/>
    <w:rsid w:val="005C7382"/>
    <w:rsid w:val="005C73F4"/>
    <w:rsid w:val="005C76C0"/>
    <w:rsid w:val="005C7C5C"/>
    <w:rsid w:val="005C7F12"/>
    <w:rsid w:val="005C7F54"/>
    <w:rsid w:val="005D0047"/>
    <w:rsid w:val="005D0527"/>
    <w:rsid w:val="005D0D69"/>
    <w:rsid w:val="005D13DD"/>
    <w:rsid w:val="005D190E"/>
    <w:rsid w:val="005D1B3E"/>
    <w:rsid w:val="005D208D"/>
    <w:rsid w:val="005D2789"/>
    <w:rsid w:val="005D27E0"/>
    <w:rsid w:val="005D2CBF"/>
    <w:rsid w:val="005D3763"/>
    <w:rsid w:val="005D45F5"/>
    <w:rsid w:val="005D460F"/>
    <w:rsid w:val="005D4A92"/>
    <w:rsid w:val="005D4ABE"/>
    <w:rsid w:val="005D5887"/>
    <w:rsid w:val="005D597E"/>
    <w:rsid w:val="005D5B00"/>
    <w:rsid w:val="005D5C69"/>
    <w:rsid w:val="005D648D"/>
    <w:rsid w:val="005D6905"/>
    <w:rsid w:val="005D6924"/>
    <w:rsid w:val="005D6B77"/>
    <w:rsid w:val="005D6FC9"/>
    <w:rsid w:val="005D7024"/>
    <w:rsid w:val="005D7242"/>
    <w:rsid w:val="005D7763"/>
    <w:rsid w:val="005D7DE7"/>
    <w:rsid w:val="005E0342"/>
    <w:rsid w:val="005E0357"/>
    <w:rsid w:val="005E0C12"/>
    <w:rsid w:val="005E10DB"/>
    <w:rsid w:val="005E10E0"/>
    <w:rsid w:val="005E22CB"/>
    <w:rsid w:val="005E2646"/>
    <w:rsid w:val="005E2875"/>
    <w:rsid w:val="005E3157"/>
    <w:rsid w:val="005E3221"/>
    <w:rsid w:val="005E34A0"/>
    <w:rsid w:val="005E3B09"/>
    <w:rsid w:val="005E3FC4"/>
    <w:rsid w:val="005E4208"/>
    <w:rsid w:val="005E4777"/>
    <w:rsid w:val="005E49D3"/>
    <w:rsid w:val="005E4DA6"/>
    <w:rsid w:val="005E5CF6"/>
    <w:rsid w:val="005E5F34"/>
    <w:rsid w:val="005E60F8"/>
    <w:rsid w:val="005E632C"/>
    <w:rsid w:val="005E6924"/>
    <w:rsid w:val="005E722A"/>
    <w:rsid w:val="005E74D9"/>
    <w:rsid w:val="005E7FAE"/>
    <w:rsid w:val="005F04B0"/>
    <w:rsid w:val="005F05E7"/>
    <w:rsid w:val="005F0D17"/>
    <w:rsid w:val="005F0D24"/>
    <w:rsid w:val="005F0DDC"/>
    <w:rsid w:val="005F225A"/>
    <w:rsid w:val="005F27E7"/>
    <w:rsid w:val="005F3407"/>
    <w:rsid w:val="005F37B0"/>
    <w:rsid w:val="005F407D"/>
    <w:rsid w:val="005F47FF"/>
    <w:rsid w:val="005F4B95"/>
    <w:rsid w:val="005F5182"/>
    <w:rsid w:val="005F5A78"/>
    <w:rsid w:val="005F5CAE"/>
    <w:rsid w:val="005F61FE"/>
    <w:rsid w:val="005F62F8"/>
    <w:rsid w:val="005F6459"/>
    <w:rsid w:val="005F68A3"/>
    <w:rsid w:val="005F7299"/>
    <w:rsid w:val="005F7E65"/>
    <w:rsid w:val="006001AC"/>
    <w:rsid w:val="006005DA"/>
    <w:rsid w:val="00601589"/>
    <w:rsid w:val="0060164B"/>
    <w:rsid w:val="0060188B"/>
    <w:rsid w:val="00601FE8"/>
    <w:rsid w:val="00602064"/>
    <w:rsid w:val="006023B7"/>
    <w:rsid w:val="00602A4A"/>
    <w:rsid w:val="00602A50"/>
    <w:rsid w:val="00602AEE"/>
    <w:rsid w:val="006030C2"/>
    <w:rsid w:val="006031C7"/>
    <w:rsid w:val="006032ED"/>
    <w:rsid w:val="00603F53"/>
    <w:rsid w:val="0060466E"/>
    <w:rsid w:val="006046CD"/>
    <w:rsid w:val="00604AE3"/>
    <w:rsid w:val="00604B51"/>
    <w:rsid w:val="00605923"/>
    <w:rsid w:val="00605D27"/>
    <w:rsid w:val="00605F74"/>
    <w:rsid w:val="006060FA"/>
    <w:rsid w:val="00606227"/>
    <w:rsid w:val="006067FD"/>
    <w:rsid w:val="00607194"/>
    <w:rsid w:val="0060740D"/>
    <w:rsid w:val="0060744A"/>
    <w:rsid w:val="00607CD2"/>
    <w:rsid w:val="00607DC8"/>
    <w:rsid w:val="00607E74"/>
    <w:rsid w:val="00610044"/>
    <w:rsid w:val="006110DE"/>
    <w:rsid w:val="0061123A"/>
    <w:rsid w:val="00611296"/>
    <w:rsid w:val="00611D37"/>
    <w:rsid w:val="00611ECB"/>
    <w:rsid w:val="00611F02"/>
    <w:rsid w:val="0061255B"/>
    <w:rsid w:val="00612C7B"/>
    <w:rsid w:val="00612DA0"/>
    <w:rsid w:val="00613587"/>
    <w:rsid w:val="00613681"/>
    <w:rsid w:val="00613F3D"/>
    <w:rsid w:val="006149B1"/>
    <w:rsid w:val="00616D03"/>
    <w:rsid w:val="00616E8C"/>
    <w:rsid w:val="00616F2C"/>
    <w:rsid w:val="00620031"/>
    <w:rsid w:val="006200F8"/>
    <w:rsid w:val="006207C0"/>
    <w:rsid w:val="00620FF6"/>
    <w:rsid w:val="0062191F"/>
    <w:rsid w:val="00621BCB"/>
    <w:rsid w:val="006220EB"/>
    <w:rsid w:val="00622157"/>
    <w:rsid w:val="00622587"/>
    <w:rsid w:val="006226C8"/>
    <w:rsid w:val="0062288D"/>
    <w:rsid w:val="00622C47"/>
    <w:rsid w:val="0062333A"/>
    <w:rsid w:val="0062378F"/>
    <w:rsid w:val="00623790"/>
    <w:rsid w:val="0062397E"/>
    <w:rsid w:val="006239D9"/>
    <w:rsid w:val="00623AC8"/>
    <w:rsid w:val="006241D1"/>
    <w:rsid w:val="00624549"/>
    <w:rsid w:val="006245A2"/>
    <w:rsid w:val="00624708"/>
    <w:rsid w:val="00624AB0"/>
    <w:rsid w:val="00624F05"/>
    <w:rsid w:val="006254A3"/>
    <w:rsid w:val="006258B8"/>
    <w:rsid w:val="00625BD1"/>
    <w:rsid w:val="00625ED0"/>
    <w:rsid w:val="0062600A"/>
    <w:rsid w:val="00626CEB"/>
    <w:rsid w:val="006279BD"/>
    <w:rsid w:val="00627BCB"/>
    <w:rsid w:val="006301DB"/>
    <w:rsid w:val="0063086E"/>
    <w:rsid w:val="00631046"/>
    <w:rsid w:val="00631195"/>
    <w:rsid w:val="00631304"/>
    <w:rsid w:val="006315C7"/>
    <w:rsid w:val="006315F6"/>
    <w:rsid w:val="006319BB"/>
    <w:rsid w:val="00631F34"/>
    <w:rsid w:val="006320D2"/>
    <w:rsid w:val="006321D0"/>
    <w:rsid w:val="006326D7"/>
    <w:rsid w:val="00632D5E"/>
    <w:rsid w:val="00633C01"/>
    <w:rsid w:val="00633D59"/>
    <w:rsid w:val="00633ECD"/>
    <w:rsid w:val="00633FF8"/>
    <w:rsid w:val="0063471D"/>
    <w:rsid w:val="006347E9"/>
    <w:rsid w:val="00634FDB"/>
    <w:rsid w:val="006352A5"/>
    <w:rsid w:val="0063560A"/>
    <w:rsid w:val="00635680"/>
    <w:rsid w:val="006359C6"/>
    <w:rsid w:val="00635BB8"/>
    <w:rsid w:val="00635C81"/>
    <w:rsid w:val="006363F6"/>
    <w:rsid w:val="00636499"/>
    <w:rsid w:val="00636CA5"/>
    <w:rsid w:val="00636E18"/>
    <w:rsid w:val="00636F9E"/>
    <w:rsid w:val="00636FAD"/>
    <w:rsid w:val="006376C6"/>
    <w:rsid w:val="0063770F"/>
    <w:rsid w:val="00637840"/>
    <w:rsid w:val="00637D11"/>
    <w:rsid w:val="00640182"/>
    <w:rsid w:val="00640690"/>
    <w:rsid w:val="006407FF"/>
    <w:rsid w:val="00640A2C"/>
    <w:rsid w:val="00640A8A"/>
    <w:rsid w:val="00641392"/>
    <w:rsid w:val="006414D1"/>
    <w:rsid w:val="00641687"/>
    <w:rsid w:val="00642393"/>
    <w:rsid w:val="00642423"/>
    <w:rsid w:val="006427E2"/>
    <w:rsid w:val="006430B3"/>
    <w:rsid w:val="0064325E"/>
    <w:rsid w:val="00643503"/>
    <w:rsid w:val="00644444"/>
    <w:rsid w:val="006448C7"/>
    <w:rsid w:val="0064497B"/>
    <w:rsid w:val="00644C32"/>
    <w:rsid w:val="006451D5"/>
    <w:rsid w:val="006451FA"/>
    <w:rsid w:val="00645AAE"/>
    <w:rsid w:val="00646484"/>
    <w:rsid w:val="006469E2"/>
    <w:rsid w:val="00646ADF"/>
    <w:rsid w:val="00647196"/>
    <w:rsid w:val="00647A5E"/>
    <w:rsid w:val="00647FA5"/>
    <w:rsid w:val="00647FB0"/>
    <w:rsid w:val="00647FE8"/>
    <w:rsid w:val="00650435"/>
    <w:rsid w:val="0065075B"/>
    <w:rsid w:val="006509D6"/>
    <w:rsid w:val="006512F9"/>
    <w:rsid w:val="006520B1"/>
    <w:rsid w:val="00652CFE"/>
    <w:rsid w:val="00652D62"/>
    <w:rsid w:val="00652E6B"/>
    <w:rsid w:val="00653539"/>
    <w:rsid w:val="006537D9"/>
    <w:rsid w:val="00653BC4"/>
    <w:rsid w:val="00653F3C"/>
    <w:rsid w:val="00654038"/>
    <w:rsid w:val="0065468A"/>
    <w:rsid w:val="006547EB"/>
    <w:rsid w:val="006553DB"/>
    <w:rsid w:val="00655630"/>
    <w:rsid w:val="00655660"/>
    <w:rsid w:val="00655AC0"/>
    <w:rsid w:val="0065644D"/>
    <w:rsid w:val="00656A5E"/>
    <w:rsid w:val="00656F5C"/>
    <w:rsid w:val="00657329"/>
    <w:rsid w:val="00657471"/>
    <w:rsid w:val="00657798"/>
    <w:rsid w:val="0065788D"/>
    <w:rsid w:val="00657A0E"/>
    <w:rsid w:val="00657DFD"/>
    <w:rsid w:val="00660583"/>
    <w:rsid w:val="0066096A"/>
    <w:rsid w:val="00661E0D"/>
    <w:rsid w:val="00661E91"/>
    <w:rsid w:val="00661F77"/>
    <w:rsid w:val="006620AE"/>
    <w:rsid w:val="00662411"/>
    <w:rsid w:val="00662694"/>
    <w:rsid w:val="00662A17"/>
    <w:rsid w:val="0066302C"/>
    <w:rsid w:val="00663033"/>
    <w:rsid w:val="00663548"/>
    <w:rsid w:val="006636BD"/>
    <w:rsid w:val="0066483B"/>
    <w:rsid w:val="00664BBE"/>
    <w:rsid w:val="00664C8F"/>
    <w:rsid w:val="00665179"/>
    <w:rsid w:val="006652FE"/>
    <w:rsid w:val="0066572C"/>
    <w:rsid w:val="00665AE2"/>
    <w:rsid w:val="00665B5D"/>
    <w:rsid w:val="00665F6A"/>
    <w:rsid w:val="0066659D"/>
    <w:rsid w:val="00666766"/>
    <w:rsid w:val="00666D4A"/>
    <w:rsid w:val="00666E39"/>
    <w:rsid w:val="006673E6"/>
    <w:rsid w:val="00667C67"/>
    <w:rsid w:val="00667CE9"/>
    <w:rsid w:val="00670616"/>
    <w:rsid w:val="00670819"/>
    <w:rsid w:val="00670B6D"/>
    <w:rsid w:val="00670C85"/>
    <w:rsid w:val="00670E68"/>
    <w:rsid w:val="00671345"/>
    <w:rsid w:val="00671935"/>
    <w:rsid w:val="00671B47"/>
    <w:rsid w:val="00671BE0"/>
    <w:rsid w:val="00671FFF"/>
    <w:rsid w:val="00672A51"/>
    <w:rsid w:val="00674E81"/>
    <w:rsid w:val="006756E5"/>
    <w:rsid w:val="006756EC"/>
    <w:rsid w:val="00675BA5"/>
    <w:rsid w:val="0067671C"/>
    <w:rsid w:val="006769AE"/>
    <w:rsid w:val="00676BCC"/>
    <w:rsid w:val="00677528"/>
    <w:rsid w:val="00677C0C"/>
    <w:rsid w:val="006802DD"/>
    <w:rsid w:val="006802E6"/>
    <w:rsid w:val="0068048C"/>
    <w:rsid w:val="0068067F"/>
    <w:rsid w:val="00680E9B"/>
    <w:rsid w:val="00681059"/>
    <w:rsid w:val="0068125D"/>
    <w:rsid w:val="006818B5"/>
    <w:rsid w:val="00681C7C"/>
    <w:rsid w:val="00682680"/>
    <w:rsid w:val="00682F3A"/>
    <w:rsid w:val="006841EB"/>
    <w:rsid w:val="00684879"/>
    <w:rsid w:val="006858A5"/>
    <w:rsid w:val="006860BF"/>
    <w:rsid w:val="00686633"/>
    <w:rsid w:val="00686637"/>
    <w:rsid w:val="00686AD9"/>
    <w:rsid w:val="0068728C"/>
    <w:rsid w:val="006875F5"/>
    <w:rsid w:val="00687721"/>
    <w:rsid w:val="00687CC5"/>
    <w:rsid w:val="00687E8E"/>
    <w:rsid w:val="00687F5D"/>
    <w:rsid w:val="00690ABB"/>
    <w:rsid w:val="00691DFF"/>
    <w:rsid w:val="00692394"/>
    <w:rsid w:val="006925FE"/>
    <w:rsid w:val="00693A36"/>
    <w:rsid w:val="00693C58"/>
    <w:rsid w:val="00693E9C"/>
    <w:rsid w:val="00693F3E"/>
    <w:rsid w:val="00694429"/>
    <w:rsid w:val="00694B20"/>
    <w:rsid w:val="00694BA5"/>
    <w:rsid w:val="00694DBD"/>
    <w:rsid w:val="0069540B"/>
    <w:rsid w:val="00695504"/>
    <w:rsid w:val="00695638"/>
    <w:rsid w:val="00695985"/>
    <w:rsid w:val="00695EA0"/>
    <w:rsid w:val="0069651D"/>
    <w:rsid w:val="00696F71"/>
    <w:rsid w:val="006975E8"/>
    <w:rsid w:val="00697730"/>
    <w:rsid w:val="006978B3"/>
    <w:rsid w:val="00697E0B"/>
    <w:rsid w:val="006A0852"/>
    <w:rsid w:val="006A0881"/>
    <w:rsid w:val="006A11A1"/>
    <w:rsid w:val="006A1840"/>
    <w:rsid w:val="006A1DF8"/>
    <w:rsid w:val="006A1E1B"/>
    <w:rsid w:val="006A1F04"/>
    <w:rsid w:val="006A219C"/>
    <w:rsid w:val="006A2617"/>
    <w:rsid w:val="006A26BE"/>
    <w:rsid w:val="006A2BCB"/>
    <w:rsid w:val="006A2E48"/>
    <w:rsid w:val="006A3140"/>
    <w:rsid w:val="006A36A9"/>
    <w:rsid w:val="006A3932"/>
    <w:rsid w:val="006A3F72"/>
    <w:rsid w:val="006A43B7"/>
    <w:rsid w:val="006A49EC"/>
    <w:rsid w:val="006A4BBD"/>
    <w:rsid w:val="006A51BB"/>
    <w:rsid w:val="006A5205"/>
    <w:rsid w:val="006A54AA"/>
    <w:rsid w:val="006A5690"/>
    <w:rsid w:val="006A58FC"/>
    <w:rsid w:val="006A5964"/>
    <w:rsid w:val="006A59A3"/>
    <w:rsid w:val="006A5B41"/>
    <w:rsid w:val="006A6F8F"/>
    <w:rsid w:val="006A6FD9"/>
    <w:rsid w:val="006A738C"/>
    <w:rsid w:val="006A7626"/>
    <w:rsid w:val="006A7CB3"/>
    <w:rsid w:val="006A7E13"/>
    <w:rsid w:val="006A7FC3"/>
    <w:rsid w:val="006B03F8"/>
    <w:rsid w:val="006B0533"/>
    <w:rsid w:val="006B0996"/>
    <w:rsid w:val="006B0F1D"/>
    <w:rsid w:val="006B0FA2"/>
    <w:rsid w:val="006B15B2"/>
    <w:rsid w:val="006B160D"/>
    <w:rsid w:val="006B1673"/>
    <w:rsid w:val="006B1768"/>
    <w:rsid w:val="006B18F5"/>
    <w:rsid w:val="006B193B"/>
    <w:rsid w:val="006B1BCE"/>
    <w:rsid w:val="006B2021"/>
    <w:rsid w:val="006B2607"/>
    <w:rsid w:val="006B2740"/>
    <w:rsid w:val="006B2751"/>
    <w:rsid w:val="006B2976"/>
    <w:rsid w:val="006B2BC4"/>
    <w:rsid w:val="006B2D7E"/>
    <w:rsid w:val="006B2EB9"/>
    <w:rsid w:val="006B2F43"/>
    <w:rsid w:val="006B33A7"/>
    <w:rsid w:val="006B3733"/>
    <w:rsid w:val="006B389A"/>
    <w:rsid w:val="006B3B7B"/>
    <w:rsid w:val="006B4075"/>
    <w:rsid w:val="006B4414"/>
    <w:rsid w:val="006B509B"/>
    <w:rsid w:val="006B536C"/>
    <w:rsid w:val="006B5399"/>
    <w:rsid w:val="006B53DC"/>
    <w:rsid w:val="006B5934"/>
    <w:rsid w:val="006B5C40"/>
    <w:rsid w:val="006B5E5F"/>
    <w:rsid w:val="006B64FE"/>
    <w:rsid w:val="006B67E1"/>
    <w:rsid w:val="006B6A16"/>
    <w:rsid w:val="006B780A"/>
    <w:rsid w:val="006B7863"/>
    <w:rsid w:val="006B7879"/>
    <w:rsid w:val="006C0B53"/>
    <w:rsid w:val="006C143F"/>
    <w:rsid w:val="006C1A02"/>
    <w:rsid w:val="006C1AF6"/>
    <w:rsid w:val="006C1B17"/>
    <w:rsid w:val="006C1C45"/>
    <w:rsid w:val="006C1EFF"/>
    <w:rsid w:val="006C27D3"/>
    <w:rsid w:val="006C2A71"/>
    <w:rsid w:val="006C2F18"/>
    <w:rsid w:val="006C33F4"/>
    <w:rsid w:val="006C38BB"/>
    <w:rsid w:val="006C38FC"/>
    <w:rsid w:val="006C4F4E"/>
    <w:rsid w:val="006C57CC"/>
    <w:rsid w:val="006C5C2A"/>
    <w:rsid w:val="006C5E6C"/>
    <w:rsid w:val="006C62B0"/>
    <w:rsid w:val="006C6476"/>
    <w:rsid w:val="006C6E4B"/>
    <w:rsid w:val="006C7ED1"/>
    <w:rsid w:val="006D0132"/>
    <w:rsid w:val="006D0218"/>
    <w:rsid w:val="006D14A4"/>
    <w:rsid w:val="006D1D29"/>
    <w:rsid w:val="006D1DBF"/>
    <w:rsid w:val="006D1E12"/>
    <w:rsid w:val="006D225B"/>
    <w:rsid w:val="006D22F8"/>
    <w:rsid w:val="006D241B"/>
    <w:rsid w:val="006D25CA"/>
    <w:rsid w:val="006D2E27"/>
    <w:rsid w:val="006D3208"/>
    <w:rsid w:val="006D34A6"/>
    <w:rsid w:val="006D3805"/>
    <w:rsid w:val="006D44C0"/>
    <w:rsid w:val="006D459F"/>
    <w:rsid w:val="006D4860"/>
    <w:rsid w:val="006D4BDF"/>
    <w:rsid w:val="006D5972"/>
    <w:rsid w:val="006D5A12"/>
    <w:rsid w:val="006D6320"/>
    <w:rsid w:val="006D67CE"/>
    <w:rsid w:val="006D7B2E"/>
    <w:rsid w:val="006D7BEF"/>
    <w:rsid w:val="006E0428"/>
    <w:rsid w:val="006E0439"/>
    <w:rsid w:val="006E0667"/>
    <w:rsid w:val="006E09A7"/>
    <w:rsid w:val="006E13B3"/>
    <w:rsid w:val="006E1DA6"/>
    <w:rsid w:val="006E1EA0"/>
    <w:rsid w:val="006E2074"/>
    <w:rsid w:val="006E2293"/>
    <w:rsid w:val="006E358A"/>
    <w:rsid w:val="006E3660"/>
    <w:rsid w:val="006E36E0"/>
    <w:rsid w:val="006E379D"/>
    <w:rsid w:val="006E37C8"/>
    <w:rsid w:val="006E3C9B"/>
    <w:rsid w:val="006E3F05"/>
    <w:rsid w:val="006E4523"/>
    <w:rsid w:val="006E4C02"/>
    <w:rsid w:val="006E5BD2"/>
    <w:rsid w:val="006E670E"/>
    <w:rsid w:val="006E6F20"/>
    <w:rsid w:val="006E7250"/>
    <w:rsid w:val="006E73A8"/>
    <w:rsid w:val="006E751C"/>
    <w:rsid w:val="006E7666"/>
    <w:rsid w:val="006E7C20"/>
    <w:rsid w:val="006F02C8"/>
    <w:rsid w:val="006F049E"/>
    <w:rsid w:val="006F08FB"/>
    <w:rsid w:val="006F0E7F"/>
    <w:rsid w:val="006F2AD1"/>
    <w:rsid w:val="006F2DA9"/>
    <w:rsid w:val="006F2F27"/>
    <w:rsid w:val="006F2FCE"/>
    <w:rsid w:val="006F3237"/>
    <w:rsid w:val="006F3B1E"/>
    <w:rsid w:val="006F3D6D"/>
    <w:rsid w:val="006F41D9"/>
    <w:rsid w:val="006F46E1"/>
    <w:rsid w:val="006F4766"/>
    <w:rsid w:val="006F4992"/>
    <w:rsid w:val="006F5224"/>
    <w:rsid w:val="006F5473"/>
    <w:rsid w:val="006F5F80"/>
    <w:rsid w:val="006F609B"/>
    <w:rsid w:val="006F62DA"/>
    <w:rsid w:val="006F64D2"/>
    <w:rsid w:val="006F6911"/>
    <w:rsid w:val="006F6B33"/>
    <w:rsid w:val="006F6D7D"/>
    <w:rsid w:val="006F6E47"/>
    <w:rsid w:val="006F70D0"/>
    <w:rsid w:val="006F7419"/>
    <w:rsid w:val="006F756D"/>
    <w:rsid w:val="006F7CAE"/>
    <w:rsid w:val="007005A3"/>
    <w:rsid w:val="0070088C"/>
    <w:rsid w:val="007010F5"/>
    <w:rsid w:val="00701573"/>
    <w:rsid w:val="00702071"/>
    <w:rsid w:val="00702375"/>
    <w:rsid w:val="00702BF3"/>
    <w:rsid w:val="007032BE"/>
    <w:rsid w:val="00703366"/>
    <w:rsid w:val="0070374F"/>
    <w:rsid w:val="00704895"/>
    <w:rsid w:val="00704B54"/>
    <w:rsid w:val="00704EF9"/>
    <w:rsid w:val="00704FC3"/>
    <w:rsid w:val="00705C72"/>
    <w:rsid w:val="00706443"/>
    <w:rsid w:val="007067D6"/>
    <w:rsid w:val="0070730B"/>
    <w:rsid w:val="007073FB"/>
    <w:rsid w:val="00707603"/>
    <w:rsid w:val="007076DF"/>
    <w:rsid w:val="00707AA2"/>
    <w:rsid w:val="0071015A"/>
    <w:rsid w:val="00710323"/>
    <w:rsid w:val="007106F0"/>
    <w:rsid w:val="00710756"/>
    <w:rsid w:val="00711621"/>
    <w:rsid w:val="00711E67"/>
    <w:rsid w:val="007124C7"/>
    <w:rsid w:val="00712540"/>
    <w:rsid w:val="007127EC"/>
    <w:rsid w:val="00712D3E"/>
    <w:rsid w:val="0071348A"/>
    <w:rsid w:val="00713642"/>
    <w:rsid w:val="00713EF9"/>
    <w:rsid w:val="00714813"/>
    <w:rsid w:val="00715AAE"/>
    <w:rsid w:val="00715B01"/>
    <w:rsid w:val="00715C2B"/>
    <w:rsid w:val="00715DFC"/>
    <w:rsid w:val="0071616F"/>
    <w:rsid w:val="007161D6"/>
    <w:rsid w:val="0071621F"/>
    <w:rsid w:val="007163B7"/>
    <w:rsid w:val="007165A1"/>
    <w:rsid w:val="00716883"/>
    <w:rsid w:val="00716A4B"/>
    <w:rsid w:val="00716B43"/>
    <w:rsid w:val="00716D71"/>
    <w:rsid w:val="00716F52"/>
    <w:rsid w:val="00717097"/>
    <w:rsid w:val="007174E8"/>
    <w:rsid w:val="007179F4"/>
    <w:rsid w:val="00717D13"/>
    <w:rsid w:val="00717EC1"/>
    <w:rsid w:val="007200DE"/>
    <w:rsid w:val="00720195"/>
    <w:rsid w:val="00720372"/>
    <w:rsid w:val="0072066C"/>
    <w:rsid w:val="00720C1C"/>
    <w:rsid w:val="00720EF6"/>
    <w:rsid w:val="007211F8"/>
    <w:rsid w:val="00721382"/>
    <w:rsid w:val="00721554"/>
    <w:rsid w:val="007216A2"/>
    <w:rsid w:val="00721749"/>
    <w:rsid w:val="0072174F"/>
    <w:rsid w:val="007218E4"/>
    <w:rsid w:val="00721930"/>
    <w:rsid w:val="00722460"/>
    <w:rsid w:val="007225E8"/>
    <w:rsid w:val="00722EFF"/>
    <w:rsid w:val="007230A2"/>
    <w:rsid w:val="00723320"/>
    <w:rsid w:val="00723772"/>
    <w:rsid w:val="00723CD6"/>
    <w:rsid w:val="00723D6D"/>
    <w:rsid w:val="00724199"/>
    <w:rsid w:val="007241AD"/>
    <w:rsid w:val="00724625"/>
    <w:rsid w:val="00724E01"/>
    <w:rsid w:val="00724FD4"/>
    <w:rsid w:val="0072525F"/>
    <w:rsid w:val="00725294"/>
    <w:rsid w:val="00725375"/>
    <w:rsid w:val="00725976"/>
    <w:rsid w:val="00725A0E"/>
    <w:rsid w:val="00726328"/>
    <w:rsid w:val="00726341"/>
    <w:rsid w:val="007267A8"/>
    <w:rsid w:val="00727005"/>
    <w:rsid w:val="0072746D"/>
    <w:rsid w:val="0072756F"/>
    <w:rsid w:val="00730178"/>
    <w:rsid w:val="0073019E"/>
    <w:rsid w:val="00730328"/>
    <w:rsid w:val="00730CF4"/>
    <w:rsid w:val="00730F0F"/>
    <w:rsid w:val="0073146D"/>
    <w:rsid w:val="0073147B"/>
    <w:rsid w:val="007316CA"/>
    <w:rsid w:val="00731841"/>
    <w:rsid w:val="00731BE0"/>
    <w:rsid w:val="00731D0D"/>
    <w:rsid w:val="007321BD"/>
    <w:rsid w:val="0073248C"/>
    <w:rsid w:val="0073301B"/>
    <w:rsid w:val="00733552"/>
    <w:rsid w:val="00733907"/>
    <w:rsid w:val="00733E1A"/>
    <w:rsid w:val="007344CC"/>
    <w:rsid w:val="007345B8"/>
    <w:rsid w:val="00734803"/>
    <w:rsid w:val="00734C4B"/>
    <w:rsid w:val="00735153"/>
    <w:rsid w:val="007356F5"/>
    <w:rsid w:val="007358AB"/>
    <w:rsid w:val="007363FD"/>
    <w:rsid w:val="00736DF0"/>
    <w:rsid w:val="007377CA"/>
    <w:rsid w:val="0073795E"/>
    <w:rsid w:val="007379BA"/>
    <w:rsid w:val="00737AEC"/>
    <w:rsid w:val="00737B0C"/>
    <w:rsid w:val="00740234"/>
    <w:rsid w:val="00740771"/>
    <w:rsid w:val="00740BBC"/>
    <w:rsid w:val="00740DBA"/>
    <w:rsid w:val="00740F1D"/>
    <w:rsid w:val="00740F3D"/>
    <w:rsid w:val="00741073"/>
    <w:rsid w:val="007412E1"/>
    <w:rsid w:val="007424A2"/>
    <w:rsid w:val="00742893"/>
    <w:rsid w:val="00742DC7"/>
    <w:rsid w:val="00742F1E"/>
    <w:rsid w:val="00742F24"/>
    <w:rsid w:val="0074389A"/>
    <w:rsid w:val="00743D57"/>
    <w:rsid w:val="0074448D"/>
    <w:rsid w:val="00745141"/>
    <w:rsid w:val="00745174"/>
    <w:rsid w:val="00745B81"/>
    <w:rsid w:val="00745C2B"/>
    <w:rsid w:val="00746145"/>
    <w:rsid w:val="00746939"/>
    <w:rsid w:val="00747377"/>
    <w:rsid w:val="007476C5"/>
    <w:rsid w:val="007476ED"/>
    <w:rsid w:val="007478CF"/>
    <w:rsid w:val="00747A03"/>
    <w:rsid w:val="00747AB5"/>
    <w:rsid w:val="00747E3C"/>
    <w:rsid w:val="0075094C"/>
    <w:rsid w:val="00750B14"/>
    <w:rsid w:val="00750B65"/>
    <w:rsid w:val="00750EE1"/>
    <w:rsid w:val="007510E9"/>
    <w:rsid w:val="0075134E"/>
    <w:rsid w:val="00751475"/>
    <w:rsid w:val="00751CDB"/>
    <w:rsid w:val="007523AF"/>
    <w:rsid w:val="007537AB"/>
    <w:rsid w:val="00753F60"/>
    <w:rsid w:val="007546B7"/>
    <w:rsid w:val="00754A1F"/>
    <w:rsid w:val="00754D05"/>
    <w:rsid w:val="007555F6"/>
    <w:rsid w:val="00755E14"/>
    <w:rsid w:val="007560F7"/>
    <w:rsid w:val="007560FD"/>
    <w:rsid w:val="0075624D"/>
    <w:rsid w:val="0075627F"/>
    <w:rsid w:val="0075689F"/>
    <w:rsid w:val="00757843"/>
    <w:rsid w:val="00757B12"/>
    <w:rsid w:val="00757ED7"/>
    <w:rsid w:val="00760284"/>
    <w:rsid w:val="0076044D"/>
    <w:rsid w:val="007606F8"/>
    <w:rsid w:val="00760759"/>
    <w:rsid w:val="007607A7"/>
    <w:rsid w:val="007608FC"/>
    <w:rsid w:val="00760F27"/>
    <w:rsid w:val="00761025"/>
    <w:rsid w:val="007611E4"/>
    <w:rsid w:val="007614D7"/>
    <w:rsid w:val="00761558"/>
    <w:rsid w:val="00761E66"/>
    <w:rsid w:val="00762003"/>
    <w:rsid w:val="00762193"/>
    <w:rsid w:val="007625D4"/>
    <w:rsid w:val="00762853"/>
    <w:rsid w:val="00762D60"/>
    <w:rsid w:val="007637BE"/>
    <w:rsid w:val="00763C11"/>
    <w:rsid w:val="00763F6D"/>
    <w:rsid w:val="007646AB"/>
    <w:rsid w:val="007649AB"/>
    <w:rsid w:val="00764BA1"/>
    <w:rsid w:val="007659CD"/>
    <w:rsid w:val="00765AC5"/>
    <w:rsid w:val="00765B52"/>
    <w:rsid w:val="007662A9"/>
    <w:rsid w:val="00766404"/>
    <w:rsid w:val="007664A1"/>
    <w:rsid w:val="00766890"/>
    <w:rsid w:val="00766913"/>
    <w:rsid w:val="00766CBB"/>
    <w:rsid w:val="00766EC0"/>
    <w:rsid w:val="00766F7C"/>
    <w:rsid w:val="00767101"/>
    <w:rsid w:val="00767327"/>
    <w:rsid w:val="0076793B"/>
    <w:rsid w:val="00767CC3"/>
    <w:rsid w:val="00770B71"/>
    <w:rsid w:val="0077106E"/>
    <w:rsid w:val="00771623"/>
    <w:rsid w:val="00771761"/>
    <w:rsid w:val="00771915"/>
    <w:rsid w:val="00771C92"/>
    <w:rsid w:val="0077241C"/>
    <w:rsid w:val="00772B3D"/>
    <w:rsid w:val="007735A3"/>
    <w:rsid w:val="00773D0E"/>
    <w:rsid w:val="0077410C"/>
    <w:rsid w:val="007745F4"/>
    <w:rsid w:val="00774654"/>
    <w:rsid w:val="00774C43"/>
    <w:rsid w:val="00774C4C"/>
    <w:rsid w:val="00774F63"/>
    <w:rsid w:val="0077520E"/>
    <w:rsid w:val="007753E9"/>
    <w:rsid w:val="00775A67"/>
    <w:rsid w:val="00775EEF"/>
    <w:rsid w:val="0077634C"/>
    <w:rsid w:val="00776443"/>
    <w:rsid w:val="00776A5F"/>
    <w:rsid w:val="00777BF8"/>
    <w:rsid w:val="00777C7F"/>
    <w:rsid w:val="00777F92"/>
    <w:rsid w:val="00780307"/>
    <w:rsid w:val="00780DA0"/>
    <w:rsid w:val="007812CA"/>
    <w:rsid w:val="007816C7"/>
    <w:rsid w:val="0078175A"/>
    <w:rsid w:val="007819C2"/>
    <w:rsid w:val="007823B8"/>
    <w:rsid w:val="007830F5"/>
    <w:rsid w:val="007836DA"/>
    <w:rsid w:val="007839A3"/>
    <w:rsid w:val="007839CF"/>
    <w:rsid w:val="00783B90"/>
    <w:rsid w:val="00783B91"/>
    <w:rsid w:val="00784FEA"/>
    <w:rsid w:val="0078514C"/>
    <w:rsid w:val="00786059"/>
    <w:rsid w:val="00786772"/>
    <w:rsid w:val="00787394"/>
    <w:rsid w:val="0078771A"/>
    <w:rsid w:val="00787B6B"/>
    <w:rsid w:val="00787BB2"/>
    <w:rsid w:val="007902DA"/>
    <w:rsid w:val="007912A2"/>
    <w:rsid w:val="00791E03"/>
    <w:rsid w:val="00791FEC"/>
    <w:rsid w:val="0079212B"/>
    <w:rsid w:val="0079229F"/>
    <w:rsid w:val="007924C3"/>
    <w:rsid w:val="00792830"/>
    <w:rsid w:val="007934EA"/>
    <w:rsid w:val="00793527"/>
    <w:rsid w:val="00793952"/>
    <w:rsid w:val="00793CD3"/>
    <w:rsid w:val="00794649"/>
    <w:rsid w:val="0079466D"/>
    <w:rsid w:val="00794E01"/>
    <w:rsid w:val="00794EBE"/>
    <w:rsid w:val="0079506E"/>
    <w:rsid w:val="00795407"/>
    <w:rsid w:val="00795409"/>
    <w:rsid w:val="007954EC"/>
    <w:rsid w:val="0079570F"/>
    <w:rsid w:val="00795945"/>
    <w:rsid w:val="00795A4B"/>
    <w:rsid w:val="007962DE"/>
    <w:rsid w:val="007962FB"/>
    <w:rsid w:val="0079668F"/>
    <w:rsid w:val="00796A49"/>
    <w:rsid w:val="00796BAB"/>
    <w:rsid w:val="00796CC6"/>
    <w:rsid w:val="00796D5A"/>
    <w:rsid w:val="00796DE6"/>
    <w:rsid w:val="00796F6D"/>
    <w:rsid w:val="007970CA"/>
    <w:rsid w:val="00797615"/>
    <w:rsid w:val="007976B1"/>
    <w:rsid w:val="00797942"/>
    <w:rsid w:val="007A0783"/>
    <w:rsid w:val="007A0C32"/>
    <w:rsid w:val="007A0DB9"/>
    <w:rsid w:val="007A0DE5"/>
    <w:rsid w:val="007A1EBC"/>
    <w:rsid w:val="007A1F96"/>
    <w:rsid w:val="007A1FEF"/>
    <w:rsid w:val="007A2443"/>
    <w:rsid w:val="007A2890"/>
    <w:rsid w:val="007A29B9"/>
    <w:rsid w:val="007A2A69"/>
    <w:rsid w:val="007A2C71"/>
    <w:rsid w:val="007A311B"/>
    <w:rsid w:val="007A31DC"/>
    <w:rsid w:val="007A349D"/>
    <w:rsid w:val="007A361E"/>
    <w:rsid w:val="007A414D"/>
    <w:rsid w:val="007A4AEC"/>
    <w:rsid w:val="007A4DB3"/>
    <w:rsid w:val="007A528E"/>
    <w:rsid w:val="007A6543"/>
    <w:rsid w:val="007A6A1D"/>
    <w:rsid w:val="007A7177"/>
    <w:rsid w:val="007A7448"/>
    <w:rsid w:val="007A7525"/>
    <w:rsid w:val="007A79EC"/>
    <w:rsid w:val="007A7AD3"/>
    <w:rsid w:val="007A7C4A"/>
    <w:rsid w:val="007B0010"/>
    <w:rsid w:val="007B0287"/>
    <w:rsid w:val="007B040A"/>
    <w:rsid w:val="007B04E1"/>
    <w:rsid w:val="007B0663"/>
    <w:rsid w:val="007B0CFB"/>
    <w:rsid w:val="007B0FB2"/>
    <w:rsid w:val="007B1BAA"/>
    <w:rsid w:val="007B1BE1"/>
    <w:rsid w:val="007B1E07"/>
    <w:rsid w:val="007B2653"/>
    <w:rsid w:val="007B29DD"/>
    <w:rsid w:val="007B4208"/>
    <w:rsid w:val="007B4605"/>
    <w:rsid w:val="007B4743"/>
    <w:rsid w:val="007B56EB"/>
    <w:rsid w:val="007B5DA5"/>
    <w:rsid w:val="007B6557"/>
    <w:rsid w:val="007B66E7"/>
    <w:rsid w:val="007B6B6E"/>
    <w:rsid w:val="007B70BA"/>
    <w:rsid w:val="007B71CF"/>
    <w:rsid w:val="007B7671"/>
    <w:rsid w:val="007B7EAF"/>
    <w:rsid w:val="007C0760"/>
    <w:rsid w:val="007C10A9"/>
    <w:rsid w:val="007C10E8"/>
    <w:rsid w:val="007C1847"/>
    <w:rsid w:val="007C1958"/>
    <w:rsid w:val="007C1AAE"/>
    <w:rsid w:val="007C1ABA"/>
    <w:rsid w:val="007C1C79"/>
    <w:rsid w:val="007C1D3E"/>
    <w:rsid w:val="007C211B"/>
    <w:rsid w:val="007C2187"/>
    <w:rsid w:val="007C2D0B"/>
    <w:rsid w:val="007C3312"/>
    <w:rsid w:val="007C3458"/>
    <w:rsid w:val="007C367D"/>
    <w:rsid w:val="007C3854"/>
    <w:rsid w:val="007C3860"/>
    <w:rsid w:val="007C38DE"/>
    <w:rsid w:val="007C392A"/>
    <w:rsid w:val="007C4C3F"/>
    <w:rsid w:val="007C6A4D"/>
    <w:rsid w:val="007C6ED2"/>
    <w:rsid w:val="007C72F4"/>
    <w:rsid w:val="007C72FE"/>
    <w:rsid w:val="007C7589"/>
    <w:rsid w:val="007C7AA9"/>
    <w:rsid w:val="007C7B68"/>
    <w:rsid w:val="007C7C36"/>
    <w:rsid w:val="007D039F"/>
    <w:rsid w:val="007D0696"/>
    <w:rsid w:val="007D103B"/>
    <w:rsid w:val="007D14C8"/>
    <w:rsid w:val="007D1EA8"/>
    <w:rsid w:val="007D1ED5"/>
    <w:rsid w:val="007D20E1"/>
    <w:rsid w:val="007D21E3"/>
    <w:rsid w:val="007D22FF"/>
    <w:rsid w:val="007D230A"/>
    <w:rsid w:val="007D2888"/>
    <w:rsid w:val="007D2BED"/>
    <w:rsid w:val="007D3B97"/>
    <w:rsid w:val="007D3CCD"/>
    <w:rsid w:val="007D424C"/>
    <w:rsid w:val="007D4624"/>
    <w:rsid w:val="007D46CE"/>
    <w:rsid w:val="007D4E1B"/>
    <w:rsid w:val="007D4E4B"/>
    <w:rsid w:val="007D51EE"/>
    <w:rsid w:val="007D5788"/>
    <w:rsid w:val="007D5B28"/>
    <w:rsid w:val="007D5EDD"/>
    <w:rsid w:val="007D625F"/>
    <w:rsid w:val="007D6358"/>
    <w:rsid w:val="007D6777"/>
    <w:rsid w:val="007D70CC"/>
    <w:rsid w:val="007D740D"/>
    <w:rsid w:val="007D7886"/>
    <w:rsid w:val="007D7B2D"/>
    <w:rsid w:val="007D7CAC"/>
    <w:rsid w:val="007E06E9"/>
    <w:rsid w:val="007E0B90"/>
    <w:rsid w:val="007E11FC"/>
    <w:rsid w:val="007E132D"/>
    <w:rsid w:val="007E1B7F"/>
    <w:rsid w:val="007E1F82"/>
    <w:rsid w:val="007E23E8"/>
    <w:rsid w:val="007E33A0"/>
    <w:rsid w:val="007E33BC"/>
    <w:rsid w:val="007E3BEB"/>
    <w:rsid w:val="007E3D5D"/>
    <w:rsid w:val="007E3D7A"/>
    <w:rsid w:val="007E3D80"/>
    <w:rsid w:val="007E3F47"/>
    <w:rsid w:val="007E3F7E"/>
    <w:rsid w:val="007E4645"/>
    <w:rsid w:val="007E48F2"/>
    <w:rsid w:val="007E4D8B"/>
    <w:rsid w:val="007E5133"/>
    <w:rsid w:val="007E53ED"/>
    <w:rsid w:val="007E5D8B"/>
    <w:rsid w:val="007E5EA4"/>
    <w:rsid w:val="007E5F70"/>
    <w:rsid w:val="007E6132"/>
    <w:rsid w:val="007E61F0"/>
    <w:rsid w:val="007E6D4E"/>
    <w:rsid w:val="007F06C7"/>
    <w:rsid w:val="007F0A06"/>
    <w:rsid w:val="007F0D9B"/>
    <w:rsid w:val="007F12E4"/>
    <w:rsid w:val="007F1948"/>
    <w:rsid w:val="007F1E21"/>
    <w:rsid w:val="007F252F"/>
    <w:rsid w:val="007F25F1"/>
    <w:rsid w:val="007F2D33"/>
    <w:rsid w:val="007F3630"/>
    <w:rsid w:val="007F4711"/>
    <w:rsid w:val="007F4B9F"/>
    <w:rsid w:val="007F4C87"/>
    <w:rsid w:val="007F4FE3"/>
    <w:rsid w:val="007F573C"/>
    <w:rsid w:val="007F57ED"/>
    <w:rsid w:val="007F5DFB"/>
    <w:rsid w:val="007F6C0E"/>
    <w:rsid w:val="007F70F5"/>
    <w:rsid w:val="007F71C6"/>
    <w:rsid w:val="007F756B"/>
    <w:rsid w:val="007F79FC"/>
    <w:rsid w:val="00800094"/>
    <w:rsid w:val="00800116"/>
    <w:rsid w:val="008006B7"/>
    <w:rsid w:val="00800849"/>
    <w:rsid w:val="00801597"/>
    <w:rsid w:val="00801A80"/>
    <w:rsid w:val="00801BF6"/>
    <w:rsid w:val="00801C38"/>
    <w:rsid w:val="00801D42"/>
    <w:rsid w:val="00801DC5"/>
    <w:rsid w:val="008021ED"/>
    <w:rsid w:val="00802A83"/>
    <w:rsid w:val="00802ED2"/>
    <w:rsid w:val="00803524"/>
    <w:rsid w:val="00803D78"/>
    <w:rsid w:val="00803FC8"/>
    <w:rsid w:val="00804453"/>
    <w:rsid w:val="0080493E"/>
    <w:rsid w:val="00804F03"/>
    <w:rsid w:val="00805020"/>
    <w:rsid w:val="00805693"/>
    <w:rsid w:val="00805C46"/>
    <w:rsid w:val="00806A71"/>
    <w:rsid w:val="008074BF"/>
    <w:rsid w:val="00807556"/>
    <w:rsid w:val="00807D4E"/>
    <w:rsid w:val="00807E62"/>
    <w:rsid w:val="00810080"/>
    <w:rsid w:val="0081025E"/>
    <w:rsid w:val="008104DB"/>
    <w:rsid w:val="008107F9"/>
    <w:rsid w:val="00810814"/>
    <w:rsid w:val="00810C82"/>
    <w:rsid w:val="00810EBE"/>
    <w:rsid w:val="00812EE5"/>
    <w:rsid w:val="00813254"/>
    <w:rsid w:val="008134FC"/>
    <w:rsid w:val="00813E39"/>
    <w:rsid w:val="00814543"/>
    <w:rsid w:val="00814C18"/>
    <w:rsid w:val="00815754"/>
    <w:rsid w:val="008159D7"/>
    <w:rsid w:val="00815C16"/>
    <w:rsid w:val="00815CF7"/>
    <w:rsid w:val="008171DF"/>
    <w:rsid w:val="008173BB"/>
    <w:rsid w:val="008175BD"/>
    <w:rsid w:val="00817C1F"/>
    <w:rsid w:val="008207F3"/>
    <w:rsid w:val="0082091D"/>
    <w:rsid w:val="00820C84"/>
    <w:rsid w:val="00821054"/>
    <w:rsid w:val="008210A6"/>
    <w:rsid w:val="00821D7F"/>
    <w:rsid w:val="00821FA3"/>
    <w:rsid w:val="008221C5"/>
    <w:rsid w:val="0082220B"/>
    <w:rsid w:val="0082267C"/>
    <w:rsid w:val="00822885"/>
    <w:rsid w:val="0082291F"/>
    <w:rsid w:val="00822F01"/>
    <w:rsid w:val="00823258"/>
    <w:rsid w:val="0082325F"/>
    <w:rsid w:val="00823290"/>
    <w:rsid w:val="008233DF"/>
    <w:rsid w:val="00824507"/>
    <w:rsid w:val="00824955"/>
    <w:rsid w:val="00824956"/>
    <w:rsid w:val="00826158"/>
    <w:rsid w:val="008272C3"/>
    <w:rsid w:val="00827337"/>
    <w:rsid w:val="0082770B"/>
    <w:rsid w:val="00827A3D"/>
    <w:rsid w:val="00827B3B"/>
    <w:rsid w:val="00827F63"/>
    <w:rsid w:val="00830320"/>
    <w:rsid w:val="0083075C"/>
    <w:rsid w:val="008308E2"/>
    <w:rsid w:val="00830BD6"/>
    <w:rsid w:val="00831156"/>
    <w:rsid w:val="008317A6"/>
    <w:rsid w:val="00832202"/>
    <w:rsid w:val="00832B5A"/>
    <w:rsid w:val="00832F07"/>
    <w:rsid w:val="00833858"/>
    <w:rsid w:val="00833D1B"/>
    <w:rsid w:val="0083429D"/>
    <w:rsid w:val="00834C51"/>
    <w:rsid w:val="00835076"/>
    <w:rsid w:val="00835ADC"/>
    <w:rsid w:val="00835F79"/>
    <w:rsid w:val="0083618D"/>
    <w:rsid w:val="008362F1"/>
    <w:rsid w:val="00836669"/>
    <w:rsid w:val="00836BA4"/>
    <w:rsid w:val="00837611"/>
    <w:rsid w:val="00840288"/>
    <w:rsid w:val="00840E1F"/>
    <w:rsid w:val="0084121E"/>
    <w:rsid w:val="0084130B"/>
    <w:rsid w:val="00841361"/>
    <w:rsid w:val="008413EA"/>
    <w:rsid w:val="00841A22"/>
    <w:rsid w:val="008423CC"/>
    <w:rsid w:val="00842CF5"/>
    <w:rsid w:val="0084341A"/>
    <w:rsid w:val="00843DFB"/>
    <w:rsid w:val="008440DE"/>
    <w:rsid w:val="0084458C"/>
    <w:rsid w:val="0084470C"/>
    <w:rsid w:val="008447D3"/>
    <w:rsid w:val="00844F4B"/>
    <w:rsid w:val="0084566D"/>
    <w:rsid w:val="00845680"/>
    <w:rsid w:val="00845714"/>
    <w:rsid w:val="00845AEC"/>
    <w:rsid w:val="00846920"/>
    <w:rsid w:val="00846B83"/>
    <w:rsid w:val="0084709A"/>
    <w:rsid w:val="008477E0"/>
    <w:rsid w:val="008500CC"/>
    <w:rsid w:val="008502A0"/>
    <w:rsid w:val="008503E5"/>
    <w:rsid w:val="00850DB2"/>
    <w:rsid w:val="00851836"/>
    <w:rsid w:val="00851B37"/>
    <w:rsid w:val="008521D1"/>
    <w:rsid w:val="00852203"/>
    <w:rsid w:val="008528E6"/>
    <w:rsid w:val="00852CA9"/>
    <w:rsid w:val="00852D56"/>
    <w:rsid w:val="008532CA"/>
    <w:rsid w:val="008541CC"/>
    <w:rsid w:val="00854208"/>
    <w:rsid w:val="0085433D"/>
    <w:rsid w:val="0085475D"/>
    <w:rsid w:val="00854994"/>
    <w:rsid w:val="00854B8F"/>
    <w:rsid w:val="00855145"/>
    <w:rsid w:val="00856B08"/>
    <w:rsid w:val="00857875"/>
    <w:rsid w:val="00857DAE"/>
    <w:rsid w:val="00857F59"/>
    <w:rsid w:val="00857F74"/>
    <w:rsid w:val="008604B9"/>
    <w:rsid w:val="008608DD"/>
    <w:rsid w:val="00860A21"/>
    <w:rsid w:val="00860BAB"/>
    <w:rsid w:val="00860E2A"/>
    <w:rsid w:val="008610EE"/>
    <w:rsid w:val="008611BC"/>
    <w:rsid w:val="008618F2"/>
    <w:rsid w:val="00861B75"/>
    <w:rsid w:val="0086283E"/>
    <w:rsid w:val="00862C8A"/>
    <w:rsid w:val="00863C3C"/>
    <w:rsid w:val="00864EDC"/>
    <w:rsid w:val="00865522"/>
    <w:rsid w:val="00865610"/>
    <w:rsid w:val="00865670"/>
    <w:rsid w:val="00865C4C"/>
    <w:rsid w:val="008660AC"/>
    <w:rsid w:val="008660FC"/>
    <w:rsid w:val="00866449"/>
    <w:rsid w:val="008664EA"/>
    <w:rsid w:val="00866C82"/>
    <w:rsid w:val="00866F9E"/>
    <w:rsid w:val="008704ED"/>
    <w:rsid w:val="00870525"/>
    <w:rsid w:val="0087056C"/>
    <w:rsid w:val="00870DBF"/>
    <w:rsid w:val="00871AE0"/>
    <w:rsid w:val="00871E6E"/>
    <w:rsid w:val="00872338"/>
    <w:rsid w:val="008728E1"/>
    <w:rsid w:val="00872B9A"/>
    <w:rsid w:val="00872E5B"/>
    <w:rsid w:val="00872F09"/>
    <w:rsid w:val="00874033"/>
    <w:rsid w:val="00874114"/>
    <w:rsid w:val="00874164"/>
    <w:rsid w:val="00874C60"/>
    <w:rsid w:val="008754B9"/>
    <w:rsid w:val="00875FDD"/>
    <w:rsid w:val="00876222"/>
    <w:rsid w:val="00876469"/>
    <w:rsid w:val="00876552"/>
    <w:rsid w:val="00876967"/>
    <w:rsid w:val="008774B4"/>
    <w:rsid w:val="0087785D"/>
    <w:rsid w:val="00877894"/>
    <w:rsid w:val="00877A13"/>
    <w:rsid w:val="00877BF6"/>
    <w:rsid w:val="00877F5D"/>
    <w:rsid w:val="0088012F"/>
    <w:rsid w:val="008803F4"/>
    <w:rsid w:val="00880BA1"/>
    <w:rsid w:val="0088129A"/>
    <w:rsid w:val="00882091"/>
    <w:rsid w:val="008825BA"/>
    <w:rsid w:val="00882BAC"/>
    <w:rsid w:val="00882F2B"/>
    <w:rsid w:val="008834C2"/>
    <w:rsid w:val="0088374B"/>
    <w:rsid w:val="0088395B"/>
    <w:rsid w:val="00883F8B"/>
    <w:rsid w:val="00884920"/>
    <w:rsid w:val="00884E72"/>
    <w:rsid w:val="00885077"/>
    <w:rsid w:val="00885092"/>
    <w:rsid w:val="008850FC"/>
    <w:rsid w:val="008853BB"/>
    <w:rsid w:val="00885654"/>
    <w:rsid w:val="008856DA"/>
    <w:rsid w:val="00885D6F"/>
    <w:rsid w:val="00885FF9"/>
    <w:rsid w:val="0088633B"/>
    <w:rsid w:val="00886EDB"/>
    <w:rsid w:val="0088714D"/>
    <w:rsid w:val="00887559"/>
    <w:rsid w:val="0089012B"/>
    <w:rsid w:val="008902AC"/>
    <w:rsid w:val="00890B45"/>
    <w:rsid w:val="00890DB3"/>
    <w:rsid w:val="0089119F"/>
    <w:rsid w:val="00891230"/>
    <w:rsid w:val="0089139F"/>
    <w:rsid w:val="0089161B"/>
    <w:rsid w:val="00891630"/>
    <w:rsid w:val="00892AE4"/>
    <w:rsid w:val="00892B7E"/>
    <w:rsid w:val="00892BAB"/>
    <w:rsid w:val="00892DF7"/>
    <w:rsid w:val="00893189"/>
    <w:rsid w:val="0089367A"/>
    <w:rsid w:val="0089384F"/>
    <w:rsid w:val="00893FD9"/>
    <w:rsid w:val="00894628"/>
    <w:rsid w:val="00894AE3"/>
    <w:rsid w:val="00894BB2"/>
    <w:rsid w:val="00894FAE"/>
    <w:rsid w:val="00895729"/>
    <w:rsid w:val="008957C9"/>
    <w:rsid w:val="00895AE8"/>
    <w:rsid w:val="008968BC"/>
    <w:rsid w:val="00896D00"/>
    <w:rsid w:val="00897603"/>
    <w:rsid w:val="00897C67"/>
    <w:rsid w:val="00897DFA"/>
    <w:rsid w:val="008A0044"/>
    <w:rsid w:val="008A00A5"/>
    <w:rsid w:val="008A01BE"/>
    <w:rsid w:val="008A028F"/>
    <w:rsid w:val="008A035D"/>
    <w:rsid w:val="008A0374"/>
    <w:rsid w:val="008A04C7"/>
    <w:rsid w:val="008A0BF5"/>
    <w:rsid w:val="008A0D05"/>
    <w:rsid w:val="008A0D69"/>
    <w:rsid w:val="008A1827"/>
    <w:rsid w:val="008A1CF6"/>
    <w:rsid w:val="008A1F43"/>
    <w:rsid w:val="008A1F76"/>
    <w:rsid w:val="008A239E"/>
    <w:rsid w:val="008A3001"/>
    <w:rsid w:val="008A37FC"/>
    <w:rsid w:val="008A3F02"/>
    <w:rsid w:val="008A41FE"/>
    <w:rsid w:val="008A4779"/>
    <w:rsid w:val="008A4C4A"/>
    <w:rsid w:val="008A4C9F"/>
    <w:rsid w:val="008A52F6"/>
    <w:rsid w:val="008A5CD7"/>
    <w:rsid w:val="008A6220"/>
    <w:rsid w:val="008A6AE1"/>
    <w:rsid w:val="008A6AE7"/>
    <w:rsid w:val="008A6B34"/>
    <w:rsid w:val="008A6D76"/>
    <w:rsid w:val="008B021A"/>
    <w:rsid w:val="008B0AFF"/>
    <w:rsid w:val="008B0EE0"/>
    <w:rsid w:val="008B20BF"/>
    <w:rsid w:val="008B271A"/>
    <w:rsid w:val="008B2ADD"/>
    <w:rsid w:val="008B36CB"/>
    <w:rsid w:val="008B3B0C"/>
    <w:rsid w:val="008B3D42"/>
    <w:rsid w:val="008B4159"/>
    <w:rsid w:val="008B42DE"/>
    <w:rsid w:val="008B4759"/>
    <w:rsid w:val="008B484E"/>
    <w:rsid w:val="008B4930"/>
    <w:rsid w:val="008B4F86"/>
    <w:rsid w:val="008B54F0"/>
    <w:rsid w:val="008B5867"/>
    <w:rsid w:val="008B5D8D"/>
    <w:rsid w:val="008B5E60"/>
    <w:rsid w:val="008B6084"/>
    <w:rsid w:val="008B75C6"/>
    <w:rsid w:val="008B77CF"/>
    <w:rsid w:val="008B79D8"/>
    <w:rsid w:val="008B7C66"/>
    <w:rsid w:val="008B7DAE"/>
    <w:rsid w:val="008C02C3"/>
    <w:rsid w:val="008C0362"/>
    <w:rsid w:val="008C052E"/>
    <w:rsid w:val="008C0950"/>
    <w:rsid w:val="008C0D77"/>
    <w:rsid w:val="008C123C"/>
    <w:rsid w:val="008C139D"/>
    <w:rsid w:val="008C1509"/>
    <w:rsid w:val="008C15FB"/>
    <w:rsid w:val="008C1AA2"/>
    <w:rsid w:val="008C23A9"/>
    <w:rsid w:val="008C2957"/>
    <w:rsid w:val="008C2AC8"/>
    <w:rsid w:val="008C2AEF"/>
    <w:rsid w:val="008C2BAE"/>
    <w:rsid w:val="008C4141"/>
    <w:rsid w:val="008C425A"/>
    <w:rsid w:val="008C4CCF"/>
    <w:rsid w:val="008C54E1"/>
    <w:rsid w:val="008C5509"/>
    <w:rsid w:val="008C5BCF"/>
    <w:rsid w:val="008C5E06"/>
    <w:rsid w:val="008C63A6"/>
    <w:rsid w:val="008C73E0"/>
    <w:rsid w:val="008C73FE"/>
    <w:rsid w:val="008C7420"/>
    <w:rsid w:val="008C7718"/>
    <w:rsid w:val="008C774E"/>
    <w:rsid w:val="008C7855"/>
    <w:rsid w:val="008C7A65"/>
    <w:rsid w:val="008C7B42"/>
    <w:rsid w:val="008C7B8F"/>
    <w:rsid w:val="008D0086"/>
    <w:rsid w:val="008D08D1"/>
    <w:rsid w:val="008D099E"/>
    <w:rsid w:val="008D0A8D"/>
    <w:rsid w:val="008D10D7"/>
    <w:rsid w:val="008D1622"/>
    <w:rsid w:val="008D19EF"/>
    <w:rsid w:val="008D1BDA"/>
    <w:rsid w:val="008D2100"/>
    <w:rsid w:val="008D351A"/>
    <w:rsid w:val="008D3DC6"/>
    <w:rsid w:val="008D3E1D"/>
    <w:rsid w:val="008D3F2E"/>
    <w:rsid w:val="008D4235"/>
    <w:rsid w:val="008D42C0"/>
    <w:rsid w:val="008D4680"/>
    <w:rsid w:val="008D4B4B"/>
    <w:rsid w:val="008D4C26"/>
    <w:rsid w:val="008D4C4B"/>
    <w:rsid w:val="008D4DC0"/>
    <w:rsid w:val="008D4FA3"/>
    <w:rsid w:val="008D531A"/>
    <w:rsid w:val="008D5743"/>
    <w:rsid w:val="008D5866"/>
    <w:rsid w:val="008D655E"/>
    <w:rsid w:val="008D66C8"/>
    <w:rsid w:val="008D67D7"/>
    <w:rsid w:val="008D6ED6"/>
    <w:rsid w:val="008D7840"/>
    <w:rsid w:val="008E04F6"/>
    <w:rsid w:val="008E0522"/>
    <w:rsid w:val="008E071B"/>
    <w:rsid w:val="008E0876"/>
    <w:rsid w:val="008E09FF"/>
    <w:rsid w:val="008E0A41"/>
    <w:rsid w:val="008E0B2E"/>
    <w:rsid w:val="008E121F"/>
    <w:rsid w:val="008E1C61"/>
    <w:rsid w:val="008E3389"/>
    <w:rsid w:val="008E348E"/>
    <w:rsid w:val="008E37D7"/>
    <w:rsid w:val="008E3EF5"/>
    <w:rsid w:val="008E47B3"/>
    <w:rsid w:val="008E47D2"/>
    <w:rsid w:val="008E52F1"/>
    <w:rsid w:val="008E6160"/>
    <w:rsid w:val="008E6F1C"/>
    <w:rsid w:val="008E7942"/>
    <w:rsid w:val="008E79E6"/>
    <w:rsid w:val="008E79FB"/>
    <w:rsid w:val="008E7A16"/>
    <w:rsid w:val="008F007D"/>
    <w:rsid w:val="008F0A9A"/>
    <w:rsid w:val="008F0C36"/>
    <w:rsid w:val="008F0E36"/>
    <w:rsid w:val="008F1621"/>
    <w:rsid w:val="008F202A"/>
    <w:rsid w:val="008F2054"/>
    <w:rsid w:val="008F21B7"/>
    <w:rsid w:val="008F2F7C"/>
    <w:rsid w:val="008F3341"/>
    <w:rsid w:val="008F351E"/>
    <w:rsid w:val="008F3613"/>
    <w:rsid w:val="008F3790"/>
    <w:rsid w:val="008F4102"/>
    <w:rsid w:val="008F428C"/>
    <w:rsid w:val="008F464D"/>
    <w:rsid w:val="008F4B82"/>
    <w:rsid w:val="008F5528"/>
    <w:rsid w:val="008F5A1E"/>
    <w:rsid w:val="008F5A4F"/>
    <w:rsid w:val="008F5BC3"/>
    <w:rsid w:val="008F5CCD"/>
    <w:rsid w:val="008F61C0"/>
    <w:rsid w:val="008F6EC9"/>
    <w:rsid w:val="008F6EF5"/>
    <w:rsid w:val="008F704B"/>
    <w:rsid w:val="008F7EE7"/>
    <w:rsid w:val="009007AE"/>
    <w:rsid w:val="00900945"/>
    <w:rsid w:val="009013D2"/>
    <w:rsid w:val="009017F0"/>
    <w:rsid w:val="00901935"/>
    <w:rsid w:val="00901B3D"/>
    <w:rsid w:val="00902040"/>
    <w:rsid w:val="00902707"/>
    <w:rsid w:val="00902D88"/>
    <w:rsid w:val="00902FC9"/>
    <w:rsid w:val="00903250"/>
    <w:rsid w:val="00903276"/>
    <w:rsid w:val="0090335E"/>
    <w:rsid w:val="00903372"/>
    <w:rsid w:val="009035CE"/>
    <w:rsid w:val="00903A1C"/>
    <w:rsid w:val="009046D2"/>
    <w:rsid w:val="0090484D"/>
    <w:rsid w:val="00904BFE"/>
    <w:rsid w:val="00904F8D"/>
    <w:rsid w:val="00904F95"/>
    <w:rsid w:val="00905C7C"/>
    <w:rsid w:val="00905D61"/>
    <w:rsid w:val="009065B7"/>
    <w:rsid w:val="00907037"/>
    <w:rsid w:val="009071E4"/>
    <w:rsid w:val="009073EE"/>
    <w:rsid w:val="009074E0"/>
    <w:rsid w:val="009104CC"/>
    <w:rsid w:val="009105FF"/>
    <w:rsid w:val="00910B76"/>
    <w:rsid w:val="00910D78"/>
    <w:rsid w:val="009113DB"/>
    <w:rsid w:val="00911829"/>
    <w:rsid w:val="00911A87"/>
    <w:rsid w:val="00911AFF"/>
    <w:rsid w:val="00911EA7"/>
    <w:rsid w:val="00912212"/>
    <w:rsid w:val="00912593"/>
    <w:rsid w:val="0091307E"/>
    <w:rsid w:val="009130D1"/>
    <w:rsid w:val="0091318C"/>
    <w:rsid w:val="0091323D"/>
    <w:rsid w:val="0091345F"/>
    <w:rsid w:val="00913D61"/>
    <w:rsid w:val="009144B0"/>
    <w:rsid w:val="00914652"/>
    <w:rsid w:val="0091488A"/>
    <w:rsid w:val="00914D5F"/>
    <w:rsid w:val="009153FF"/>
    <w:rsid w:val="00915B8A"/>
    <w:rsid w:val="00915F24"/>
    <w:rsid w:val="0091682F"/>
    <w:rsid w:val="00916A8A"/>
    <w:rsid w:val="00917592"/>
    <w:rsid w:val="009175AF"/>
    <w:rsid w:val="009175CC"/>
    <w:rsid w:val="0091773F"/>
    <w:rsid w:val="00917DC6"/>
    <w:rsid w:val="00917E7D"/>
    <w:rsid w:val="00917F46"/>
    <w:rsid w:val="0092035F"/>
    <w:rsid w:val="009205E2"/>
    <w:rsid w:val="00920894"/>
    <w:rsid w:val="00920EEB"/>
    <w:rsid w:val="00920F41"/>
    <w:rsid w:val="00921091"/>
    <w:rsid w:val="009213FB"/>
    <w:rsid w:val="0092192B"/>
    <w:rsid w:val="00921B72"/>
    <w:rsid w:val="00921D1C"/>
    <w:rsid w:val="0092225C"/>
    <w:rsid w:val="0092236C"/>
    <w:rsid w:val="00922874"/>
    <w:rsid w:val="00922CA0"/>
    <w:rsid w:val="00923AA3"/>
    <w:rsid w:val="00923BD6"/>
    <w:rsid w:val="00924885"/>
    <w:rsid w:val="009248F5"/>
    <w:rsid w:val="00924A16"/>
    <w:rsid w:val="00924CB3"/>
    <w:rsid w:val="009252DE"/>
    <w:rsid w:val="009252FA"/>
    <w:rsid w:val="009258D3"/>
    <w:rsid w:val="00925C5E"/>
    <w:rsid w:val="00926E29"/>
    <w:rsid w:val="0092726D"/>
    <w:rsid w:val="00927774"/>
    <w:rsid w:val="00927B44"/>
    <w:rsid w:val="00927B5E"/>
    <w:rsid w:val="009307C2"/>
    <w:rsid w:val="0093100A"/>
    <w:rsid w:val="009311A7"/>
    <w:rsid w:val="0093142C"/>
    <w:rsid w:val="009314CD"/>
    <w:rsid w:val="009318B9"/>
    <w:rsid w:val="00932086"/>
    <w:rsid w:val="0093237D"/>
    <w:rsid w:val="009328FB"/>
    <w:rsid w:val="00932C38"/>
    <w:rsid w:val="00933BCB"/>
    <w:rsid w:val="00933E88"/>
    <w:rsid w:val="00933FD4"/>
    <w:rsid w:val="009343FB"/>
    <w:rsid w:val="00934AB7"/>
    <w:rsid w:val="00934CA5"/>
    <w:rsid w:val="00934EFE"/>
    <w:rsid w:val="00935042"/>
    <w:rsid w:val="00935138"/>
    <w:rsid w:val="00935D07"/>
    <w:rsid w:val="009369A2"/>
    <w:rsid w:val="00936C5D"/>
    <w:rsid w:val="00936D23"/>
    <w:rsid w:val="00936F5D"/>
    <w:rsid w:val="0093714D"/>
    <w:rsid w:val="0093722A"/>
    <w:rsid w:val="009374BC"/>
    <w:rsid w:val="00937581"/>
    <w:rsid w:val="00937D12"/>
    <w:rsid w:val="00937DD0"/>
    <w:rsid w:val="0094041D"/>
    <w:rsid w:val="00940692"/>
    <w:rsid w:val="009408DA"/>
    <w:rsid w:val="009414B8"/>
    <w:rsid w:val="00941BBB"/>
    <w:rsid w:val="00942241"/>
    <w:rsid w:val="00943A11"/>
    <w:rsid w:val="0094443A"/>
    <w:rsid w:val="009444ED"/>
    <w:rsid w:val="00944F0F"/>
    <w:rsid w:val="0094542F"/>
    <w:rsid w:val="009454B6"/>
    <w:rsid w:val="009463F5"/>
    <w:rsid w:val="00946CF4"/>
    <w:rsid w:val="00946EEE"/>
    <w:rsid w:val="00946F60"/>
    <w:rsid w:val="009471E6"/>
    <w:rsid w:val="0094742F"/>
    <w:rsid w:val="00947962"/>
    <w:rsid w:val="00947C0C"/>
    <w:rsid w:val="00947F6E"/>
    <w:rsid w:val="00950145"/>
    <w:rsid w:val="0095032A"/>
    <w:rsid w:val="009505EF"/>
    <w:rsid w:val="00950F67"/>
    <w:rsid w:val="00950FC3"/>
    <w:rsid w:val="0095108A"/>
    <w:rsid w:val="00951D1E"/>
    <w:rsid w:val="00951F07"/>
    <w:rsid w:val="00951F76"/>
    <w:rsid w:val="00952574"/>
    <w:rsid w:val="00952AFC"/>
    <w:rsid w:val="00952C7B"/>
    <w:rsid w:val="00952EAF"/>
    <w:rsid w:val="00952FCE"/>
    <w:rsid w:val="00953752"/>
    <w:rsid w:val="00954CFF"/>
    <w:rsid w:val="00955217"/>
    <w:rsid w:val="0095568F"/>
    <w:rsid w:val="00955D71"/>
    <w:rsid w:val="00955F32"/>
    <w:rsid w:val="00955F39"/>
    <w:rsid w:val="00956EAB"/>
    <w:rsid w:val="00956EC1"/>
    <w:rsid w:val="00957528"/>
    <w:rsid w:val="009577FC"/>
    <w:rsid w:val="00957902"/>
    <w:rsid w:val="00957FE0"/>
    <w:rsid w:val="009601D8"/>
    <w:rsid w:val="0096176E"/>
    <w:rsid w:val="009619F0"/>
    <w:rsid w:val="00961B78"/>
    <w:rsid w:val="00961C71"/>
    <w:rsid w:val="009620F5"/>
    <w:rsid w:val="0096237F"/>
    <w:rsid w:val="00962C18"/>
    <w:rsid w:val="00963017"/>
    <w:rsid w:val="0096314E"/>
    <w:rsid w:val="009639AB"/>
    <w:rsid w:val="00965466"/>
    <w:rsid w:val="009659EC"/>
    <w:rsid w:val="00965AF4"/>
    <w:rsid w:val="00965E57"/>
    <w:rsid w:val="00965ED0"/>
    <w:rsid w:val="0096669B"/>
    <w:rsid w:val="0096689C"/>
    <w:rsid w:val="00966C45"/>
    <w:rsid w:val="00966D89"/>
    <w:rsid w:val="00966F5F"/>
    <w:rsid w:val="0097003D"/>
    <w:rsid w:val="009701EB"/>
    <w:rsid w:val="00970859"/>
    <w:rsid w:val="009718DE"/>
    <w:rsid w:val="00971E48"/>
    <w:rsid w:val="00972209"/>
    <w:rsid w:val="009722AD"/>
    <w:rsid w:val="009722E6"/>
    <w:rsid w:val="0097261C"/>
    <w:rsid w:val="00972633"/>
    <w:rsid w:val="00973067"/>
    <w:rsid w:val="009734AB"/>
    <w:rsid w:val="009734D2"/>
    <w:rsid w:val="009738FB"/>
    <w:rsid w:val="00973A38"/>
    <w:rsid w:val="00973DCD"/>
    <w:rsid w:val="00974708"/>
    <w:rsid w:val="00974A92"/>
    <w:rsid w:val="00974F64"/>
    <w:rsid w:val="0097559F"/>
    <w:rsid w:val="00976A10"/>
    <w:rsid w:val="00976B57"/>
    <w:rsid w:val="00976FF0"/>
    <w:rsid w:val="0097710A"/>
    <w:rsid w:val="00980042"/>
    <w:rsid w:val="0098113A"/>
    <w:rsid w:val="0098134C"/>
    <w:rsid w:val="00981BC3"/>
    <w:rsid w:val="00982288"/>
    <w:rsid w:val="00982518"/>
    <w:rsid w:val="009828D0"/>
    <w:rsid w:val="009834D7"/>
    <w:rsid w:val="00983537"/>
    <w:rsid w:val="009835B6"/>
    <w:rsid w:val="009835E8"/>
    <w:rsid w:val="0098378E"/>
    <w:rsid w:val="00983937"/>
    <w:rsid w:val="009839A6"/>
    <w:rsid w:val="00983BC5"/>
    <w:rsid w:val="00983CF1"/>
    <w:rsid w:val="0098469C"/>
    <w:rsid w:val="00984A03"/>
    <w:rsid w:val="0098503B"/>
    <w:rsid w:val="00985409"/>
    <w:rsid w:val="009854AC"/>
    <w:rsid w:val="009855C9"/>
    <w:rsid w:val="00985749"/>
    <w:rsid w:val="00985CB4"/>
    <w:rsid w:val="0098687D"/>
    <w:rsid w:val="009868FB"/>
    <w:rsid w:val="009868FC"/>
    <w:rsid w:val="00986BC8"/>
    <w:rsid w:val="00986EA0"/>
    <w:rsid w:val="009871E5"/>
    <w:rsid w:val="0098726F"/>
    <w:rsid w:val="0098727F"/>
    <w:rsid w:val="00987336"/>
    <w:rsid w:val="00990029"/>
    <w:rsid w:val="009901A0"/>
    <w:rsid w:val="00990235"/>
    <w:rsid w:val="0099037F"/>
    <w:rsid w:val="00990796"/>
    <w:rsid w:val="009909A2"/>
    <w:rsid w:val="00990D42"/>
    <w:rsid w:val="00990F1A"/>
    <w:rsid w:val="009911E4"/>
    <w:rsid w:val="00991803"/>
    <w:rsid w:val="009919A2"/>
    <w:rsid w:val="00991FCA"/>
    <w:rsid w:val="00992346"/>
    <w:rsid w:val="00993920"/>
    <w:rsid w:val="009941AD"/>
    <w:rsid w:val="0099426C"/>
    <w:rsid w:val="009944DB"/>
    <w:rsid w:val="00994642"/>
    <w:rsid w:val="009946AB"/>
    <w:rsid w:val="00994CA5"/>
    <w:rsid w:val="00994D44"/>
    <w:rsid w:val="00994F5D"/>
    <w:rsid w:val="0099528D"/>
    <w:rsid w:val="009954B6"/>
    <w:rsid w:val="0099584D"/>
    <w:rsid w:val="00995E56"/>
    <w:rsid w:val="00995EEF"/>
    <w:rsid w:val="00995F6F"/>
    <w:rsid w:val="0099652F"/>
    <w:rsid w:val="009969F9"/>
    <w:rsid w:val="00996E0E"/>
    <w:rsid w:val="00996EB7"/>
    <w:rsid w:val="00996EC9"/>
    <w:rsid w:val="00997192"/>
    <w:rsid w:val="00997B07"/>
    <w:rsid w:val="009A0E52"/>
    <w:rsid w:val="009A1388"/>
    <w:rsid w:val="009A1B64"/>
    <w:rsid w:val="009A1F4D"/>
    <w:rsid w:val="009A25E7"/>
    <w:rsid w:val="009A27C9"/>
    <w:rsid w:val="009A2843"/>
    <w:rsid w:val="009A2B22"/>
    <w:rsid w:val="009A2D68"/>
    <w:rsid w:val="009A322D"/>
    <w:rsid w:val="009A32CA"/>
    <w:rsid w:val="009A4029"/>
    <w:rsid w:val="009A4A29"/>
    <w:rsid w:val="009A4EE1"/>
    <w:rsid w:val="009A4FC9"/>
    <w:rsid w:val="009A5728"/>
    <w:rsid w:val="009A5F00"/>
    <w:rsid w:val="009A6324"/>
    <w:rsid w:val="009A632D"/>
    <w:rsid w:val="009A6584"/>
    <w:rsid w:val="009A65CC"/>
    <w:rsid w:val="009A68A1"/>
    <w:rsid w:val="009A68DD"/>
    <w:rsid w:val="009A7080"/>
    <w:rsid w:val="009A71AC"/>
    <w:rsid w:val="009A72FA"/>
    <w:rsid w:val="009A75D2"/>
    <w:rsid w:val="009A7D15"/>
    <w:rsid w:val="009A7D46"/>
    <w:rsid w:val="009A7D9C"/>
    <w:rsid w:val="009B00A9"/>
    <w:rsid w:val="009B0A7D"/>
    <w:rsid w:val="009B115C"/>
    <w:rsid w:val="009B1279"/>
    <w:rsid w:val="009B132D"/>
    <w:rsid w:val="009B139C"/>
    <w:rsid w:val="009B1404"/>
    <w:rsid w:val="009B14EA"/>
    <w:rsid w:val="009B1884"/>
    <w:rsid w:val="009B18EC"/>
    <w:rsid w:val="009B1CAA"/>
    <w:rsid w:val="009B2B83"/>
    <w:rsid w:val="009B3AAD"/>
    <w:rsid w:val="009B3D0E"/>
    <w:rsid w:val="009B4B1E"/>
    <w:rsid w:val="009B5ADF"/>
    <w:rsid w:val="009B5BFE"/>
    <w:rsid w:val="009B60FB"/>
    <w:rsid w:val="009B62F9"/>
    <w:rsid w:val="009B635D"/>
    <w:rsid w:val="009B6434"/>
    <w:rsid w:val="009B6728"/>
    <w:rsid w:val="009B68B3"/>
    <w:rsid w:val="009B6EC9"/>
    <w:rsid w:val="009B7983"/>
    <w:rsid w:val="009B7BAF"/>
    <w:rsid w:val="009C043C"/>
    <w:rsid w:val="009C0555"/>
    <w:rsid w:val="009C0878"/>
    <w:rsid w:val="009C14D0"/>
    <w:rsid w:val="009C28C9"/>
    <w:rsid w:val="009C290A"/>
    <w:rsid w:val="009C29CC"/>
    <w:rsid w:val="009C36CF"/>
    <w:rsid w:val="009C3B08"/>
    <w:rsid w:val="009C3E98"/>
    <w:rsid w:val="009C3F47"/>
    <w:rsid w:val="009C40CB"/>
    <w:rsid w:val="009C4333"/>
    <w:rsid w:val="009C43B0"/>
    <w:rsid w:val="009C459E"/>
    <w:rsid w:val="009C547E"/>
    <w:rsid w:val="009C594F"/>
    <w:rsid w:val="009C5E43"/>
    <w:rsid w:val="009C6201"/>
    <w:rsid w:val="009C681D"/>
    <w:rsid w:val="009C7068"/>
    <w:rsid w:val="009C73D1"/>
    <w:rsid w:val="009C7F49"/>
    <w:rsid w:val="009C7FEB"/>
    <w:rsid w:val="009D08A7"/>
    <w:rsid w:val="009D09C0"/>
    <w:rsid w:val="009D10FE"/>
    <w:rsid w:val="009D1359"/>
    <w:rsid w:val="009D1445"/>
    <w:rsid w:val="009D169D"/>
    <w:rsid w:val="009D1A14"/>
    <w:rsid w:val="009D1B3D"/>
    <w:rsid w:val="009D1B95"/>
    <w:rsid w:val="009D1F64"/>
    <w:rsid w:val="009D2164"/>
    <w:rsid w:val="009D2194"/>
    <w:rsid w:val="009D22F1"/>
    <w:rsid w:val="009D26D1"/>
    <w:rsid w:val="009D2708"/>
    <w:rsid w:val="009D31A7"/>
    <w:rsid w:val="009D334C"/>
    <w:rsid w:val="009D3362"/>
    <w:rsid w:val="009D3452"/>
    <w:rsid w:val="009D3641"/>
    <w:rsid w:val="009D377C"/>
    <w:rsid w:val="009D4545"/>
    <w:rsid w:val="009D479B"/>
    <w:rsid w:val="009D4879"/>
    <w:rsid w:val="009D4C6E"/>
    <w:rsid w:val="009D5070"/>
    <w:rsid w:val="009D50E8"/>
    <w:rsid w:val="009D578C"/>
    <w:rsid w:val="009D58B8"/>
    <w:rsid w:val="009D5AE8"/>
    <w:rsid w:val="009D5D3C"/>
    <w:rsid w:val="009D5E8B"/>
    <w:rsid w:val="009D6606"/>
    <w:rsid w:val="009D6B68"/>
    <w:rsid w:val="009D6C27"/>
    <w:rsid w:val="009D70F8"/>
    <w:rsid w:val="009D7682"/>
    <w:rsid w:val="009D7AC5"/>
    <w:rsid w:val="009D7DDD"/>
    <w:rsid w:val="009D7EFB"/>
    <w:rsid w:val="009E06D0"/>
    <w:rsid w:val="009E07D6"/>
    <w:rsid w:val="009E08E5"/>
    <w:rsid w:val="009E0E69"/>
    <w:rsid w:val="009E0FE4"/>
    <w:rsid w:val="009E2231"/>
    <w:rsid w:val="009E23E5"/>
    <w:rsid w:val="009E261A"/>
    <w:rsid w:val="009E26FC"/>
    <w:rsid w:val="009E2CC1"/>
    <w:rsid w:val="009E2D03"/>
    <w:rsid w:val="009E3082"/>
    <w:rsid w:val="009E30C1"/>
    <w:rsid w:val="009E31EE"/>
    <w:rsid w:val="009E3234"/>
    <w:rsid w:val="009E36A8"/>
    <w:rsid w:val="009E37D6"/>
    <w:rsid w:val="009E3C2C"/>
    <w:rsid w:val="009E4106"/>
    <w:rsid w:val="009E4759"/>
    <w:rsid w:val="009E47F2"/>
    <w:rsid w:val="009E4CA7"/>
    <w:rsid w:val="009E5579"/>
    <w:rsid w:val="009E59A6"/>
    <w:rsid w:val="009E5E50"/>
    <w:rsid w:val="009E6597"/>
    <w:rsid w:val="009E6935"/>
    <w:rsid w:val="009E6A6F"/>
    <w:rsid w:val="009E6F57"/>
    <w:rsid w:val="009E70A9"/>
    <w:rsid w:val="009E72A5"/>
    <w:rsid w:val="009E7564"/>
    <w:rsid w:val="009E78A3"/>
    <w:rsid w:val="009E7F99"/>
    <w:rsid w:val="009F0164"/>
    <w:rsid w:val="009F08D9"/>
    <w:rsid w:val="009F0BBC"/>
    <w:rsid w:val="009F0D9E"/>
    <w:rsid w:val="009F1374"/>
    <w:rsid w:val="009F19AC"/>
    <w:rsid w:val="009F2418"/>
    <w:rsid w:val="009F290E"/>
    <w:rsid w:val="009F3074"/>
    <w:rsid w:val="009F31AE"/>
    <w:rsid w:val="009F349D"/>
    <w:rsid w:val="009F3673"/>
    <w:rsid w:val="009F36AD"/>
    <w:rsid w:val="009F36DD"/>
    <w:rsid w:val="009F399A"/>
    <w:rsid w:val="009F3A25"/>
    <w:rsid w:val="009F3E87"/>
    <w:rsid w:val="009F4606"/>
    <w:rsid w:val="009F49FE"/>
    <w:rsid w:val="009F4D29"/>
    <w:rsid w:val="009F4EDE"/>
    <w:rsid w:val="009F54C1"/>
    <w:rsid w:val="009F555F"/>
    <w:rsid w:val="009F58FD"/>
    <w:rsid w:val="009F5ABD"/>
    <w:rsid w:val="009F5CC6"/>
    <w:rsid w:val="009F614F"/>
    <w:rsid w:val="009F6527"/>
    <w:rsid w:val="009F67BF"/>
    <w:rsid w:val="009F68D9"/>
    <w:rsid w:val="009F710B"/>
    <w:rsid w:val="009F7821"/>
    <w:rsid w:val="009F7920"/>
    <w:rsid w:val="009F7C2C"/>
    <w:rsid w:val="009F7EB3"/>
    <w:rsid w:val="009F7FF9"/>
    <w:rsid w:val="00A0002E"/>
    <w:rsid w:val="00A004EF"/>
    <w:rsid w:val="00A005DD"/>
    <w:rsid w:val="00A0080F"/>
    <w:rsid w:val="00A00849"/>
    <w:rsid w:val="00A0097F"/>
    <w:rsid w:val="00A01248"/>
    <w:rsid w:val="00A01479"/>
    <w:rsid w:val="00A0150B"/>
    <w:rsid w:val="00A01937"/>
    <w:rsid w:val="00A01D08"/>
    <w:rsid w:val="00A02684"/>
    <w:rsid w:val="00A02F5A"/>
    <w:rsid w:val="00A032CA"/>
    <w:rsid w:val="00A03457"/>
    <w:rsid w:val="00A034D5"/>
    <w:rsid w:val="00A0438D"/>
    <w:rsid w:val="00A0536E"/>
    <w:rsid w:val="00A056C7"/>
    <w:rsid w:val="00A06962"/>
    <w:rsid w:val="00A06AEC"/>
    <w:rsid w:val="00A06BD3"/>
    <w:rsid w:val="00A06E57"/>
    <w:rsid w:val="00A06E69"/>
    <w:rsid w:val="00A06FD0"/>
    <w:rsid w:val="00A077D7"/>
    <w:rsid w:val="00A07B9F"/>
    <w:rsid w:val="00A07D51"/>
    <w:rsid w:val="00A1067A"/>
    <w:rsid w:val="00A107D0"/>
    <w:rsid w:val="00A10CF6"/>
    <w:rsid w:val="00A111C9"/>
    <w:rsid w:val="00A11559"/>
    <w:rsid w:val="00A117C5"/>
    <w:rsid w:val="00A11816"/>
    <w:rsid w:val="00A11A61"/>
    <w:rsid w:val="00A11ADC"/>
    <w:rsid w:val="00A11E87"/>
    <w:rsid w:val="00A1289A"/>
    <w:rsid w:val="00A128D2"/>
    <w:rsid w:val="00A136A2"/>
    <w:rsid w:val="00A14911"/>
    <w:rsid w:val="00A14EF0"/>
    <w:rsid w:val="00A1509E"/>
    <w:rsid w:val="00A15B6E"/>
    <w:rsid w:val="00A15D6C"/>
    <w:rsid w:val="00A16198"/>
    <w:rsid w:val="00A163FC"/>
    <w:rsid w:val="00A169D7"/>
    <w:rsid w:val="00A16B47"/>
    <w:rsid w:val="00A16BE2"/>
    <w:rsid w:val="00A16E29"/>
    <w:rsid w:val="00A1753E"/>
    <w:rsid w:val="00A17834"/>
    <w:rsid w:val="00A17A1C"/>
    <w:rsid w:val="00A17B40"/>
    <w:rsid w:val="00A17C46"/>
    <w:rsid w:val="00A17E84"/>
    <w:rsid w:val="00A2042F"/>
    <w:rsid w:val="00A20AD6"/>
    <w:rsid w:val="00A20EFF"/>
    <w:rsid w:val="00A21067"/>
    <w:rsid w:val="00A212B2"/>
    <w:rsid w:val="00A21B12"/>
    <w:rsid w:val="00A21F15"/>
    <w:rsid w:val="00A22333"/>
    <w:rsid w:val="00A2248A"/>
    <w:rsid w:val="00A226E7"/>
    <w:rsid w:val="00A227A9"/>
    <w:rsid w:val="00A22D4E"/>
    <w:rsid w:val="00A22F15"/>
    <w:rsid w:val="00A23127"/>
    <w:rsid w:val="00A2317B"/>
    <w:rsid w:val="00A23F0E"/>
    <w:rsid w:val="00A24124"/>
    <w:rsid w:val="00A24BC2"/>
    <w:rsid w:val="00A24E57"/>
    <w:rsid w:val="00A257C3"/>
    <w:rsid w:val="00A2583E"/>
    <w:rsid w:val="00A2599C"/>
    <w:rsid w:val="00A25AF6"/>
    <w:rsid w:val="00A25DE3"/>
    <w:rsid w:val="00A25EF6"/>
    <w:rsid w:val="00A26148"/>
    <w:rsid w:val="00A263DB"/>
    <w:rsid w:val="00A26421"/>
    <w:rsid w:val="00A2647D"/>
    <w:rsid w:val="00A2651D"/>
    <w:rsid w:val="00A2679E"/>
    <w:rsid w:val="00A2683B"/>
    <w:rsid w:val="00A26C7B"/>
    <w:rsid w:val="00A26C92"/>
    <w:rsid w:val="00A26EE5"/>
    <w:rsid w:val="00A270F6"/>
    <w:rsid w:val="00A2734D"/>
    <w:rsid w:val="00A27789"/>
    <w:rsid w:val="00A27866"/>
    <w:rsid w:val="00A278EC"/>
    <w:rsid w:val="00A27ACD"/>
    <w:rsid w:val="00A27F76"/>
    <w:rsid w:val="00A3009F"/>
    <w:rsid w:val="00A3050F"/>
    <w:rsid w:val="00A305E3"/>
    <w:rsid w:val="00A3081B"/>
    <w:rsid w:val="00A30F1B"/>
    <w:rsid w:val="00A3128D"/>
    <w:rsid w:val="00A313C1"/>
    <w:rsid w:val="00A319D4"/>
    <w:rsid w:val="00A31F98"/>
    <w:rsid w:val="00A32333"/>
    <w:rsid w:val="00A323FE"/>
    <w:rsid w:val="00A32FD4"/>
    <w:rsid w:val="00A33040"/>
    <w:rsid w:val="00A3345C"/>
    <w:rsid w:val="00A33E1D"/>
    <w:rsid w:val="00A3541E"/>
    <w:rsid w:val="00A355CB"/>
    <w:rsid w:val="00A359D8"/>
    <w:rsid w:val="00A3604B"/>
    <w:rsid w:val="00A360E1"/>
    <w:rsid w:val="00A37073"/>
    <w:rsid w:val="00A371D6"/>
    <w:rsid w:val="00A37240"/>
    <w:rsid w:val="00A37D5A"/>
    <w:rsid w:val="00A4071A"/>
    <w:rsid w:val="00A40947"/>
    <w:rsid w:val="00A41014"/>
    <w:rsid w:val="00A414AB"/>
    <w:rsid w:val="00A415D1"/>
    <w:rsid w:val="00A417FE"/>
    <w:rsid w:val="00A41B03"/>
    <w:rsid w:val="00A41FE4"/>
    <w:rsid w:val="00A4206B"/>
    <w:rsid w:val="00A42228"/>
    <w:rsid w:val="00A42F25"/>
    <w:rsid w:val="00A431AC"/>
    <w:rsid w:val="00A44079"/>
    <w:rsid w:val="00A44204"/>
    <w:rsid w:val="00A442CD"/>
    <w:rsid w:val="00A442D7"/>
    <w:rsid w:val="00A44D60"/>
    <w:rsid w:val="00A46264"/>
    <w:rsid w:val="00A4681B"/>
    <w:rsid w:val="00A469AE"/>
    <w:rsid w:val="00A46A67"/>
    <w:rsid w:val="00A46B52"/>
    <w:rsid w:val="00A46DF1"/>
    <w:rsid w:val="00A4795E"/>
    <w:rsid w:val="00A47B35"/>
    <w:rsid w:val="00A47B3A"/>
    <w:rsid w:val="00A47E07"/>
    <w:rsid w:val="00A50038"/>
    <w:rsid w:val="00A504C4"/>
    <w:rsid w:val="00A50692"/>
    <w:rsid w:val="00A507E1"/>
    <w:rsid w:val="00A50BC5"/>
    <w:rsid w:val="00A50E7C"/>
    <w:rsid w:val="00A51AB7"/>
    <w:rsid w:val="00A51E25"/>
    <w:rsid w:val="00A51F81"/>
    <w:rsid w:val="00A523D9"/>
    <w:rsid w:val="00A52914"/>
    <w:rsid w:val="00A52D42"/>
    <w:rsid w:val="00A52E50"/>
    <w:rsid w:val="00A5325E"/>
    <w:rsid w:val="00A53F5C"/>
    <w:rsid w:val="00A54143"/>
    <w:rsid w:val="00A545F7"/>
    <w:rsid w:val="00A5463D"/>
    <w:rsid w:val="00A54688"/>
    <w:rsid w:val="00A54A46"/>
    <w:rsid w:val="00A54B09"/>
    <w:rsid w:val="00A54B6D"/>
    <w:rsid w:val="00A554AC"/>
    <w:rsid w:val="00A55593"/>
    <w:rsid w:val="00A55A07"/>
    <w:rsid w:val="00A55E85"/>
    <w:rsid w:val="00A56621"/>
    <w:rsid w:val="00A56678"/>
    <w:rsid w:val="00A5670D"/>
    <w:rsid w:val="00A56F5B"/>
    <w:rsid w:val="00A5739B"/>
    <w:rsid w:val="00A603E5"/>
    <w:rsid w:val="00A605F7"/>
    <w:rsid w:val="00A6074A"/>
    <w:rsid w:val="00A612D3"/>
    <w:rsid w:val="00A612FC"/>
    <w:rsid w:val="00A6151F"/>
    <w:rsid w:val="00A61521"/>
    <w:rsid w:val="00A617DA"/>
    <w:rsid w:val="00A61FE7"/>
    <w:rsid w:val="00A62004"/>
    <w:rsid w:val="00A62271"/>
    <w:rsid w:val="00A638D7"/>
    <w:rsid w:val="00A63F02"/>
    <w:rsid w:val="00A63F94"/>
    <w:rsid w:val="00A64A31"/>
    <w:rsid w:val="00A64CD3"/>
    <w:rsid w:val="00A64DBC"/>
    <w:rsid w:val="00A65EED"/>
    <w:rsid w:val="00A67438"/>
    <w:rsid w:val="00A6744E"/>
    <w:rsid w:val="00A707CB"/>
    <w:rsid w:val="00A710DA"/>
    <w:rsid w:val="00A716E0"/>
    <w:rsid w:val="00A717DF"/>
    <w:rsid w:val="00A72674"/>
    <w:rsid w:val="00A72F0B"/>
    <w:rsid w:val="00A7341C"/>
    <w:rsid w:val="00A73B58"/>
    <w:rsid w:val="00A73C80"/>
    <w:rsid w:val="00A746F1"/>
    <w:rsid w:val="00A74947"/>
    <w:rsid w:val="00A74E41"/>
    <w:rsid w:val="00A74F4E"/>
    <w:rsid w:val="00A75192"/>
    <w:rsid w:val="00A752B5"/>
    <w:rsid w:val="00A759E1"/>
    <w:rsid w:val="00A75E07"/>
    <w:rsid w:val="00A76750"/>
    <w:rsid w:val="00A76808"/>
    <w:rsid w:val="00A76B03"/>
    <w:rsid w:val="00A76C09"/>
    <w:rsid w:val="00A773C1"/>
    <w:rsid w:val="00A7759C"/>
    <w:rsid w:val="00A77CBE"/>
    <w:rsid w:val="00A77F8E"/>
    <w:rsid w:val="00A8005A"/>
    <w:rsid w:val="00A80E90"/>
    <w:rsid w:val="00A81A32"/>
    <w:rsid w:val="00A826E6"/>
    <w:rsid w:val="00A828DF"/>
    <w:rsid w:val="00A829BE"/>
    <w:rsid w:val="00A82D94"/>
    <w:rsid w:val="00A8385E"/>
    <w:rsid w:val="00A83B72"/>
    <w:rsid w:val="00A8400D"/>
    <w:rsid w:val="00A841DC"/>
    <w:rsid w:val="00A84205"/>
    <w:rsid w:val="00A84507"/>
    <w:rsid w:val="00A84832"/>
    <w:rsid w:val="00A85033"/>
    <w:rsid w:val="00A85197"/>
    <w:rsid w:val="00A8523B"/>
    <w:rsid w:val="00A857ED"/>
    <w:rsid w:val="00A86076"/>
    <w:rsid w:val="00A8661E"/>
    <w:rsid w:val="00A86FCA"/>
    <w:rsid w:val="00A874BF"/>
    <w:rsid w:val="00A87617"/>
    <w:rsid w:val="00A87651"/>
    <w:rsid w:val="00A90030"/>
    <w:rsid w:val="00A901F2"/>
    <w:rsid w:val="00A90A23"/>
    <w:rsid w:val="00A90BB5"/>
    <w:rsid w:val="00A91698"/>
    <w:rsid w:val="00A916A5"/>
    <w:rsid w:val="00A91EBF"/>
    <w:rsid w:val="00A922F5"/>
    <w:rsid w:val="00A923F8"/>
    <w:rsid w:val="00A927E8"/>
    <w:rsid w:val="00A92902"/>
    <w:rsid w:val="00A92C1B"/>
    <w:rsid w:val="00A92F3D"/>
    <w:rsid w:val="00A92FA8"/>
    <w:rsid w:val="00A93162"/>
    <w:rsid w:val="00A93386"/>
    <w:rsid w:val="00A93394"/>
    <w:rsid w:val="00A9349E"/>
    <w:rsid w:val="00A93813"/>
    <w:rsid w:val="00A93D55"/>
    <w:rsid w:val="00A93E42"/>
    <w:rsid w:val="00A940CD"/>
    <w:rsid w:val="00A944C2"/>
    <w:rsid w:val="00A94946"/>
    <w:rsid w:val="00A94EDB"/>
    <w:rsid w:val="00A9511A"/>
    <w:rsid w:val="00A954E5"/>
    <w:rsid w:val="00A95500"/>
    <w:rsid w:val="00A95576"/>
    <w:rsid w:val="00A95724"/>
    <w:rsid w:val="00A95C25"/>
    <w:rsid w:val="00A964C3"/>
    <w:rsid w:val="00A96AC4"/>
    <w:rsid w:val="00A96EED"/>
    <w:rsid w:val="00A973B1"/>
    <w:rsid w:val="00A97685"/>
    <w:rsid w:val="00A97D3B"/>
    <w:rsid w:val="00A97D84"/>
    <w:rsid w:val="00AA0044"/>
    <w:rsid w:val="00AA0303"/>
    <w:rsid w:val="00AA0D93"/>
    <w:rsid w:val="00AA13F1"/>
    <w:rsid w:val="00AA16C0"/>
    <w:rsid w:val="00AA1B0C"/>
    <w:rsid w:val="00AA226B"/>
    <w:rsid w:val="00AA28C3"/>
    <w:rsid w:val="00AA2A8E"/>
    <w:rsid w:val="00AA2B44"/>
    <w:rsid w:val="00AA2CD8"/>
    <w:rsid w:val="00AA3191"/>
    <w:rsid w:val="00AA31AA"/>
    <w:rsid w:val="00AA384D"/>
    <w:rsid w:val="00AA3B10"/>
    <w:rsid w:val="00AA4854"/>
    <w:rsid w:val="00AA4A24"/>
    <w:rsid w:val="00AA4BDC"/>
    <w:rsid w:val="00AA5AD0"/>
    <w:rsid w:val="00AA62C5"/>
    <w:rsid w:val="00AA6396"/>
    <w:rsid w:val="00AA6476"/>
    <w:rsid w:val="00AA65F1"/>
    <w:rsid w:val="00AA6880"/>
    <w:rsid w:val="00AA6F83"/>
    <w:rsid w:val="00AA7599"/>
    <w:rsid w:val="00AA7B6E"/>
    <w:rsid w:val="00AA7BEB"/>
    <w:rsid w:val="00AB01AB"/>
    <w:rsid w:val="00AB01CA"/>
    <w:rsid w:val="00AB04C6"/>
    <w:rsid w:val="00AB0509"/>
    <w:rsid w:val="00AB0BCA"/>
    <w:rsid w:val="00AB1655"/>
    <w:rsid w:val="00AB1849"/>
    <w:rsid w:val="00AB18EE"/>
    <w:rsid w:val="00AB1AE6"/>
    <w:rsid w:val="00AB2161"/>
    <w:rsid w:val="00AB221C"/>
    <w:rsid w:val="00AB2B82"/>
    <w:rsid w:val="00AB2E42"/>
    <w:rsid w:val="00AB3054"/>
    <w:rsid w:val="00AB327E"/>
    <w:rsid w:val="00AB3AE8"/>
    <w:rsid w:val="00AB3B2E"/>
    <w:rsid w:val="00AB46FF"/>
    <w:rsid w:val="00AB4F21"/>
    <w:rsid w:val="00AB58CE"/>
    <w:rsid w:val="00AB5D6A"/>
    <w:rsid w:val="00AB5F46"/>
    <w:rsid w:val="00AB61E1"/>
    <w:rsid w:val="00AB6F3F"/>
    <w:rsid w:val="00AB731C"/>
    <w:rsid w:val="00AB76AE"/>
    <w:rsid w:val="00AB7A0F"/>
    <w:rsid w:val="00AB7C6A"/>
    <w:rsid w:val="00AC0231"/>
    <w:rsid w:val="00AC02CD"/>
    <w:rsid w:val="00AC02DF"/>
    <w:rsid w:val="00AC0930"/>
    <w:rsid w:val="00AC0AE7"/>
    <w:rsid w:val="00AC0B74"/>
    <w:rsid w:val="00AC0D9C"/>
    <w:rsid w:val="00AC1B33"/>
    <w:rsid w:val="00AC1D5B"/>
    <w:rsid w:val="00AC2DA8"/>
    <w:rsid w:val="00AC340B"/>
    <w:rsid w:val="00AC363D"/>
    <w:rsid w:val="00AC3684"/>
    <w:rsid w:val="00AC3805"/>
    <w:rsid w:val="00AC3908"/>
    <w:rsid w:val="00AC3ED4"/>
    <w:rsid w:val="00AC3F72"/>
    <w:rsid w:val="00AC4DF1"/>
    <w:rsid w:val="00AC505B"/>
    <w:rsid w:val="00AC5149"/>
    <w:rsid w:val="00AC5258"/>
    <w:rsid w:val="00AC5471"/>
    <w:rsid w:val="00AC5760"/>
    <w:rsid w:val="00AC57F7"/>
    <w:rsid w:val="00AC5EB1"/>
    <w:rsid w:val="00AC628E"/>
    <w:rsid w:val="00AC6548"/>
    <w:rsid w:val="00AC7545"/>
    <w:rsid w:val="00AC7616"/>
    <w:rsid w:val="00AC7724"/>
    <w:rsid w:val="00AC795B"/>
    <w:rsid w:val="00AD06EC"/>
    <w:rsid w:val="00AD0C04"/>
    <w:rsid w:val="00AD0CC3"/>
    <w:rsid w:val="00AD0E8E"/>
    <w:rsid w:val="00AD0FB3"/>
    <w:rsid w:val="00AD1049"/>
    <w:rsid w:val="00AD12B2"/>
    <w:rsid w:val="00AD14FB"/>
    <w:rsid w:val="00AD174E"/>
    <w:rsid w:val="00AD1D99"/>
    <w:rsid w:val="00AD20EA"/>
    <w:rsid w:val="00AD2816"/>
    <w:rsid w:val="00AD2BC8"/>
    <w:rsid w:val="00AD349B"/>
    <w:rsid w:val="00AD35D3"/>
    <w:rsid w:val="00AD3933"/>
    <w:rsid w:val="00AD3A5D"/>
    <w:rsid w:val="00AD3B31"/>
    <w:rsid w:val="00AD41BB"/>
    <w:rsid w:val="00AD41E9"/>
    <w:rsid w:val="00AD4222"/>
    <w:rsid w:val="00AD4B46"/>
    <w:rsid w:val="00AD510D"/>
    <w:rsid w:val="00AD5779"/>
    <w:rsid w:val="00AD5839"/>
    <w:rsid w:val="00AD5964"/>
    <w:rsid w:val="00AD5BD9"/>
    <w:rsid w:val="00AD5F7B"/>
    <w:rsid w:val="00AD6003"/>
    <w:rsid w:val="00AD6162"/>
    <w:rsid w:val="00AD64D6"/>
    <w:rsid w:val="00AD67F0"/>
    <w:rsid w:val="00AD6D89"/>
    <w:rsid w:val="00AD73A2"/>
    <w:rsid w:val="00AD7828"/>
    <w:rsid w:val="00AD7EEF"/>
    <w:rsid w:val="00AE0192"/>
    <w:rsid w:val="00AE0912"/>
    <w:rsid w:val="00AE0B8C"/>
    <w:rsid w:val="00AE0DDC"/>
    <w:rsid w:val="00AE1220"/>
    <w:rsid w:val="00AE1671"/>
    <w:rsid w:val="00AE1B2E"/>
    <w:rsid w:val="00AE1B49"/>
    <w:rsid w:val="00AE1CAD"/>
    <w:rsid w:val="00AE203B"/>
    <w:rsid w:val="00AE2314"/>
    <w:rsid w:val="00AE2351"/>
    <w:rsid w:val="00AE2364"/>
    <w:rsid w:val="00AE251F"/>
    <w:rsid w:val="00AE28D1"/>
    <w:rsid w:val="00AE30A1"/>
    <w:rsid w:val="00AE32A4"/>
    <w:rsid w:val="00AE339B"/>
    <w:rsid w:val="00AE3623"/>
    <w:rsid w:val="00AE37EB"/>
    <w:rsid w:val="00AE3E71"/>
    <w:rsid w:val="00AE43C7"/>
    <w:rsid w:val="00AE470F"/>
    <w:rsid w:val="00AE496B"/>
    <w:rsid w:val="00AE4A41"/>
    <w:rsid w:val="00AE5108"/>
    <w:rsid w:val="00AE54D9"/>
    <w:rsid w:val="00AE55BA"/>
    <w:rsid w:val="00AE55BD"/>
    <w:rsid w:val="00AE583A"/>
    <w:rsid w:val="00AE58FB"/>
    <w:rsid w:val="00AE613D"/>
    <w:rsid w:val="00AE630C"/>
    <w:rsid w:val="00AE664E"/>
    <w:rsid w:val="00AE6BF0"/>
    <w:rsid w:val="00AE6FFF"/>
    <w:rsid w:val="00AE705B"/>
    <w:rsid w:val="00AE74A4"/>
    <w:rsid w:val="00AE76D2"/>
    <w:rsid w:val="00AE780F"/>
    <w:rsid w:val="00AE7970"/>
    <w:rsid w:val="00AE7E72"/>
    <w:rsid w:val="00AE7EE2"/>
    <w:rsid w:val="00AF0031"/>
    <w:rsid w:val="00AF0207"/>
    <w:rsid w:val="00AF0502"/>
    <w:rsid w:val="00AF05B5"/>
    <w:rsid w:val="00AF0D41"/>
    <w:rsid w:val="00AF0E7E"/>
    <w:rsid w:val="00AF15CE"/>
    <w:rsid w:val="00AF1C83"/>
    <w:rsid w:val="00AF1CD9"/>
    <w:rsid w:val="00AF1DF2"/>
    <w:rsid w:val="00AF21B9"/>
    <w:rsid w:val="00AF3169"/>
    <w:rsid w:val="00AF32A9"/>
    <w:rsid w:val="00AF3392"/>
    <w:rsid w:val="00AF3588"/>
    <w:rsid w:val="00AF3AC9"/>
    <w:rsid w:val="00AF3C9C"/>
    <w:rsid w:val="00AF3E84"/>
    <w:rsid w:val="00AF4018"/>
    <w:rsid w:val="00AF40CC"/>
    <w:rsid w:val="00AF4300"/>
    <w:rsid w:val="00AF4418"/>
    <w:rsid w:val="00AF451F"/>
    <w:rsid w:val="00AF4683"/>
    <w:rsid w:val="00AF49DF"/>
    <w:rsid w:val="00AF5536"/>
    <w:rsid w:val="00AF5976"/>
    <w:rsid w:val="00AF6080"/>
    <w:rsid w:val="00AF6144"/>
    <w:rsid w:val="00AF642D"/>
    <w:rsid w:val="00AF64A8"/>
    <w:rsid w:val="00AF6ED0"/>
    <w:rsid w:val="00AF7187"/>
    <w:rsid w:val="00AF7344"/>
    <w:rsid w:val="00AF74A2"/>
    <w:rsid w:val="00AF751A"/>
    <w:rsid w:val="00B002D3"/>
    <w:rsid w:val="00B006B3"/>
    <w:rsid w:val="00B0097D"/>
    <w:rsid w:val="00B00B5F"/>
    <w:rsid w:val="00B00D68"/>
    <w:rsid w:val="00B00FA7"/>
    <w:rsid w:val="00B01986"/>
    <w:rsid w:val="00B01DC7"/>
    <w:rsid w:val="00B023E9"/>
    <w:rsid w:val="00B0288C"/>
    <w:rsid w:val="00B02C12"/>
    <w:rsid w:val="00B02C8B"/>
    <w:rsid w:val="00B02CE4"/>
    <w:rsid w:val="00B03B60"/>
    <w:rsid w:val="00B03DA3"/>
    <w:rsid w:val="00B0487A"/>
    <w:rsid w:val="00B04A62"/>
    <w:rsid w:val="00B04AF0"/>
    <w:rsid w:val="00B04B59"/>
    <w:rsid w:val="00B05422"/>
    <w:rsid w:val="00B05427"/>
    <w:rsid w:val="00B05A1D"/>
    <w:rsid w:val="00B06366"/>
    <w:rsid w:val="00B06587"/>
    <w:rsid w:val="00B0666A"/>
    <w:rsid w:val="00B06A24"/>
    <w:rsid w:val="00B073C9"/>
    <w:rsid w:val="00B07591"/>
    <w:rsid w:val="00B0792E"/>
    <w:rsid w:val="00B07AD6"/>
    <w:rsid w:val="00B07FC8"/>
    <w:rsid w:val="00B10644"/>
    <w:rsid w:val="00B1087B"/>
    <w:rsid w:val="00B1098A"/>
    <w:rsid w:val="00B10CD4"/>
    <w:rsid w:val="00B10F66"/>
    <w:rsid w:val="00B1174B"/>
    <w:rsid w:val="00B11892"/>
    <w:rsid w:val="00B1227F"/>
    <w:rsid w:val="00B12BDE"/>
    <w:rsid w:val="00B1326F"/>
    <w:rsid w:val="00B13A9D"/>
    <w:rsid w:val="00B13EB2"/>
    <w:rsid w:val="00B142A3"/>
    <w:rsid w:val="00B14F91"/>
    <w:rsid w:val="00B15DE7"/>
    <w:rsid w:val="00B1602A"/>
    <w:rsid w:val="00B162DC"/>
    <w:rsid w:val="00B16319"/>
    <w:rsid w:val="00B16383"/>
    <w:rsid w:val="00B16794"/>
    <w:rsid w:val="00B16843"/>
    <w:rsid w:val="00B1691D"/>
    <w:rsid w:val="00B16A97"/>
    <w:rsid w:val="00B16E53"/>
    <w:rsid w:val="00B1706B"/>
    <w:rsid w:val="00B173CD"/>
    <w:rsid w:val="00B1742F"/>
    <w:rsid w:val="00B17740"/>
    <w:rsid w:val="00B178EE"/>
    <w:rsid w:val="00B17E22"/>
    <w:rsid w:val="00B17F72"/>
    <w:rsid w:val="00B2022B"/>
    <w:rsid w:val="00B20CC8"/>
    <w:rsid w:val="00B20D6B"/>
    <w:rsid w:val="00B21473"/>
    <w:rsid w:val="00B2151A"/>
    <w:rsid w:val="00B2171A"/>
    <w:rsid w:val="00B217ED"/>
    <w:rsid w:val="00B218B4"/>
    <w:rsid w:val="00B2192C"/>
    <w:rsid w:val="00B21E0D"/>
    <w:rsid w:val="00B220EA"/>
    <w:rsid w:val="00B22713"/>
    <w:rsid w:val="00B22B45"/>
    <w:rsid w:val="00B23F75"/>
    <w:rsid w:val="00B23F88"/>
    <w:rsid w:val="00B24338"/>
    <w:rsid w:val="00B243C7"/>
    <w:rsid w:val="00B251F8"/>
    <w:rsid w:val="00B252A5"/>
    <w:rsid w:val="00B25740"/>
    <w:rsid w:val="00B259F9"/>
    <w:rsid w:val="00B25CFA"/>
    <w:rsid w:val="00B25E91"/>
    <w:rsid w:val="00B268DA"/>
    <w:rsid w:val="00B26A9F"/>
    <w:rsid w:val="00B26D6B"/>
    <w:rsid w:val="00B26FF5"/>
    <w:rsid w:val="00B27842"/>
    <w:rsid w:val="00B27AAC"/>
    <w:rsid w:val="00B303F0"/>
    <w:rsid w:val="00B30624"/>
    <w:rsid w:val="00B30AB3"/>
    <w:rsid w:val="00B30CEF"/>
    <w:rsid w:val="00B30DC2"/>
    <w:rsid w:val="00B30E52"/>
    <w:rsid w:val="00B312F7"/>
    <w:rsid w:val="00B317B8"/>
    <w:rsid w:val="00B3218B"/>
    <w:rsid w:val="00B32BC1"/>
    <w:rsid w:val="00B32DAA"/>
    <w:rsid w:val="00B3311B"/>
    <w:rsid w:val="00B33AC0"/>
    <w:rsid w:val="00B33B5F"/>
    <w:rsid w:val="00B33EC6"/>
    <w:rsid w:val="00B343FE"/>
    <w:rsid w:val="00B346A4"/>
    <w:rsid w:val="00B34B91"/>
    <w:rsid w:val="00B3505B"/>
    <w:rsid w:val="00B35357"/>
    <w:rsid w:val="00B3617D"/>
    <w:rsid w:val="00B37111"/>
    <w:rsid w:val="00B371BE"/>
    <w:rsid w:val="00B37724"/>
    <w:rsid w:val="00B40297"/>
    <w:rsid w:val="00B40C04"/>
    <w:rsid w:val="00B41117"/>
    <w:rsid w:val="00B411CE"/>
    <w:rsid w:val="00B416B2"/>
    <w:rsid w:val="00B41FB0"/>
    <w:rsid w:val="00B421CF"/>
    <w:rsid w:val="00B42553"/>
    <w:rsid w:val="00B42CB0"/>
    <w:rsid w:val="00B42E87"/>
    <w:rsid w:val="00B42ED7"/>
    <w:rsid w:val="00B42F91"/>
    <w:rsid w:val="00B4372B"/>
    <w:rsid w:val="00B43840"/>
    <w:rsid w:val="00B4392E"/>
    <w:rsid w:val="00B43E5A"/>
    <w:rsid w:val="00B43FC8"/>
    <w:rsid w:val="00B44278"/>
    <w:rsid w:val="00B445D5"/>
    <w:rsid w:val="00B44B4A"/>
    <w:rsid w:val="00B44E8B"/>
    <w:rsid w:val="00B44FB2"/>
    <w:rsid w:val="00B4500E"/>
    <w:rsid w:val="00B461B7"/>
    <w:rsid w:val="00B46252"/>
    <w:rsid w:val="00B47120"/>
    <w:rsid w:val="00B473D1"/>
    <w:rsid w:val="00B475DF"/>
    <w:rsid w:val="00B47633"/>
    <w:rsid w:val="00B47E1C"/>
    <w:rsid w:val="00B503A6"/>
    <w:rsid w:val="00B50412"/>
    <w:rsid w:val="00B50B6E"/>
    <w:rsid w:val="00B50D55"/>
    <w:rsid w:val="00B51148"/>
    <w:rsid w:val="00B5201C"/>
    <w:rsid w:val="00B52186"/>
    <w:rsid w:val="00B53118"/>
    <w:rsid w:val="00B53EB2"/>
    <w:rsid w:val="00B53FA6"/>
    <w:rsid w:val="00B542F5"/>
    <w:rsid w:val="00B5435D"/>
    <w:rsid w:val="00B54683"/>
    <w:rsid w:val="00B553F0"/>
    <w:rsid w:val="00B55DDF"/>
    <w:rsid w:val="00B56788"/>
    <w:rsid w:val="00B56E3F"/>
    <w:rsid w:val="00B578EA"/>
    <w:rsid w:val="00B57D66"/>
    <w:rsid w:val="00B57DAB"/>
    <w:rsid w:val="00B6016E"/>
    <w:rsid w:val="00B608DC"/>
    <w:rsid w:val="00B60979"/>
    <w:rsid w:val="00B60AE0"/>
    <w:rsid w:val="00B60CB2"/>
    <w:rsid w:val="00B6127E"/>
    <w:rsid w:val="00B61A10"/>
    <w:rsid w:val="00B61CEE"/>
    <w:rsid w:val="00B61D02"/>
    <w:rsid w:val="00B61E2C"/>
    <w:rsid w:val="00B625FF"/>
    <w:rsid w:val="00B62790"/>
    <w:rsid w:val="00B62B08"/>
    <w:rsid w:val="00B62C93"/>
    <w:rsid w:val="00B632B8"/>
    <w:rsid w:val="00B633D8"/>
    <w:rsid w:val="00B63B51"/>
    <w:rsid w:val="00B63C3B"/>
    <w:rsid w:val="00B63CAC"/>
    <w:rsid w:val="00B6437F"/>
    <w:rsid w:val="00B6457B"/>
    <w:rsid w:val="00B64B48"/>
    <w:rsid w:val="00B65021"/>
    <w:rsid w:val="00B654F4"/>
    <w:rsid w:val="00B65B77"/>
    <w:rsid w:val="00B65CDB"/>
    <w:rsid w:val="00B65D03"/>
    <w:rsid w:val="00B65E17"/>
    <w:rsid w:val="00B6614D"/>
    <w:rsid w:val="00B66429"/>
    <w:rsid w:val="00B66B94"/>
    <w:rsid w:val="00B66FC8"/>
    <w:rsid w:val="00B670E2"/>
    <w:rsid w:val="00B676F5"/>
    <w:rsid w:val="00B679E3"/>
    <w:rsid w:val="00B67A16"/>
    <w:rsid w:val="00B7050C"/>
    <w:rsid w:val="00B7076A"/>
    <w:rsid w:val="00B71141"/>
    <w:rsid w:val="00B711AE"/>
    <w:rsid w:val="00B71633"/>
    <w:rsid w:val="00B72131"/>
    <w:rsid w:val="00B723EE"/>
    <w:rsid w:val="00B724AE"/>
    <w:rsid w:val="00B72524"/>
    <w:rsid w:val="00B725D1"/>
    <w:rsid w:val="00B726CD"/>
    <w:rsid w:val="00B72766"/>
    <w:rsid w:val="00B7280A"/>
    <w:rsid w:val="00B728CB"/>
    <w:rsid w:val="00B729D5"/>
    <w:rsid w:val="00B72B51"/>
    <w:rsid w:val="00B72B79"/>
    <w:rsid w:val="00B72E28"/>
    <w:rsid w:val="00B7336D"/>
    <w:rsid w:val="00B73960"/>
    <w:rsid w:val="00B73D03"/>
    <w:rsid w:val="00B74965"/>
    <w:rsid w:val="00B7534C"/>
    <w:rsid w:val="00B7624C"/>
    <w:rsid w:val="00B76299"/>
    <w:rsid w:val="00B76D8B"/>
    <w:rsid w:val="00B77210"/>
    <w:rsid w:val="00B772A1"/>
    <w:rsid w:val="00B8061C"/>
    <w:rsid w:val="00B80A00"/>
    <w:rsid w:val="00B80C77"/>
    <w:rsid w:val="00B80F32"/>
    <w:rsid w:val="00B815A7"/>
    <w:rsid w:val="00B8188B"/>
    <w:rsid w:val="00B81D24"/>
    <w:rsid w:val="00B82628"/>
    <w:rsid w:val="00B82B41"/>
    <w:rsid w:val="00B83165"/>
    <w:rsid w:val="00B83441"/>
    <w:rsid w:val="00B8344F"/>
    <w:rsid w:val="00B837D2"/>
    <w:rsid w:val="00B84098"/>
    <w:rsid w:val="00B844AF"/>
    <w:rsid w:val="00B84B0D"/>
    <w:rsid w:val="00B84CBB"/>
    <w:rsid w:val="00B851B3"/>
    <w:rsid w:val="00B85527"/>
    <w:rsid w:val="00B855BE"/>
    <w:rsid w:val="00B85CF8"/>
    <w:rsid w:val="00B86078"/>
    <w:rsid w:val="00B864AF"/>
    <w:rsid w:val="00B86CC7"/>
    <w:rsid w:val="00B87951"/>
    <w:rsid w:val="00B87D41"/>
    <w:rsid w:val="00B90153"/>
    <w:rsid w:val="00B901F4"/>
    <w:rsid w:val="00B9094B"/>
    <w:rsid w:val="00B90A3A"/>
    <w:rsid w:val="00B90B79"/>
    <w:rsid w:val="00B90E1C"/>
    <w:rsid w:val="00B90EF5"/>
    <w:rsid w:val="00B90F1C"/>
    <w:rsid w:val="00B90F5A"/>
    <w:rsid w:val="00B912CC"/>
    <w:rsid w:val="00B913CC"/>
    <w:rsid w:val="00B9181B"/>
    <w:rsid w:val="00B9186D"/>
    <w:rsid w:val="00B91892"/>
    <w:rsid w:val="00B91A3E"/>
    <w:rsid w:val="00B91D27"/>
    <w:rsid w:val="00B9265D"/>
    <w:rsid w:val="00B928E2"/>
    <w:rsid w:val="00B92960"/>
    <w:rsid w:val="00B92A69"/>
    <w:rsid w:val="00B9347B"/>
    <w:rsid w:val="00B94795"/>
    <w:rsid w:val="00B94F77"/>
    <w:rsid w:val="00B9504B"/>
    <w:rsid w:val="00B95B1D"/>
    <w:rsid w:val="00B95EDC"/>
    <w:rsid w:val="00B96380"/>
    <w:rsid w:val="00B97187"/>
    <w:rsid w:val="00B97D0F"/>
    <w:rsid w:val="00B97D99"/>
    <w:rsid w:val="00BA00A6"/>
    <w:rsid w:val="00BA03CD"/>
    <w:rsid w:val="00BA0580"/>
    <w:rsid w:val="00BA0ABD"/>
    <w:rsid w:val="00BA0DB8"/>
    <w:rsid w:val="00BA15FA"/>
    <w:rsid w:val="00BA1FD2"/>
    <w:rsid w:val="00BA2046"/>
    <w:rsid w:val="00BA2A1C"/>
    <w:rsid w:val="00BA2AB8"/>
    <w:rsid w:val="00BA3386"/>
    <w:rsid w:val="00BA3475"/>
    <w:rsid w:val="00BA40C3"/>
    <w:rsid w:val="00BA40DB"/>
    <w:rsid w:val="00BA4212"/>
    <w:rsid w:val="00BA48B3"/>
    <w:rsid w:val="00BA496C"/>
    <w:rsid w:val="00BA52A7"/>
    <w:rsid w:val="00BA5B8B"/>
    <w:rsid w:val="00BA629C"/>
    <w:rsid w:val="00BA634C"/>
    <w:rsid w:val="00BA6403"/>
    <w:rsid w:val="00BA65F6"/>
    <w:rsid w:val="00BA6B07"/>
    <w:rsid w:val="00BA6BCF"/>
    <w:rsid w:val="00BA786E"/>
    <w:rsid w:val="00BA7C3E"/>
    <w:rsid w:val="00BA7D37"/>
    <w:rsid w:val="00BA7DC7"/>
    <w:rsid w:val="00BA7DF1"/>
    <w:rsid w:val="00BB02AE"/>
    <w:rsid w:val="00BB0319"/>
    <w:rsid w:val="00BB189A"/>
    <w:rsid w:val="00BB2727"/>
    <w:rsid w:val="00BB36B9"/>
    <w:rsid w:val="00BB3C70"/>
    <w:rsid w:val="00BB3E92"/>
    <w:rsid w:val="00BB4698"/>
    <w:rsid w:val="00BB4E0B"/>
    <w:rsid w:val="00BB54F5"/>
    <w:rsid w:val="00BB5EC8"/>
    <w:rsid w:val="00BB5F15"/>
    <w:rsid w:val="00BB6023"/>
    <w:rsid w:val="00BB6463"/>
    <w:rsid w:val="00BB646A"/>
    <w:rsid w:val="00BB70A2"/>
    <w:rsid w:val="00BB7504"/>
    <w:rsid w:val="00BB75EB"/>
    <w:rsid w:val="00BB76A6"/>
    <w:rsid w:val="00BB7770"/>
    <w:rsid w:val="00BB77F5"/>
    <w:rsid w:val="00BB7C2F"/>
    <w:rsid w:val="00BB7C90"/>
    <w:rsid w:val="00BC04AB"/>
    <w:rsid w:val="00BC07DA"/>
    <w:rsid w:val="00BC1193"/>
    <w:rsid w:val="00BC19C5"/>
    <w:rsid w:val="00BC1A75"/>
    <w:rsid w:val="00BC1FA5"/>
    <w:rsid w:val="00BC2F41"/>
    <w:rsid w:val="00BC313C"/>
    <w:rsid w:val="00BC3D6F"/>
    <w:rsid w:val="00BC3D84"/>
    <w:rsid w:val="00BC3F52"/>
    <w:rsid w:val="00BC44A3"/>
    <w:rsid w:val="00BC4538"/>
    <w:rsid w:val="00BC4952"/>
    <w:rsid w:val="00BC4DC7"/>
    <w:rsid w:val="00BC52AF"/>
    <w:rsid w:val="00BC54AB"/>
    <w:rsid w:val="00BC57E3"/>
    <w:rsid w:val="00BC58CF"/>
    <w:rsid w:val="00BC5AC0"/>
    <w:rsid w:val="00BC5C3A"/>
    <w:rsid w:val="00BC6B92"/>
    <w:rsid w:val="00BC6D64"/>
    <w:rsid w:val="00BC6EAC"/>
    <w:rsid w:val="00BC7104"/>
    <w:rsid w:val="00BC7185"/>
    <w:rsid w:val="00BC7229"/>
    <w:rsid w:val="00BC74E6"/>
    <w:rsid w:val="00BC7AC0"/>
    <w:rsid w:val="00BC7B77"/>
    <w:rsid w:val="00BC7CF4"/>
    <w:rsid w:val="00BD0057"/>
    <w:rsid w:val="00BD0FED"/>
    <w:rsid w:val="00BD15F1"/>
    <w:rsid w:val="00BD1E54"/>
    <w:rsid w:val="00BD2054"/>
    <w:rsid w:val="00BD2413"/>
    <w:rsid w:val="00BD2C39"/>
    <w:rsid w:val="00BD2D3D"/>
    <w:rsid w:val="00BD2DEF"/>
    <w:rsid w:val="00BD2FCC"/>
    <w:rsid w:val="00BD4080"/>
    <w:rsid w:val="00BD424B"/>
    <w:rsid w:val="00BD448C"/>
    <w:rsid w:val="00BD4954"/>
    <w:rsid w:val="00BD4DC2"/>
    <w:rsid w:val="00BD5205"/>
    <w:rsid w:val="00BD536A"/>
    <w:rsid w:val="00BD6D1A"/>
    <w:rsid w:val="00BD6D1E"/>
    <w:rsid w:val="00BD7094"/>
    <w:rsid w:val="00BD70F7"/>
    <w:rsid w:val="00BD7BC6"/>
    <w:rsid w:val="00BD7CF7"/>
    <w:rsid w:val="00BE044C"/>
    <w:rsid w:val="00BE08D7"/>
    <w:rsid w:val="00BE0B60"/>
    <w:rsid w:val="00BE133A"/>
    <w:rsid w:val="00BE1964"/>
    <w:rsid w:val="00BE1F6E"/>
    <w:rsid w:val="00BE21FA"/>
    <w:rsid w:val="00BE2A09"/>
    <w:rsid w:val="00BE2D2C"/>
    <w:rsid w:val="00BE3338"/>
    <w:rsid w:val="00BE3868"/>
    <w:rsid w:val="00BE38AC"/>
    <w:rsid w:val="00BE3913"/>
    <w:rsid w:val="00BE3D0C"/>
    <w:rsid w:val="00BE4624"/>
    <w:rsid w:val="00BE6028"/>
    <w:rsid w:val="00BE6D2C"/>
    <w:rsid w:val="00BE7073"/>
    <w:rsid w:val="00BE725D"/>
    <w:rsid w:val="00BE7BA2"/>
    <w:rsid w:val="00BF00F5"/>
    <w:rsid w:val="00BF028F"/>
    <w:rsid w:val="00BF034E"/>
    <w:rsid w:val="00BF0A47"/>
    <w:rsid w:val="00BF0D33"/>
    <w:rsid w:val="00BF106B"/>
    <w:rsid w:val="00BF1644"/>
    <w:rsid w:val="00BF1F28"/>
    <w:rsid w:val="00BF2219"/>
    <w:rsid w:val="00BF22FE"/>
    <w:rsid w:val="00BF2451"/>
    <w:rsid w:val="00BF2573"/>
    <w:rsid w:val="00BF259C"/>
    <w:rsid w:val="00BF280F"/>
    <w:rsid w:val="00BF2C6F"/>
    <w:rsid w:val="00BF35C9"/>
    <w:rsid w:val="00BF3F75"/>
    <w:rsid w:val="00BF3FF5"/>
    <w:rsid w:val="00BF417A"/>
    <w:rsid w:val="00BF504E"/>
    <w:rsid w:val="00BF54D2"/>
    <w:rsid w:val="00BF580C"/>
    <w:rsid w:val="00BF6182"/>
    <w:rsid w:val="00BF6C58"/>
    <w:rsid w:val="00BF6DE7"/>
    <w:rsid w:val="00BF765B"/>
    <w:rsid w:val="00BF779A"/>
    <w:rsid w:val="00BF7B5C"/>
    <w:rsid w:val="00BF7F96"/>
    <w:rsid w:val="00C001C6"/>
    <w:rsid w:val="00C00925"/>
    <w:rsid w:val="00C00E6D"/>
    <w:rsid w:val="00C019D9"/>
    <w:rsid w:val="00C01BC2"/>
    <w:rsid w:val="00C0243D"/>
    <w:rsid w:val="00C026D7"/>
    <w:rsid w:val="00C02D18"/>
    <w:rsid w:val="00C03144"/>
    <w:rsid w:val="00C0341C"/>
    <w:rsid w:val="00C034E1"/>
    <w:rsid w:val="00C035BC"/>
    <w:rsid w:val="00C03FB3"/>
    <w:rsid w:val="00C03FB6"/>
    <w:rsid w:val="00C040C5"/>
    <w:rsid w:val="00C04C43"/>
    <w:rsid w:val="00C053A8"/>
    <w:rsid w:val="00C0540F"/>
    <w:rsid w:val="00C058A0"/>
    <w:rsid w:val="00C05988"/>
    <w:rsid w:val="00C05F0B"/>
    <w:rsid w:val="00C06476"/>
    <w:rsid w:val="00C0688B"/>
    <w:rsid w:val="00C0696C"/>
    <w:rsid w:val="00C07585"/>
    <w:rsid w:val="00C078AB"/>
    <w:rsid w:val="00C07B98"/>
    <w:rsid w:val="00C07C13"/>
    <w:rsid w:val="00C10974"/>
    <w:rsid w:val="00C11016"/>
    <w:rsid w:val="00C110B1"/>
    <w:rsid w:val="00C1115E"/>
    <w:rsid w:val="00C115F4"/>
    <w:rsid w:val="00C11E2F"/>
    <w:rsid w:val="00C1278C"/>
    <w:rsid w:val="00C12B11"/>
    <w:rsid w:val="00C12FB8"/>
    <w:rsid w:val="00C13084"/>
    <w:rsid w:val="00C132BC"/>
    <w:rsid w:val="00C144E3"/>
    <w:rsid w:val="00C14581"/>
    <w:rsid w:val="00C145E1"/>
    <w:rsid w:val="00C146C8"/>
    <w:rsid w:val="00C148C7"/>
    <w:rsid w:val="00C15C23"/>
    <w:rsid w:val="00C15CAF"/>
    <w:rsid w:val="00C16A26"/>
    <w:rsid w:val="00C16F79"/>
    <w:rsid w:val="00C16FFB"/>
    <w:rsid w:val="00C17290"/>
    <w:rsid w:val="00C20087"/>
    <w:rsid w:val="00C20246"/>
    <w:rsid w:val="00C20BC9"/>
    <w:rsid w:val="00C21112"/>
    <w:rsid w:val="00C21146"/>
    <w:rsid w:val="00C214BB"/>
    <w:rsid w:val="00C217E2"/>
    <w:rsid w:val="00C21976"/>
    <w:rsid w:val="00C21A87"/>
    <w:rsid w:val="00C21B97"/>
    <w:rsid w:val="00C22553"/>
    <w:rsid w:val="00C226ED"/>
    <w:rsid w:val="00C22C73"/>
    <w:rsid w:val="00C22D7A"/>
    <w:rsid w:val="00C23325"/>
    <w:rsid w:val="00C236AA"/>
    <w:rsid w:val="00C238E9"/>
    <w:rsid w:val="00C245E4"/>
    <w:rsid w:val="00C24ACB"/>
    <w:rsid w:val="00C24BC7"/>
    <w:rsid w:val="00C24C42"/>
    <w:rsid w:val="00C2536C"/>
    <w:rsid w:val="00C256C0"/>
    <w:rsid w:val="00C2619F"/>
    <w:rsid w:val="00C267B5"/>
    <w:rsid w:val="00C26B3B"/>
    <w:rsid w:val="00C27042"/>
    <w:rsid w:val="00C27185"/>
    <w:rsid w:val="00C27362"/>
    <w:rsid w:val="00C279F1"/>
    <w:rsid w:val="00C27E4E"/>
    <w:rsid w:val="00C3068F"/>
    <w:rsid w:val="00C31860"/>
    <w:rsid w:val="00C32115"/>
    <w:rsid w:val="00C324A9"/>
    <w:rsid w:val="00C3255E"/>
    <w:rsid w:val="00C328E6"/>
    <w:rsid w:val="00C32DBC"/>
    <w:rsid w:val="00C332A3"/>
    <w:rsid w:val="00C33489"/>
    <w:rsid w:val="00C336BE"/>
    <w:rsid w:val="00C3389E"/>
    <w:rsid w:val="00C34194"/>
    <w:rsid w:val="00C34313"/>
    <w:rsid w:val="00C349B9"/>
    <w:rsid w:val="00C34BD8"/>
    <w:rsid w:val="00C34F89"/>
    <w:rsid w:val="00C35738"/>
    <w:rsid w:val="00C35A60"/>
    <w:rsid w:val="00C35D0B"/>
    <w:rsid w:val="00C3627F"/>
    <w:rsid w:val="00C36776"/>
    <w:rsid w:val="00C36A67"/>
    <w:rsid w:val="00C36DFB"/>
    <w:rsid w:val="00C3727A"/>
    <w:rsid w:val="00C372EF"/>
    <w:rsid w:val="00C37B0F"/>
    <w:rsid w:val="00C37BC4"/>
    <w:rsid w:val="00C37BDF"/>
    <w:rsid w:val="00C37D72"/>
    <w:rsid w:val="00C37F32"/>
    <w:rsid w:val="00C406BE"/>
    <w:rsid w:val="00C4101D"/>
    <w:rsid w:val="00C41213"/>
    <w:rsid w:val="00C41267"/>
    <w:rsid w:val="00C413FE"/>
    <w:rsid w:val="00C41AD8"/>
    <w:rsid w:val="00C41B1C"/>
    <w:rsid w:val="00C41CFE"/>
    <w:rsid w:val="00C41F8A"/>
    <w:rsid w:val="00C42D62"/>
    <w:rsid w:val="00C4338B"/>
    <w:rsid w:val="00C444B3"/>
    <w:rsid w:val="00C445FC"/>
    <w:rsid w:val="00C447BA"/>
    <w:rsid w:val="00C44D6A"/>
    <w:rsid w:val="00C451B2"/>
    <w:rsid w:val="00C452FC"/>
    <w:rsid w:val="00C459BF"/>
    <w:rsid w:val="00C46322"/>
    <w:rsid w:val="00C464FE"/>
    <w:rsid w:val="00C46DCA"/>
    <w:rsid w:val="00C46E79"/>
    <w:rsid w:val="00C5011C"/>
    <w:rsid w:val="00C502DB"/>
    <w:rsid w:val="00C50B56"/>
    <w:rsid w:val="00C51228"/>
    <w:rsid w:val="00C513B4"/>
    <w:rsid w:val="00C5152D"/>
    <w:rsid w:val="00C51650"/>
    <w:rsid w:val="00C51B65"/>
    <w:rsid w:val="00C5206F"/>
    <w:rsid w:val="00C5219C"/>
    <w:rsid w:val="00C521A4"/>
    <w:rsid w:val="00C52FAD"/>
    <w:rsid w:val="00C53182"/>
    <w:rsid w:val="00C53B55"/>
    <w:rsid w:val="00C546B1"/>
    <w:rsid w:val="00C548D8"/>
    <w:rsid w:val="00C54922"/>
    <w:rsid w:val="00C5532B"/>
    <w:rsid w:val="00C5580F"/>
    <w:rsid w:val="00C559C8"/>
    <w:rsid w:val="00C56304"/>
    <w:rsid w:val="00C564C6"/>
    <w:rsid w:val="00C56EA1"/>
    <w:rsid w:val="00C57888"/>
    <w:rsid w:val="00C578A1"/>
    <w:rsid w:val="00C57EA6"/>
    <w:rsid w:val="00C612DB"/>
    <w:rsid w:val="00C618B5"/>
    <w:rsid w:val="00C61BA6"/>
    <w:rsid w:val="00C61EB8"/>
    <w:rsid w:val="00C623B9"/>
    <w:rsid w:val="00C637EC"/>
    <w:rsid w:val="00C638ED"/>
    <w:rsid w:val="00C64436"/>
    <w:rsid w:val="00C649A4"/>
    <w:rsid w:val="00C64DA7"/>
    <w:rsid w:val="00C64F25"/>
    <w:rsid w:val="00C65170"/>
    <w:rsid w:val="00C657FB"/>
    <w:rsid w:val="00C6581C"/>
    <w:rsid w:val="00C66A7D"/>
    <w:rsid w:val="00C66AD9"/>
    <w:rsid w:val="00C66C34"/>
    <w:rsid w:val="00C674E5"/>
    <w:rsid w:val="00C67A33"/>
    <w:rsid w:val="00C708D2"/>
    <w:rsid w:val="00C71104"/>
    <w:rsid w:val="00C71EFB"/>
    <w:rsid w:val="00C72809"/>
    <w:rsid w:val="00C72E61"/>
    <w:rsid w:val="00C72F3B"/>
    <w:rsid w:val="00C736F1"/>
    <w:rsid w:val="00C739B1"/>
    <w:rsid w:val="00C73FE7"/>
    <w:rsid w:val="00C74D7F"/>
    <w:rsid w:val="00C75183"/>
    <w:rsid w:val="00C753C5"/>
    <w:rsid w:val="00C75820"/>
    <w:rsid w:val="00C75F61"/>
    <w:rsid w:val="00C76B0E"/>
    <w:rsid w:val="00C76D55"/>
    <w:rsid w:val="00C76D80"/>
    <w:rsid w:val="00C770DF"/>
    <w:rsid w:val="00C77360"/>
    <w:rsid w:val="00C77880"/>
    <w:rsid w:val="00C77D22"/>
    <w:rsid w:val="00C77D61"/>
    <w:rsid w:val="00C8009E"/>
    <w:rsid w:val="00C80520"/>
    <w:rsid w:val="00C80A59"/>
    <w:rsid w:val="00C80A8A"/>
    <w:rsid w:val="00C80B46"/>
    <w:rsid w:val="00C8113A"/>
    <w:rsid w:val="00C81571"/>
    <w:rsid w:val="00C819C2"/>
    <w:rsid w:val="00C819F6"/>
    <w:rsid w:val="00C81A3A"/>
    <w:rsid w:val="00C820BA"/>
    <w:rsid w:val="00C82371"/>
    <w:rsid w:val="00C8297C"/>
    <w:rsid w:val="00C82BE5"/>
    <w:rsid w:val="00C82E3F"/>
    <w:rsid w:val="00C83F70"/>
    <w:rsid w:val="00C83FF8"/>
    <w:rsid w:val="00C84EAF"/>
    <w:rsid w:val="00C8505D"/>
    <w:rsid w:val="00C855E1"/>
    <w:rsid w:val="00C8579F"/>
    <w:rsid w:val="00C85829"/>
    <w:rsid w:val="00C858D3"/>
    <w:rsid w:val="00C85960"/>
    <w:rsid w:val="00C85BD0"/>
    <w:rsid w:val="00C85F30"/>
    <w:rsid w:val="00C86592"/>
    <w:rsid w:val="00C866B3"/>
    <w:rsid w:val="00C86C35"/>
    <w:rsid w:val="00C871C4"/>
    <w:rsid w:val="00C878B8"/>
    <w:rsid w:val="00C8794A"/>
    <w:rsid w:val="00C87AE7"/>
    <w:rsid w:val="00C90AD8"/>
    <w:rsid w:val="00C90ADC"/>
    <w:rsid w:val="00C90E64"/>
    <w:rsid w:val="00C910F7"/>
    <w:rsid w:val="00C9125C"/>
    <w:rsid w:val="00C912B5"/>
    <w:rsid w:val="00C9189F"/>
    <w:rsid w:val="00C92014"/>
    <w:rsid w:val="00C9207B"/>
    <w:rsid w:val="00C92A30"/>
    <w:rsid w:val="00C93D69"/>
    <w:rsid w:val="00C93F1E"/>
    <w:rsid w:val="00C940BD"/>
    <w:rsid w:val="00C9484C"/>
    <w:rsid w:val="00C94879"/>
    <w:rsid w:val="00C94DF0"/>
    <w:rsid w:val="00C954B8"/>
    <w:rsid w:val="00C95551"/>
    <w:rsid w:val="00C95766"/>
    <w:rsid w:val="00C9592C"/>
    <w:rsid w:val="00C95E9F"/>
    <w:rsid w:val="00C9617C"/>
    <w:rsid w:val="00C96396"/>
    <w:rsid w:val="00C96D20"/>
    <w:rsid w:val="00C96D7E"/>
    <w:rsid w:val="00CA0A3A"/>
    <w:rsid w:val="00CA104D"/>
    <w:rsid w:val="00CA15AE"/>
    <w:rsid w:val="00CA1D32"/>
    <w:rsid w:val="00CA21A0"/>
    <w:rsid w:val="00CA236A"/>
    <w:rsid w:val="00CA2ADF"/>
    <w:rsid w:val="00CA32AB"/>
    <w:rsid w:val="00CA3928"/>
    <w:rsid w:val="00CA3A89"/>
    <w:rsid w:val="00CA3ADD"/>
    <w:rsid w:val="00CA3CCB"/>
    <w:rsid w:val="00CA45A7"/>
    <w:rsid w:val="00CA47C3"/>
    <w:rsid w:val="00CA4B00"/>
    <w:rsid w:val="00CA4C64"/>
    <w:rsid w:val="00CA4CC3"/>
    <w:rsid w:val="00CA5467"/>
    <w:rsid w:val="00CA579F"/>
    <w:rsid w:val="00CA6195"/>
    <w:rsid w:val="00CA61C9"/>
    <w:rsid w:val="00CA6696"/>
    <w:rsid w:val="00CA6C8F"/>
    <w:rsid w:val="00CA6DF0"/>
    <w:rsid w:val="00CA6EFF"/>
    <w:rsid w:val="00CA711B"/>
    <w:rsid w:val="00CA7423"/>
    <w:rsid w:val="00CA75CB"/>
    <w:rsid w:val="00CA7649"/>
    <w:rsid w:val="00CA7815"/>
    <w:rsid w:val="00CA7A75"/>
    <w:rsid w:val="00CA7FF2"/>
    <w:rsid w:val="00CB0552"/>
    <w:rsid w:val="00CB07FC"/>
    <w:rsid w:val="00CB12D8"/>
    <w:rsid w:val="00CB137A"/>
    <w:rsid w:val="00CB1E74"/>
    <w:rsid w:val="00CB1F80"/>
    <w:rsid w:val="00CB2329"/>
    <w:rsid w:val="00CB2723"/>
    <w:rsid w:val="00CB31F1"/>
    <w:rsid w:val="00CB3606"/>
    <w:rsid w:val="00CB369A"/>
    <w:rsid w:val="00CB38ED"/>
    <w:rsid w:val="00CB3A45"/>
    <w:rsid w:val="00CB3BAC"/>
    <w:rsid w:val="00CB4040"/>
    <w:rsid w:val="00CB5746"/>
    <w:rsid w:val="00CB577E"/>
    <w:rsid w:val="00CB60C6"/>
    <w:rsid w:val="00CB66A0"/>
    <w:rsid w:val="00CB6A3B"/>
    <w:rsid w:val="00CB6BB0"/>
    <w:rsid w:val="00CB6D50"/>
    <w:rsid w:val="00CB70BF"/>
    <w:rsid w:val="00CB71C3"/>
    <w:rsid w:val="00CB7671"/>
    <w:rsid w:val="00CC088E"/>
    <w:rsid w:val="00CC0FC5"/>
    <w:rsid w:val="00CC1873"/>
    <w:rsid w:val="00CC2D7E"/>
    <w:rsid w:val="00CC3143"/>
    <w:rsid w:val="00CC3A4A"/>
    <w:rsid w:val="00CC3A98"/>
    <w:rsid w:val="00CC3EA4"/>
    <w:rsid w:val="00CC4627"/>
    <w:rsid w:val="00CC47D8"/>
    <w:rsid w:val="00CC561C"/>
    <w:rsid w:val="00CC5BC2"/>
    <w:rsid w:val="00CC6024"/>
    <w:rsid w:val="00CC636B"/>
    <w:rsid w:val="00CC64EF"/>
    <w:rsid w:val="00CC6587"/>
    <w:rsid w:val="00CC6AD0"/>
    <w:rsid w:val="00CC6DAA"/>
    <w:rsid w:val="00CC720F"/>
    <w:rsid w:val="00CC7210"/>
    <w:rsid w:val="00CC745B"/>
    <w:rsid w:val="00CC7914"/>
    <w:rsid w:val="00CC798B"/>
    <w:rsid w:val="00CC7A2A"/>
    <w:rsid w:val="00CC7DBE"/>
    <w:rsid w:val="00CC7EDF"/>
    <w:rsid w:val="00CD001C"/>
    <w:rsid w:val="00CD0138"/>
    <w:rsid w:val="00CD0230"/>
    <w:rsid w:val="00CD04AE"/>
    <w:rsid w:val="00CD04F3"/>
    <w:rsid w:val="00CD0607"/>
    <w:rsid w:val="00CD0700"/>
    <w:rsid w:val="00CD078E"/>
    <w:rsid w:val="00CD0AA8"/>
    <w:rsid w:val="00CD0CFA"/>
    <w:rsid w:val="00CD135D"/>
    <w:rsid w:val="00CD17BE"/>
    <w:rsid w:val="00CD1889"/>
    <w:rsid w:val="00CD1B11"/>
    <w:rsid w:val="00CD1EFE"/>
    <w:rsid w:val="00CD2749"/>
    <w:rsid w:val="00CD291A"/>
    <w:rsid w:val="00CD29E0"/>
    <w:rsid w:val="00CD2A98"/>
    <w:rsid w:val="00CD2B03"/>
    <w:rsid w:val="00CD2C32"/>
    <w:rsid w:val="00CD316A"/>
    <w:rsid w:val="00CD317C"/>
    <w:rsid w:val="00CD34B4"/>
    <w:rsid w:val="00CD3590"/>
    <w:rsid w:val="00CD3B96"/>
    <w:rsid w:val="00CD3ED0"/>
    <w:rsid w:val="00CD3FC3"/>
    <w:rsid w:val="00CD40FE"/>
    <w:rsid w:val="00CD4444"/>
    <w:rsid w:val="00CD4C0D"/>
    <w:rsid w:val="00CD5602"/>
    <w:rsid w:val="00CD59A3"/>
    <w:rsid w:val="00CD5F0A"/>
    <w:rsid w:val="00CD6504"/>
    <w:rsid w:val="00CD6D93"/>
    <w:rsid w:val="00CD74A2"/>
    <w:rsid w:val="00CD784F"/>
    <w:rsid w:val="00CD7D09"/>
    <w:rsid w:val="00CE008D"/>
    <w:rsid w:val="00CE0407"/>
    <w:rsid w:val="00CE046D"/>
    <w:rsid w:val="00CE0542"/>
    <w:rsid w:val="00CE0D05"/>
    <w:rsid w:val="00CE10C3"/>
    <w:rsid w:val="00CE13BD"/>
    <w:rsid w:val="00CE1799"/>
    <w:rsid w:val="00CE1A6A"/>
    <w:rsid w:val="00CE211C"/>
    <w:rsid w:val="00CE23EC"/>
    <w:rsid w:val="00CE244F"/>
    <w:rsid w:val="00CE281C"/>
    <w:rsid w:val="00CE3034"/>
    <w:rsid w:val="00CE3237"/>
    <w:rsid w:val="00CE3BF4"/>
    <w:rsid w:val="00CE407C"/>
    <w:rsid w:val="00CE447D"/>
    <w:rsid w:val="00CE462F"/>
    <w:rsid w:val="00CE4B24"/>
    <w:rsid w:val="00CE4E15"/>
    <w:rsid w:val="00CE4EDE"/>
    <w:rsid w:val="00CE5B23"/>
    <w:rsid w:val="00CE62BD"/>
    <w:rsid w:val="00CE63B7"/>
    <w:rsid w:val="00CE6706"/>
    <w:rsid w:val="00CE6A21"/>
    <w:rsid w:val="00CE6B57"/>
    <w:rsid w:val="00CE70B8"/>
    <w:rsid w:val="00CE7305"/>
    <w:rsid w:val="00CF04B1"/>
    <w:rsid w:val="00CF06EB"/>
    <w:rsid w:val="00CF0C89"/>
    <w:rsid w:val="00CF0CD6"/>
    <w:rsid w:val="00CF0D9D"/>
    <w:rsid w:val="00CF155C"/>
    <w:rsid w:val="00CF1568"/>
    <w:rsid w:val="00CF15F7"/>
    <w:rsid w:val="00CF166B"/>
    <w:rsid w:val="00CF21F5"/>
    <w:rsid w:val="00CF2751"/>
    <w:rsid w:val="00CF287D"/>
    <w:rsid w:val="00CF28CF"/>
    <w:rsid w:val="00CF2BB3"/>
    <w:rsid w:val="00CF2FA3"/>
    <w:rsid w:val="00CF3188"/>
    <w:rsid w:val="00CF354C"/>
    <w:rsid w:val="00CF3AF2"/>
    <w:rsid w:val="00CF48D8"/>
    <w:rsid w:val="00CF4C2D"/>
    <w:rsid w:val="00CF4CA5"/>
    <w:rsid w:val="00CF4EF6"/>
    <w:rsid w:val="00CF5C08"/>
    <w:rsid w:val="00CF65B0"/>
    <w:rsid w:val="00CF66AE"/>
    <w:rsid w:val="00CF67FC"/>
    <w:rsid w:val="00CF6F22"/>
    <w:rsid w:val="00CF7337"/>
    <w:rsid w:val="00CF737A"/>
    <w:rsid w:val="00CF74A0"/>
    <w:rsid w:val="00CF77DE"/>
    <w:rsid w:val="00CF7890"/>
    <w:rsid w:val="00CF7AE4"/>
    <w:rsid w:val="00CF7AF5"/>
    <w:rsid w:val="00CF7FFD"/>
    <w:rsid w:val="00D0018A"/>
    <w:rsid w:val="00D006BD"/>
    <w:rsid w:val="00D0079C"/>
    <w:rsid w:val="00D00A4A"/>
    <w:rsid w:val="00D00F31"/>
    <w:rsid w:val="00D010A3"/>
    <w:rsid w:val="00D011B6"/>
    <w:rsid w:val="00D015F5"/>
    <w:rsid w:val="00D01811"/>
    <w:rsid w:val="00D01CBB"/>
    <w:rsid w:val="00D01EDB"/>
    <w:rsid w:val="00D01F45"/>
    <w:rsid w:val="00D0207A"/>
    <w:rsid w:val="00D020B2"/>
    <w:rsid w:val="00D020CC"/>
    <w:rsid w:val="00D03048"/>
    <w:rsid w:val="00D03413"/>
    <w:rsid w:val="00D03A3E"/>
    <w:rsid w:val="00D03EF0"/>
    <w:rsid w:val="00D0432E"/>
    <w:rsid w:val="00D04443"/>
    <w:rsid w:val="00D04640"/>
    <w:rsid w:val="00D04BF6"/>
    <w:rsid w:val="00D0531E"/>
    <w:rsid w:val="00D05455"/>
    <w:rsid w:val="00D054DD"/>
    <w:rsid w:val="00D05722"/>
    <w:rsid w:val="00D05BE9"/>
    <w:rsid w:val="00D05D8F"/>
    <w:rsid w:val="00D0611D"/>
    <w:rsid w:val="00D061BA"/>
    <w:rsid w:val="00D061D8"/>
    <w:rsid w:val="00D06704"/>
    <w:rsid w:val="00D06736"/>
    <w:rsid w:val="00D0679A"/>
    <w:rsid w:val="00D06807"/>
    <w:rsid w:val="00D06A8A"/>
    <w:rsid w:val="00D06BE8"/>
    <w:rsid w:val="00D0750F"/>
    <w:rsid w:val="00D0791C"/>
    <w:rsid w:val="00D07EE4"/>
    <w:rsid w:val="00D10020"/>
    <w:rsid w:val="00D10B28"/>
    <w:rsid w:val="00D11510"/>
    <w:rsid w:val="00D1173C"/>
    <w:rsid w:val="00D11DAD"/>
    <w:rsid w:val="00D125C2"/>
    <w:rsid w:val="00D12C32"/>
    <w:rsid w:val="00D13719"/>
    <w:rsid w:val="00D13EFB"/>
    <w:rsid w:val="00D14146"/>
    <w:rsid w:val="00D14B1B"/>
    <w:rsid w:val="00D14CC3"/>
    <w:rsid w:val="00D15F3A"/>
    <w:rsid w:val="00D1796F"/>
    <w:rsid w:val="00D17C70"/>
    <w:rsid w:val="00D17C72"/>
    <w:rsid w:val="00D17E97"/>
    <w:rsid w:val="00D20650"/>
    <w:rsid w:val="00D209C6"/>
    <w:rsid w:val="00D20A00"/>
    <w:rsid w:val="00D20D53"/>
    <w:rsid w:val="00D2128A"/>
    <w:rsid w:val="00D2135B"/>
    <w:rsid w:val="00D21557"/>
    <w:rsid w:val="00D21A59"/>
    <w:rsid w:val="00D21BBA"/>
    <w:rsid w:val="00D22350"/>
    <w:rsid w:val="00D22360"/>
    <w:rsid w:val="00D22891"/>
    <w:rsid w:val="00D22D1A"/>
    <w:rsid w:val="00D23110"/>
    <w:rsid w:val="00D23B0A"/>
    <w:rsid w:val="00D23C3A"/>
    <w:rsid w:val="00D2406A"/>
    <w:rsid w:val="00D24088"/>
    <w:rsid w:val="00D24B8A"/>
    <w:rsid w:val="00D24CCE"/>
    <w:rsid w:val="00D24F29"/>
    <w:rsid w:val="00D24F3D"/>
    <w:rsid w:val="00D2520B"/>
    <w:rsid w:val="00D253D1"/>
    <w:rsid w:val="00D257A7"/>
    <w:rsid w:val="00D25889"/>
    <w:rsid w:val="00D2591D"/>
    <w:rsid w:val="00D264BA"/>
    <w:rsid w:val="00D26528"/>
    <w:rsid w:val="00D26571"/>
    <w:rsid w:val="00D2669A"/>
    <w:rsid w:val="00D267A9"/>
    <w:rsid w:val="00D269CC"/>
    <w:rsid w:val="00D26DB4"/>
    <w:rsid w:val="00D27047"/>
    <w:rsid w:val="00D27403"/>
    <w:rsid w:val="00D274A7"/>
    <w:rsid w:val="00D275F6"/>
    <w:rsid w:val="00D27602"/>
    <w:rsid w:val="00D27B91"/>
    <w:rsid w:val="00D3062B"/>
    <w:rsid w:val="00D30C92"/>
    <w:rsid w:val="00D311EA"/>
    <w:rsid w:val="00D31320"/>
    <w:rsid w:val="00D3144A"/>
    <w:rsid w:val="00D31696"/>
    <w:rsid w:val="00D317A3"/>
    <w:rsid w:val="00D319CE"/>
    <w:rsid w:val="00D31BC8"/>
    <w:rsid w:val="00D32BF7"/>
    <w:rsid w:val="00D33131"/>
    <w:rsid w:val="00D33755"/>
    <w:rsid w:val="00D337ED"/>
    <w:rsid w:val="00D33947"/>
    <w:rsid w:val="00D33D00"/>
    <w:rsid w:val="00D33D2A"/>
    <w:rsid w:val="00D33D57"/>
    <w:rsid w:val="00D33F6A"/>
    <w:rsid w:val="00D34395"/>
    <w:rsid w:val="00D343EB"/>
    <w:rsid w:val="00D347AF"/>
    <w:rsid w:val="00D34817"/>
    <w:rsid w:val="00D34959"/>
    <w:rsid w:val="00D34961"/>
    <w:rsid w:val="00D349CA"/>
    <w:rsid w:val="00D34C1B"/>
    <w:rsid w:val="00D353F3"/>
    <w:rsid w:val="00D36303"/>
    <w:rsid w:val="00D3647A"/>
    <w:rsid w:val="00D36B05"/>
    <w:rsid w:val="00D36B6F"/>
    <w:rsid w:val="00D36FF2"/>
    <w:rsid w:val="00D36FFC"/>
    <w:rsid w:val="00D37829"/>
    <w:rsid w:val="00D37D75"/>
    <w:rsid w:val="00D40659"/>
    <w:rsid w:val="00D40905"/>
    <w:rsid w:val="00D40A3D"/>
    <w:rsid w:val="00D40CF7"/>
    <w:rsid w:val="00D40E2E"/>
    <w:rsid w:val="00D41189"/>
    <w:rsid w:val="00D411D6"/>
    <w:rsid w:val="00D412C1"/>
    <w:rsid w:val="00D4160E"/>
    <w:rsid w:val="00D41DBB"/>
    <w:rsid w:val="00D42836"/>
    <w:rsid w:val="00D43B84"/>
    <w:rsid w:val="00D4438A"/>
    <w:rsid w:val="00D450CB"/>
    <w:rsid w:val="00D45636"/>
    <w:rsid w:val="00D45FF1"/>
    <w:rsid w:val="00D46192"/>
    <w:rsid w:val="00D46585"/>
    <w:rsid w:val="00D46937"/>
    <w:rsid w:val="00D469B7"/>
    <w:rsid w:val="00D46A8C"/>
    <w:rsid w:val="00D46ED9"/>
    <w:rsid w:val="00D472C6"/>
    <w:rsid w:val="00D47405"/>
    <w:rsid w:val="00D47492"/>
    <w:rsid w:val="00D47AD7"/>
    <w:rsid w:val="00D47F51"/>
    <w:rsid w:val="00D50321"/>
    <w:rsid w:val="00D50DEE"/>
    <w:rsid w:val="00D510A4"/>
    <w:rsid w:val="00D511CB"/>
    <w:rsid w:val="00D512E1"/>
    <w:rsid w:val="00D52546"/>
    <w:rsid w:val="00D52977"/>
    <w:rsid w:val="00D52A1F"/>
    <w:rsid w:val="00D52EF4"/>
    <w:rsid w:val="00D5366A"/>
    <w:rsid w:val="00D53CE3"/>
    <w:rsid w:val="00D53E19"/>
    <w:rsid w:val="00D5479A"/>
    <w:rsid w:val="00D554CC"/>
    <w:rsid w:val="00D55798"/>
    <w:rsid w:val="00D5579E"/>
    <w:rsid w:val="00D5598A"/>
    <w:rsid w:val="00D55A3F"/>
    <w:rsid w:val="00D55B30"/>
    <w:rsid w:val="00D55E5F"/>
    <w:rsid w:val="00D5612D"/>
    <w:rsid w:val="00D5654E"/>
    <w:rsid w:val="00D56DB6"/>
    <w:rsid w:val="00D56E3E"/>
    <w:rsid w:val="00D575B6"/>
    <w:rsid w:val="00D57647"/>
    <w:rsid w:val="00D579A5"/>
    <w:rsid w:val="00D57EAF"/>
    <w:rsid w:val="00D60521"/>
    <w:rsid w:val="00D60643"/>
    <w:rsid w:val="00D61205"/>
    <w:rsid w:val="00D61BC1"/>
    <w:rsid w:val="00D61D05"/>
    <w:rsid w:val="00D620CB"/>
    <w:rsid w:val="00D62196"/>
    <w:rsid w:val="00D6231A"/>
    <w:rsid w:val="00D62329"/>
    <w:rsid w:val="00D63011"/>
    <w:rsid w:val="00D63367"/>
    <w:rsid w:val="00D63902"/>
    <w:rsid w:val="00D63CE3"/>
    <w:rsid w:val="00D6400A"/>
    <w:rsid w:val="00D64473"/>
    <w:rsid w:val="00D644BB"/>
    <w:rsid w:val="00D64699"/>
    <w:rsid w:val="00D6488D"/>
    <w:rsid w:val="00D64F6F"/>
    <w:rsid w:val="00D651A1"/>
    <w:rsid w:val="00D65501"/>
    <w:rsid w:val="00D6551A"/>
    <w:rsid w:val="00D65E5F"/>
    <w:rsid w:val="00D661F4"/>
    <w:rsid w:val="00D66810"/>
    <w:rsid w:val="00D66A8C"/>
    <w:rsid w:val="00D67242"/>
    <w:rsid w:val="00D676AF"/>
    <w:rsid w:val="00D6773C"/>
    <w:rsid w:val="00D679FC"/>
    <w:rsid w:val="00D67C30"/>
    <w:rsid w:val="00D700B7"/>
    <w:rsid w:val="00D70919"/>
    <w:rsid w:val="00D7129C"/>
    <w:rsid w:val="00D7146C"/>
    <w:rsid w:val="00D7156E"/>
    <w:rsid w:val="00D71777"/>
    <w:rsid w:val="00D71B4B"/>
    <w:rsid w:val="00D7211B"/>
    <w:rsid w:val="00D723D2"/>
    <w:rsid w:val="00D7242B"/>
    <w:rsid w:val="00D7247F"/>
    <w:rsid w:val="00D72A07"/>
    <w:rsid w:val="00D72B3F"/>
    <w:rsid w:val="00D72F2A"/>
    <w:rsid w:val="00D73C70"/>
    <w:rsid w:val="00D73E13"/>
    <w:rsid w:val="00D744E7"/>
    <w:rsid w:val="00D74E1A"/>
    <w:rsid w:val="00D75056"/>
    <w:rsid w:val="00D751A3"/>
    <w:rsid w:val="00D7542E"/>
    <w:rsid w:val="00D75C67"/>
    <w:rsid w:val="00D75D9D"/>
    <w:rsid w:val="00D762D9"/>
    <w:rsid w:val="00D76A4E"/>
    <w:rsid w:val="00D77284"/>
    <w:rsid w:val="00D77681"/>
    <w:rsid w:val="00D77842"/>
    <w:rsid w:val="00D77FA1"/>
    <w:rsid w:val="00D8010E"/>
    <w:rsid w:val="00D8049E"/>
    <w:rsid w:val="00D8060D"/>
    <w:rsid w:val="00D808BD"/>
    <w:rsid w:val="00D811C2"/>
    <w:rsid w:val="00D81508"/>
    <w:rsid w:val="00D81BAF"/>
    <w:rsid w:val="00D81DF3"/>
    <w:rsid w:val="00D81FD0"/>
    <w:rsid w:val="00D824C8"/>
    <w:rsid w:val="00D8278B"/>
    <w:rsid w:val="00D82A7A"/>
    <w:rsid w:val="00D83171"/>
    <w:rsid w:val="00D8334E"/>
    <w:rsid w:val="00D833EE"/>
    <w:rsid w:val="00D84259"/>
    <w:rsid w:val="00D845C2"/>
    <w:rsid w:val="00D847FF"/>
    <w:rsid w:val="00D84C59"/>
    <w:rsid w:val="00D84C60"/>
    <w:rsid w:val="00D84CD4"/>
    <w:rsid w:val="00D853D4"/>
    <w:rsid w:val="00D85A09"/>
    <w:rsid w:val="00D85C7B"/>
    <w:rsid w:val="00D8649F"/>
    <w:rsid w:val="00D866EC"/>
    <w:rsid w:val="00D86C70"/>
    <w:rsid w:val="00D87739"/>
    <w:rsid w:val="00D87D4D"/>
    <w:rsid w:val="00D904A6"/>
    <w:rsid w:val="00D90EA2"/>
    <w:rsid w:val="00D91A57"/>
    <w:rsid w:val="00D92099"/>
    <w:rsid w:val="00D92D55"/>
    <w:rsid w:val="00D92E47"/>
    <w:rsid w:val="00D93255"/>
    <w:rsid w:val="00D9360C"/>
    <w:rsid w:val="00D9367A"/>
    <w:rsid w:val="00D943B8"/>
    <w:rsid w:val="00D95285"/>
    <w:rsid w:val="00D95A61"/>
    <w:rsid w:val="00D95AFA"/>
    <w:rsid w:val="00D95DFD"/>
    <w:rsid w:val="00D96870"/>
    <w:rsid w:val="00D96872"/>
    <w:rsid w:val="00D96D2B"/>
    <w:rsid w:val="00D96E81"/>
    <w:rsid w:val="00D97EE7"/>
    <w:rsid w:val="00D97F45"/>
    <w:rsid w:val="00DA011F"/>
    <w:rsid w:val="00DA0267"/>
    <w:rsid w:val="00DA0993"/>
    <w:rsid w:val="00DA0DF4"/>
    <w:rsid w:val="00DA1B1C"/>
    <w:rsid w:val="00DA2249"/>
    <w:rsid w:val="00DA273C"/>
    <w:rsid w:val="00DA2B4F"/>
    <w:rsid w:val="00DA37FE"/>
    <w:rsid w:val="00DA3B2D"/>
    <w:rsid w:val="00DA415C"/>
    <w:rsid w:val="00DA4648"/>
    <w:rsid w:val="00DA4C0D"/>
    <w:rsid w:val="00DA4D88"/>
    <w:rsid w:val="00DA52CC"/>
    <w:rsid w:val="00DA592C"/>
    <w:rsid w:val="00DA5C2C"/>
    <w:rsid w:val="00DA6103"/>
    <w:rsid w:val="00DA6645"/>
    <w:rsid w:val="00DA679F"/>
    <w:rsid w:val="00DA6A4F"/>
    <w:rsid w:val="00DA6E66"/>
    <w:rsid w:val="00DA77C5"/>
    <w:rsid w:val="00DA7996"/>
    <w:rsid w:val="00DA7A3F"/>
    <w:rsid w:val="00DB0500"/>
    <w:rsid w:val="00DB0647"/>
    <w:rsid w:val="00DB0802"/>
    <w:rsid w:val="00DB1312"/>
    <w:rsid w:val="00DB15B7"/>
    <w:rsid w:val="00DB1E7F"/>
    <w:rsid w:val="00DB26A1"/>
    <w:rsid w:val="00DB3289"/>
    <w:rsid w:val="00DB328E"/>
    <w:rsid w:val="00DB33EA"/>
    <w:rsid w:val="00DB3DE9"/>
    <w:rsid w:val="00DB4388"/>
    <w:rsid w:val="00DB4AB6"/>
    <w:rsid w:val="00DB4BAB"/>
    <w:rsid w:val="00DB4C25"/>
    <w:rsid w:val="00DB4F53"/>
    <w:rsid w:val="00DB5220"/>
    <w:rsid w:val="00DB533C"/>
    <w:rsid w:val="00DB6058"/>
    <w:rsid w:val="00DB6A11"/>
    <w:rsid w:val="00DB6C27"/>
    <w:rsid w:val="00DB75F4"/>
    <w:rsid w:val="00DB7C9B"/>
    <w:rsid w:val="00DC0019"/>
    <w:rsid w:val="00DC012F"/>
    <w:rsid w:val="00DC0201"/>
    <w:rsid w:val="00DC0C43"/>
    <w:rsid w:val="00DC1144"/>
    <w:rsid w:val="00DC21EB"/>
    <w:rsid w:val="00DC2450"/>
    <w:rsid w:val="00DC246B"/>
    <w:rsid w:val="00DC2CC7"/>
    <w:rsid w:val="00DC345B"/>
    <w:rsid w:val="00DC34E6"/>
    <w:rsid w:val="00DC38DE"/>
    <w:rsid w:val="00DC4BF8"/>
    <w:rsid w:val="00DC4DD6"/>
    <w:rsid w:val="00DC4E0C"/>
    <w:rsid w:val="00DC52DD"/>
    <w:rsid w:val="00DC5C15"/>
    <w:rsid w:val="00DC5F98"/>
    <w:rsid w:val="00DC6AC9"/>
    <w:rsid w:val="00DC6C8C"/>
    <w:rsid w:val="00DC6F29"/>
    <w:rsid w:val="00DC7B70"/>
    <w:rsid w:val="00DC7BC4"/>
    <w:rsid w:val="00DC7BD1"/>
    <w:rsid w:val="00DD03EA"/>
    <w:rsid w:val="00DD10C0"/>
    <w:rsid w:val="00DD1DA2"/>
    <w:rsid w:val="00DD1FB1"/>
    <w:rsid w:val="00DD1FF4"/>
    <w:rsid w:val="00DD278D"/>
    <w:rsid w:val="00DD2ECA"/>
    <w:rsid w:val="00DD3270"/>
    <w:rsid w:val="00DD330F"/>
    <w:rsid w:val="00DD35C5"/>
    <w:rsid w:val="00DD3EEF"/>
    <w:rsid w:val="00DD3EF5"/>
    <w:rsid w:val="00DD403F"/>
    <w:rsid w:val="00DD4284"/>
    <w:rsid w:val="00DD437C"/>
    <w:rsid w:val="00DD4EDE"/>
    <w:rsid w:val="00DD5796"/>
    <w:rsid w:val="00DD5B34"/>
    <w:rsid w:val="00DD5F08"/>
    <w:rsid w:val="00DD607A"/>
    <w:rsid w:val="00DD70D7"/>
    <w:rsid w:val="00DD7493"/>
    <w:rsid w:val="00DD7740"/>
    <w:rsid w:val="00DD7A4E"/>
    <w:rsid w:val="00DD7DA8"/>
    <w:rsid w:val="00DE0BB5"/>
    <w:rsid w:val="00DE0C2E"/>
    <w:rsid w:val="00DE0EC0"/>
    <w:rsid w:val="00DE0F0F"/>
    <w:rsid w:val="00DE1088"/>
    <w:rsid w:val="00DE1173"/>
    <w:rsid w:val="00DE1ABE"/>
    <w:rsid w:val="00DE2091"/>
    <w:rsid w:val="00DE2366"/>
    <w:rsid w:val="00DE3A95"/>
    <w:rsid w:val="00DE3F03"/>
    <w:rsid w:val="00DE41F4"/>
    <w:rsid w:val="00DE579D"/>
    <w:rsid w:val="00DE5BA5"/>
    <w:rsid w:val="00DE5CC0"/>
    <w:rsid w:val="00DE5EDF"/>
    <w:rsid w:val="00DE66EB"/>
    <w:rsid w:val="00DE6BA7"/>
    <w:rsid w:val="00DE6C4C"/>
    <w:rsid w:val="00DE6EDF"/>
    <w:rsid w:val="00DE709D"/>
    <w:rsid w:val="00DE719E"/>
    <w:rsid w:val="00DE71F9"/>
    <w:rsid w:val="00DE723F"/>
    <w:rsid w:val="00DE7477"/>
    <w:rsid w:val="00DE7D59"/>
    <w:rsid w:val="00DE7F66"/>
    <w:rsid w:val="00DF0CE6"/>
    <w:rsid w:val="00DF0D4C"/>
    <w:rsid w:val="00DF13FC"/>
    <w:rsid w:val="00DF15BB"/>
    <w:rsid w:val="00DF160D"/>
    <w:rsid w:val="00DF2108"/>
    <w:rsid w:val="00DF24A5"/>
    <w:rsid w:val="00DF2E76"/>
    <w:rsid w:val="00DF31DF"/>
    <w:rsid w:val="00DF3378"/>
    <w:rsid w:val="00DF3F39"/>
    <w:rsid w:val="00DF3FD0"/>
    <w:rsid w:val="00DF481A"/>
    <w:rsid w:val="00DF4C63"/>
    <w:rsid w:val="00DF513C"/>
    <w:rsid w:val="00DF5640"/>
    <w:rsid w:val="00DF5F03"/>
    <w:rsid w:val="00DF6A79"/>
    <w:rsid w:val="00DF7128"/>
    <w:rsid w:val="00DF750A"/>
    <w:rsid w:val="00DF76C3"/>
    <w:rsid w:val="00DF77C0"/>
    <w:rsid w:val="00DF796C"/>
    <w:rsid w:val="00E00BCF"/>
    <w:rsid w:val="00E00DBA"/>
    <w:rsid w:val="00E011AD"/>
    <w:rsid w:val="00E01541"/>
    <w:rsid w:val="00E01BBD"/>
    <w:rsid w:val="00E01BFA"/>
    <w:rsid w:val="00E02557"/>
    <w:rsid w:val="00E02694"/>
    <w:rsid w:val="00E02BFD"/>
    <w:rsid w:val="00E02C4B"/>
    <w:rsid w:val="00E02D5B"/>
    <w:rsid w:val="00E02DA1"/>
    <w:rsid w:val="00E03B5E"/>
    <w:rsid w:val="00E0460B"/>
    <w:rsid w:val="00E04BD8"/>
    <w:rsid w:val="00E04DEB"/>
    <w:rsid w:val="00E05548"/>
    <w:rsid w:val="00E05DE7"/>
    <w:rsid w:val="00E05E20"/>
    <w:rsid w:val="00E06411"/>
    <w:rsid w:val="00E064F9"/>
    <w:rsid w:val="00E06A35"/>
    <w:rsid w:val="00E06E9F"/>
    <w:rsid w:val="00E06EAD"/>
    <w:rsid w:val="00E0710E"/>
    <w:rsid w:val="00E071DC"/>
    <w:rsid w:val="00E0757E"/>
    <w:rsid w:val="00E077E5"/>
    <w:rsid w:val="00E07B40"/>
    <w:rsid w:val="00E07D2D"/>
    <w:rsid w:val="00E07E97"/>
    <w:rsid w:val="00E1006C"/>
    <w:rsid w:val="00E10A00"/>
    <w:rsid w:val="00E10A56"/>
    <w:rsid w:val="00E10B13"/>
    <w:rsid w:val="00E111D3"/>
    <w:rsid w:val="00E1134B"/>
    <w:rsid w:val="00E13167"/>
    <w:rsid w:val="00E133EA"/>
    <w:rsid w:val="00E136DE"/>
    <w:rsid w:val="00E1390D"/>
    <w:rsid w:val="00E13A74"/>
    <w:rsid w:val="00E13E56"/>
    <w:rsid w:val="00E143EC"/>
    <w:rsid w:val="00E14A90"/>
    <w:rsid w:val="00E1598D"/>
    <w:rsid w:val="00E15CD8"/>
    <w:rsid w:val="00E16188"/>
    <w:rsid w:val="00E16494"/>
    <w:rsid w:val="00E16A1E"/>
    <w:rsid w:val="00E17031"/>
    <w:rsid w:val="00E176FD"/>
    <w:rsid w:val="00E1770B"/>
    <w:rsid w:val="00E17A57"/>
    <w:rsid w:val="00E20336"/>
    <w:rsid w:val="00E203BE"/>
    <w:rsid w:val="00E2089A"/>
    <w:rsid w:val="00E208E9"/>
    <w:rsid w:val="00E20985"/>
    <w:rsid w:val="00E20BF0"/>
    <w:rsid w:val="00E21B1F"/>
    <w:rsid w:val="00E222D7"/>
    <w:rsid w:val="00E22693"/>
    <w:rsid w:val="00E23289"/>
    <w:rsid w:val="00E236A3"/>
    <w:rsid w:val="00E2418E"/>
    <w:rsid w:val="00E24D75"/>
    <w:rsid w:val="00E24F5E"/>
    <w:rsid w:val="00E25394"/>
    <w:rsid w:val="00E2544F"/>
    <w:rsid w:val="00E25667"/>
    <w:rsid w:val="00E2584D"/>
    <w:rsid w:val="00E2677B"/>
    <w:rsid w:val="00E26BFB"/>
    <w:rsid w:val="00E26F8F"/>
    <w:rsid w:val="00E2714D"/>
    <w:rsid w:val="00E27C9A"/>
    <w:rsid w:val="00E302BD"/>
    <w:rsid w:val="00E30830"/>
    <w:rsid w:val="00E314EC"/>
    <w:rsid w:val="00E318A2"/>
    <w:rsid w:val="00E31A0C"/>
    <w:rsid w:val="00E31E62"/>
    <w:rsid w:val="00E32384"/>
    <w:rsid w:val="00E3291D"/>
    <w:rsid w:val="00E3294C"/>
    <w:rsid w:val="00E32B33"/>
    <w:rsid w:val="00E330BD"/>
    <w:rsid w:val="00E33292"/>
    <w:rsid w:val="00E34084"/>
    <w:rsid w:val="00E343DB"/>
    <w:rsid w:val="00E3480C"/>
    <w:rsid w:val="00E34AF8"/>
    <w:rsid w:val="00E34F5B"/>
    <w:rsid w:val="00E34FD3"/>
    <w:rsid w:val="00E356A3"/>
    <w:rsid w:val="00E35F33"/>
    <w:rsid w:val="00E36526"/>
    <w:rsid w:val="00E36A8F"/>
    <w:rsid w:val="00E36B0D"/>
    <w:rsid w:val="00E37D71"/>
    <w:rsid w:val="00E4005F"/>
    <w:rsid w:val="00E401A8"/>
    <w:rsid w:val="00E40C6C"/>
    <w:rsid w:val="00E40FAA"/>
    <w:rsid w:val="00E412F6"/>
    <w:rsid w:val="00E419BB"/>
    <w:rsid w:val="00E41D55"/>
    <w:rsid w:val="00E42208"/>
    <w:rsid w:val="00E42401"/>
    <w:rsid w:val="00E42465"/>
    <w:rsid w:val="00E424B9"/>
    <w:rsid w:val="00E4283E"/>
    <w:rsid w:val="00E42C19"/>
    <w:rsid w:val="00E42E7C"/>
    <w:rsid w:val="00E435EF"/>
    <w:rsid w:val="00E43965"/>
    <w:rsid w:val="00E43FEC"/>
    <w:rsid w:val="00E44689"/>
    <w:rsid w:val="00E44E1F"/>
    <w:rsid w:val="00E45579"/>
    <w:rsid w:val="00E457CB"/>
    <w:rsid w:val="00E458AC"/>
    <w:rsid w:val="00E45B84"/>
    <w:rsid w:val="00E45C77"/>
    <w:rsid w:val="00E45FCE"/>
    <w:rsid w:val="00E45FE5"/>
    <w:rsid w:val="00E46077"/>
    <w:rsid w:val="00E461F3"/>
    <w:rsid w:val="00E462A2"/>
    <w:rsid w:val="00E463E7"/>
    <w:rsid w:val="00E4657A"/>
    <w:rsid w:val="00E4678B"/>
    <w:rsid w:val="00E46C12"/>
    <w:rsid w:val="00E46F17"/>
    <w:rsid w:val="00E470BE"/>
    <w:rsid w:val="00E476A2"/>
    <w:rsid w:val="00E47856"/>
    <w:rsid w:val="00E47980"/>
    <w:rsid w:val="00E47B73"/>
    <w:rsid w:val="00E500AB"/>
    <w:rsid w:val="00E50121"/>
    <w:rsid w:val="00E50327"/>
    <w:rsid w:val="00E504C7"/>
    <w:rsid w:val="00E5054C"/>
    <w:rsid w:val="00E50B34"/>
    <w:rsid w:val="00E50BC3"/>
    <w:rsid w:val="00E50CA8"/>
    <w:rsid w:val="00E50F39"/>
    <w:rsid w:val="00E524AE"/>
    <w:rsid w:val="00E525FE"/>
    <w:rsid w:val="00E527E8"/>
    <w:rsid w:val="00E52E50"/>
    <w:rsid w:val="00E52F71"/>
    <w:rsid w:val="00E535E8"/>
    <w:rsid w:val="00E53F0E"/>
    <w:rsid w:val="00E540E9"/>
    <w:rsid w:val="00E544E4"/>
    <w:rsid w:val="00E547A0"/>
    <w:rsid w:val="00E547B4"/>
    <w:rsid w:val="00E54EC0"/>
    <w:rsid w:val="00E5537B"/>
    <w:rsid w:val="00E5565C"/>
    <w:rsid w:val="00E55EBD"/>
    <w:rsid w:val="00E55F72"/>
    <w:rsid w:val="00E56475"/>
    <w:rsid w:val="00E564EB"/>
    <w:rsid w:val="00E56757"/>
    <w:rsid w:val="00E56E2B"/>
    <w:rsid w:val="00E57B1E"/>
    <w:rsid w:val="00E57C4D"/>
    <w:rsid w:val="00E57D02"/>
    <w:rsid w:val="00E57E7B"/>
    <w:rsid w:val="00E6050D"/>
    <w:rsid w:val="00E60E5A"/>
    <w:rsid w:val="00E60E69"/>
    <w:rsid w:val="00E61847"/>
    <w:rsid w:val="00E61977"/>
    <w:rsid w:val="00E61B23"/>
    <w:rsid w:val="00E61E75"/>
    <w:rsid w:val="00E61F6E"/>
    <w:rsid w:val="00E62084"/>
    <w:rsid w:val="00E62BD1"/>
    <w:rsid w:val="00E62FA8"/>
    <w:rsid w:val="00E6347F"/>
    <w:rsid w:val="00E63610"/>
    <w:rsid w:val="00E63952"/>
    <w:rsid w:val="00E63954"/>
    <w:rsid w:val="00E639C2"/>
    <w:rsid w:val="00E63CEC"/>
    <w:rsid w:val="00E643A4"/>
    <w:rsid w:val="00E64AD7"/>
    <w:rsid w:val="00E64EF5"/>
    <w:rsid w:val="00E652BB"/>
    <w:rsid w:val="00E652DA"/>
    <w:rsid w:val="00E65620"/>
    <w:rsid w:val="00E664EA"/>
    <w:rsid w:val="00E66BFD"/>
    <w:rsid w:val="00E672C4"/>
    <w:rsid w:val="00E672CE"/>
    <w:rsid w:val="00E67374"/>
    <w:rsid w:val="00E678A1"/>
    <w:rsid w:val="00E700B9"/>
    <w:rsid w:val="00E70634"/>
    <w:rsid w:val="00E70892"/>
    <w:rsid w:val="00E70F94"/>
    <w:rsid w:val="00E713E5"/>
    <w:rsid w:val="00E71525"/>
    <w:rsid w:val="00E7159B"/>
    <w:rsid w:val="00E71981"/>
    <w:rsid w:val="00E72272"/>
    <w:rsid w:val="00E72688"/>
    <w:rsid w:val="00E72A16"/>
    <w:rsid w:val="00E73FEA"/>
    <w:rsid w:val="00E7412A"/>
    <w:rsid w:val="00E74454"/>
    <w:rsid w:val="00E745D5"/>
    <w:rsid w:val="00E746D3"/>
    <w:rsid w:val="00E74B7A"/>
    <w:rsid w:val="00E74C3F"/>
    <w:rsid w:val="00E751BE"/>
    <w:rsid w:val="00E753F3"/>
    <w:rsid w:val="00E755C0"/>
    <w:rsid w:val="00E757BC"/>
    <w:rsid w:val="00E75F46"/>
    <w:rsid w:val="00E768D0"/>
    <w:rsid w:val="00E7692B"/>
    <w:rsid w:val="00E76A80"/>
    <w:rsid w:val="00E76CB9"/>
    <w:rsid w:val="00E76F91"/>
    <w:rsid w:val="00E77129"/>
    <w:rsid w:val="00E777DA"/>
    <w:rsid w:val="00E77974"/>
    <w:rsid w:val="00E77D4C"/>
    <w:rsid w:val="00E8148F"/>
    <w:rsid w:val="00E818C8"/>
    <w:rsid w:val="00E81E64"/>
    <w:rsid w:val="00E81F92"/>
    <w:rsid w:val="00E8248B"/>
    <w:rsid w:val="00E82824"/>
    <w:rsid w:val="00E829EF"/>
    <w:rsid w:val="00E82AEA"/>
    <w:rsid w:val="00E83143"/>
    <w:rsid w:val="00E8375B"/>
    <w:rsid w:val="00E8389B"/>
    <w:rsid w:val="00E843FA"/>
    <w:rsid w:val="00E84537"/>
    <w:rsid w:val="00E845F7"/>
    <w:rsid w:val="00E84CED"/>
    <w:rsid w:val="00E84F71"/>
    <w:rsid w:val="00E85106"/>
    <w:rsid w:val="00E8549D"/>
    <w:rsid w:val="00E8550E"/>
    <w:rsid w:val="00E85E53"/>
    <w:rsid w:val="00E85F10"/>
    <w:rsid w:val="00E862E5"/>
    <w:rsid w:val="00E86312"/>
    <w:rsid w:val="00E86744"/>
    <w:rsid w:val="00E86996"/>
    <w:rsid w:val="00E86BC2"/>
    <w:rsid w:val="00E86BDD"/>
    <w:rsid w:val="00E87AD5"/>
    <w:rsid w:val="00E91619"/>
    <w:rsid w:val="00E91A61"/>
    <w:rsid w:val="00E91C84"/>
    <w:rsid w:val="00E91DAA"/>
    <w:rsid w:val="00E92069"/>
    <w:rsid w:val="00E92400"/>
    <w:rsid w:val="00E92824"/>
    <w:rsid w:val="00E92912"/>
    <w:rsid w:val="00E92AA3"/>
    <w:rsid w:val="00E933E1"/>
    <w:rsid w:val="00E93592"/>
    <w:rsid w:val="00E936D8"/>
    <w:rsid w:val="00E93701"/>
    <w:rsid w:val="00E93ABF"/>
    <w:rsid w:val="00E93AD9"/>
    <w:rsid w:val="00E93E7D"/>
    <w:rsid w:val="00E944F2"/>
    <w:rsid w:val="00E948A5"/>
    <w:rsid w:val="00E94B4C"/>
    <w:rsid w:val="00E94C29"/>
    <w:rsid w:val="00E94EDE"/>
    <w:rsid w:val="00E9513A"/>
    <w:rsid w:val="00E95BAA"/>
    <w:rsid w:val="00E95D27"/>
    <w:rsid w:val="00E967E0"/>
    <w:rsid w:val="00E96954"/>
    <w:rsid w:val="00E96E17"/>
    <w:rsid w:val="00E96F19"/>
    <w:rsid w:val="00E96F67"/>
    <w:rsid w:val="00E970C7"/>
    <w:rsid w:val="00E97A31"/>
    <w:rsid w:val="00EA00D5"/>
    <w:rsid w:val="00EA0BD3"/>
    <w:rsid w:val="00EA0C71"/>
    <w:rsid w:val="00EA14EC"/>
    <w:rsid w:val="00EA1511"/>
    <w:rsid w:val="00EA1893"/>
    <w:rsid w:val="00EA1A82"/>
    <w:rsid w:val="00EA1F39"/>
    <w:rsid w:val="00EA26BA"/>
    <w:rsid w:val="00EA2958"/>
    <w:rsid w:val="00EA29DC"/>
    <w:rsid w:val="00EA2FA8"/>
    <w:rsid w:val="00EA30CC"/>
    <w:rsid w:val="00EA30E1"/>
    <w:rsid w:val="00EA3824"/>
    <w:rsid w:val="00EA38D6"/>
    <w:rsid w:val="00EA426E"/>
    <w:rsid w:val="00EA4763"/>
    <w:rsid w:val="00EA4A98"/>
    <w:rsid w:val="00EA4B24"/>
    <w:rsid w:val="00EA52A4"/>
    <w:rsid w:val="00EA604E"/>
    <w:rsid w:val="00EA6349"/>
    <w:rsid w:val="00EA6605"/>
    <w:rsid w:val="00EA671C"/>
    <w:rsid w:val="00EA6D0C"/>
    <w:rsid w:val="00EA6D79"/>
    <w:rsid w:val="00EA7005"/>
    <w:rsid w:val="00EA7444"/>
    <w:rsid w:val="00EA7660"/>
    <w:rsid w:val="00EA79DA"/>
    <w:rsid w:val="00EA79DC"/>
    <w:rsid w:val="00EB0439"/>
    <w:rsid w:val="00EB04F7"/>
    <w:rsid w:val="00EB06F5"/>
    <w:rsid w:val="00EB0B36"/>
    <w:rsid w:val="00EB0BE3"/>
    <w:rsid w:val="00EB0C4A"/>
    <w:rsid w:val="00EB113D"/>
    <w:rsid w:val="00EB1696"/>
    <w:rsid w:val="00EB18D4"/>
    <w:rsid w:val="00EB2502"/>
    <w:rsid w:val="00EB26A2"/>
    <w:rsid w:val="00EB26AE"/>
    <w:rsid w:val="00EB298F"/>
    <w:rsid w:val="00EB2A91"/>
    <w:rsid w:val="00EB2DAB"/>
    <w:rsid w:val="00EB2FC0"/>
    <w:rsid w:val="00EB34EB"/>
    <w:rsid w:val="00EB3889"/>
    <w:rsid w:val="00EB394C"/>
    <w:rsid w:val="00EB3BB6"/>
    <w:rsid w:val="00EB4013"/>
    <w:rsid w:val="00EB40A2"/>
    <w:rsid w:val="00EB453C"/>
    <w:rsid w:val="00EB4548"/>
    <w:rsid w:val="00EB46E5"/>
    <w:rsid w:val="00EB4EE8"/>
    <w:rsid w:val="00EB5CAE"/>
    <w:rsid w:val="00EB5DBF"/>
    <w:rsid w:val="00EB63E2"/>
    <w:rsid w:val="00EB685F"/>
    <w:rsid w:val="00EB6968"/>
    <w:rsid w:val="00EB6EC5"/>
    <w:rsid w:val="00EB73DB"/>
    <w:rsid w:val="00EB7601"/>
    <w:rsid w:val="00EB7688"/>
    <w:rsid w:val="00EB7F27"/>
    <w:rsid w:val="00EC0885"/>
    <w:rsid w:val="00EC0C3B"/>
    <w:rsid w:val="00EC0D83"/>
    <w:rsid w:val="00EC12AD"/>
    <w:rsid w:val="00EC13CA"/>
    <w:rsid w:val="00EC1461"/>
    <w:rsid w:val="00EC15D4"/>
    <w:rsid w:val="00EC168B"/>
    <w:rsid w:val="00EC16D7"/>
    <w:rsid w:val="00EC18F3"/>
    <w:rsid w:val="00EC1DEA"/>
    <w:rsid w:val="00EC213B"/>
    <w:rsid w:val="00EC213C"/>
    <w:rsid w:val="00EC228D"/>
    <w:rsid w:val="00EC229F"/>
    <w:rsid w:val="00EC24C3"/>
    <w:rsid w:val="00EC26A6"/>
    <w:rsid w:val="00EC28C1"/>
    <w:rsid w:val="00EC2A09"/>
    <w:rsid w:val="00EC2FE1"/>
    <w:rsid w:val="00EC3248"/>
    <w:rsid w:val="00EC3C7A"/>
    <w:rsid w:val="00EC3CFA"/>
    <w:rsid w:val="00EC3E1C"/>
    <w:rsid w:val="00EC4290"/>
    <w:rsid w:val="00EC4A25"/>
    <w:rsid w:val="00EC506E"/>
    <w:rsid w:val="00EC51CD"/>
    <w:rsid w:val="00EC55BA"/>
    <w:rsid w:val="00EC57B9"/>
    <w:rsid w:val="00EC6127"/>
    <w:rsid w:val="00EC66FE"/>
    <w:rsid w:val="00EC6F97"/>
    <w:rsid w:val="00EC7610"/>
    <w:rsid w:val="00EC76D8"/>
    <w:rsid w:val="00EC771D"/>
    <w:rsid w:val="00EC7B15"/>
    <w:rsid w:val="00EC7DC8"/>
    <w:rsid w:val="00ED05A2"/>
    <w:rsid w:val="00ED064A"/>
    <w:rsid w:val="00ED0D6F"/>
    <w:rsid w:val="00ED11CB"/>
    <w:rsid w:val="00ED13CD"/>
    <w:rsid w:val="00ED27D0"/>
    <w:rsid w:val="00ED2A43"/>
    <w:rsid w:val="00ED3449"/>
    <w:rsid w:val="00ED3635"/>
    <w:rsid w:val="00ED3B3D"/>
    <w:rsid w:val="00ED4C08"/>
    <w:rsid w:val="00ED523A"/>
    <w:rsid w:val="00ED52FC"/>
    <w:rsid w:val="00ED5672"/>
    <w:rsid w:val="00ED65E3"/>
    <w:rsid w:val="00ED68BD"/>
    <w:rsid w:val="00ED6CF3"/>
    <w:rsid w:val="00ED7173"/>
    <w:rsid w:val="00ED7188"/>
    <w:rsid w:val="00ED7484"/>
    <w:rsid w:val="00ED757D"/>
    <w:rsid w:val="00ED761C"/>
    <w:rsid w:val="00ED77DC"/>
    <w:rsid w:val="00ED7AD8"/>
    <w:rsid w:val="00EE00F6"/>
    <w:rsid w:val="00EE08A4"/>
    <w:rsid w:val="00EE0BD2"/>
    <w:rsid w:val="00EE0E5D"/>
    <w:rsid w:val="00EE1247"/>
    <w:rsid w:val="00EE12FD"/>
    <w:rsid w:val="00EE1F35"/>
    <w:rsid w:val="00EE2527"/>
    <w:rsid w:val="00EE35F9"/>
    <w:rsid w:val="00EE4039"/>
    <w:rsid w:val="00EE4831"/>
    <w:rsid w:val="00EE542F"/>
    <w:rsid w:val="00EE56D1"/>
    <w:rsid w:val="00EE5CDD"/>
    <w:rsid w:val="00EE6DB1"/>
    <w:rsid w:val="00EE6ED2"/>
    <w:rsid w:val="00EE70D0"/>
    <w:rsid w:val="00EE7403"/>
    <w:rsid w:val="00EE790F"/>
    <w:rsid w:val="00EE7A03"/>
    <w:rsid w:val="00EE7EFC"/>
    <w:rsid w:val="00EF04DF"/>
    <w:rsid w:val="00EF0518"/>
    <w:rsid w:val="00EF09AC"/>
    <w:rsid w:val="00EF0C31"/>
    <w:rsid w:val="00EF0E7E"/>
    <w:rsid w:val="00EF1A5D"/>
    <w:rsid w:val="00EF1E79"/>
    <w:rsid w:val="00EF26D1"/>
    <w:rsid w:val="00EF37A2"/>
    <w:rsid w:val="00EF3919"/>
    <w:rsid w:val="00EF3B24"/>
    <w:rsid w:val="00EF4220"/>
    <w:rsid w:val="00EF448B"/>
    <w:rsid w:val="00EF4ABB"/>
    <w:rsid w:val="00EF5F91"/>
    <w:rsid w:val="00EF6076"/>
    <w:rsid w:val="00EF6362"/>
    <w:rsid w:val="00EF67B5"/>
    <w:rsid w:val="00EF6B97"/>
    <w:rsid w:val="00EF75BC"/>
    <w:rsid w:val="00EF7E11"/>
    <w:rsid w:val="00EF7EA4"/>
    <w:rsid w:val="00F0036C"/>
    <w:rsid w:val="00F003D1"/>
    <w:rsid w:val="00F00B18"/>
    <w:rsid w:val="00F00C4F"/>
    <w:rsid w:val="00F01329"/>
    <w:rsid w:val="00F01988"/>
    <w:rsid w:val="00F019BE"/>
    <w:rsid w:val="00F01B38"/>
    <w:rsid w:val="00F01CCF"/>
    <w:rsid w:val="00F01E93"/>
    <w:rsid w:val="00F01F0B"/>
    <w:rsid w:val="00F02F60"/>
    <w:rsid w:val="00F0429D"/>
    <w:rsid w:val="00F04464"/>
    <w:rsid w:val="00F045FB"/>
    <w:rsid w:val="00F047A8"/>
    <w:rsid w:val="00F047BE"/>
    <w:rsid w:val="00F04B1C"/>
    <w:rsid w:val="00F04F1C"/>
    <w:rsid w:val="00F05170"/>
    <w:rsid w:val="00F052EA"/>
    <w:rsid w:val="00F05487"/>
    <w:rsid w:val="00F05D93"/>
    <w:rsid w:val="00F05DE5"/>
    <w:rsid w:val="00F06015"/>
    <w:rsid w:val="00F06107"/>
    <w:rsid w:val="00F061BF"/>
    <w:rsid w:val="00F06659"/>
    <w:rsid w:val="00F067E9"/>
    <w:rsid w:val="00F06CCD"/>
    <w:rsid w:val="00F06F81"/>
    <w:rsid w:val="00F0710F"/>
    <w:rsid w:val="00F10CAB"/>
    <w:rsid w:val="00F11364"/>
    <w:rsid w:val="00F115DC"/>
    <w:rsid w:val="00F117A3"/>
    <w:rsid w:val="00F11E7E"/>
    <w:rsid w:val="00F1263C"/>
    <w:rsid w:val="00F12A05"/>
    <w:rsid w:val="00F12AC5"/>
    <w:rsid w:val="00F12BD9"/>
    <w:rsid w:val="00F130E7"/>
    <w:rsid w:val="00F13DA2"/>
    <w:rsid w:val="00F13E0B"/>
    <w:rsid w:val="00F1443D"/>
    <w:rsid w:val="00F144E7"/>
    <w:rsid w:val="00F14B31"/>
    <w:rsid w:val="00F150F2"/>
    <w:rsid w:val="00F15ADC"/>
    <w:rsid w:val="00F15F42"/>
    <w:rsid w:val="00F1621E"/>
    <w:rsid w:val="00F16327"/>
    <w:rsid w:val="00F16CD4"/>
    <w:rsid w:val="00F176BF"/>
    <w:rsid w:val="00F201D3"/>
    <w:rsid w:val="00F2075A"/>
    <w:rsid w:val="00F20B30"/>
    <w:rsid w:val="00F20C47"/>
    <w:rsid w:val="00F21A29"/>
    <w:rsid w:val="00F2233A"/>
    <w:rsid w:val="00F229B0"/>
    <w:rsid w:val="00F2351F"/>
    <w:rsid w:val="00F24305"/>
    <w:rsid w:val="00F243BC"/>
    <w:rsid w:val="00F247BE"/>
    <w:rsid w:val="00F2486D"/>
    <w:rsid w:val="00F249B3"/>
    <w:rsid w:val="00F24B03"/>
    <w:rsid w:val="00F24FFF"/>
    <w:rsid w:val="00F255CD"/>
    <w:rsid w:val="00F256A2"/>
    <w:rsid w:val="00F25758"/>
    <w:rsid w:val="00F25DF2"/>
    <w:rsid w:val="00F268C5"/>
    <w:rsid w:val="00F26977"/>
    <w:rsid w:val="00F26A6A"/>
    <w:rsid w:val="00F26DF3"/>
    <w:rsid w:val="00F2769B"/>
    <w:rsid w:val="00F2793C"/>
    <w:rsid w:val="00F27B6F"/>
    <w:rsid w:val="00F27DEF"/>
    <w:rsid w:val="00F303FF"/>
    <w:rsid w:val="00F30507"/>
    <w:rsid w:val="00F307EE"/>
    <w:rsid w:val="00F314CC"/>
    <w:rsid w:val="00F3236A"/>
    <w:rsid w:val="00F32457"/>
    <w:rsid w:val="00F324EB"/>
    <w:rsid w:val="00F3305B"/>
    <w:rsid w:val="00F332FB"/>
    <w:rsid w:val="00F3394F"/>
    <w:rsid w:val="00F34C78"/>
    <w:rsid w:val="00F352DE"/>
    <w:rsid w:val="00F35370"/>
    <w:rsid w:val="00F358D8"/>
    <w:rsid w:val="00F3687C"/>
    <w:rsid w:val="00F368C1"/>
    <w:rsid w:val="00F369AB"/>
    <w:rsid w:val="00F36AE4"/>
    <w:rsid w:val="00F36C89"/>
    <w:rsid w:val="00F37315"/>
    <w:rsid w:val="00F375BA"/>
    <w:rsid w:val="00F406F3"/>
    <w:rsid w:val="00F4076E"/>
    <w:rsid w:val="00F408BE"/>
    <w:rsid w:val="00F40AB9"/>
    <w:rsid w:val="00F40D25"/>
    <w:rsid w:val="00F413E8"/>
    <w:rsid w:val="00F41731"/>
    <w:rsid w:val="00F4192C"/>
    <w:rsid w:val="00F41F71"/>
    <w:rsid w:val="00F42158"/>
    <w:rsid w:val="00F424A5"/>
    <w:rsid w:val="00F431F8"/>
    <w:rsid w:val="00F43237"/>
    <w:rsid w:val="00F437C6"/>
    <w:rsid w:val="00F43983"/>
    <w:rsid w:val="00F445C2"/>
    <w:rsid w:val="00F44644"/>
    <w:rsid w:val="00F44971"/>
    <w:rsid w:val="00F449CA"/>
    <w:rsid w:val="00F44A7F"/>
    <w:rsid w:val="00F44C77"/>
    <w:rsid w:val="00F45776"/>
    <w:rsid w:val="00F457AC"/>
    <w:rsid w:val="00F45BE2"/>
    <w:rsid w:val="00F46A28"/>
    <w:rsid w:val="00F46C77"/>
    <w:rsid w:val="00F46E81"/>
    <w:rsid w:val="00F4741E"/>
    <w:rsid w:val="00F47A78"/>
    <w:rsid w:val="00F47C97"/>
    <w:rsid w:val="00F50196"/>
    <w:rsid w:val="00F50249"/>
    <w:rsid w:val="00F50428"/>
    <w:rsid w:val="00F50663"/>
    <w:rsid w:val="00F5096C"/>
    <w:rsid w:val="00F50D6B"/>
    <w:rsid w:val="00F50F05"/>
    <w:rsid w:val="00F51001"/>
    <w:rsid w:val="00F52490"/>
    <w:rsid w:val="00F52718"/>
    <w:rsid w:val="00F5289F"/>
    <w:rsid w:val="00F52B39"/>
    <w:rsid w:val="00F52D89"/>
    <w:rsid w:val="00F52EE0"/>
    <w:rsid w:val="00F53322"/>
    <w:rsid w:val="00F53917"/>
    <w:rsid w:val="00F53AF2"/>
    <w:rsid w:val="00F54138"/>
    <w:rsid w:val="00F545EE"/>
    <w:rsid w:val="00F5498C"/>
    <w:rsid w:val="00F54B98"/>
    <w:rsid w:val="00F54BA1"/>
    <w:rsid w:val="00F54F13"/>
    <w:rsid w:val="00F55368"/>
    <w:rsid w:val="00F5592A"/>
    <w:rsid w:val="00F55A55"/>
    <w:rsid w:val="00F55CF5"/>
    <w:rsid w:val="00F56189"/>
    <w:rsid w:val="00F56218"/>
    <w:rsid w:val="00F562C5"/>
    <w:rsid w:val="00F56833"/>
    <w:rsid w:val="00F56DF3"/>
    <w:rsid w:val="00F56F31"/>
    <w:rsid w:val="00F575AE"/>
    <w:rsid w:val="00F57B6E"/>
    <w:rsid w:val="00F60357"/>
    <w:rsid w:val="00F608F1"/>
    <w:rsid w:val="00F60C10"/>
    <w:rsid w:val="00F61322"/>
    <w:rsid w:val="00F61E36"/>
    <w:rsid w:val="00F62231"/>
    <w:rsid w:val="00F6223E"/>
    <w:rsid w:val="00F62248"/>
    <w:rsid w:val="00F62778"/>
    <w:rsid w:val="00F629B4"/>
    <w:rsid w:val="00F62A05"/>
    <w:rsid w:val="00F62BBF"/>
    <w:rsid w:val="00F63229"/>
    <w:rsid w:val="00F633C0"/>
    <w:rsid w:val="00F634EC"/>
    <w:rsid w:val="00F6389C"/>
    <w:rsid w:val="00F63D51"/>
    <w:rsid w:val="00F63E91"/>
    <w:rsid w:val="00F6440D"/>
    <w:rsid w:val="00F6463B"/>
    <w:rsid w:val="00F656A5"/>
    <w:rsid w:val="00F65830"/>
    <w:rsid w:val="00F659C0"/>
    <w:rsid w:val="00F65DD2"/>
    <w:rsid w:val="00F66047"/>
    <w:rsid w:val="00F663D4"/>
    <w:rsid w:val="00F66540"/>
    <w:rsid w:val="00F665D4"/>
    <w:rsid w:val="00F66C6F"/>
    <w:rsid w:val="00F67A1E"/>
    <w:rsid w:val="00F67CCE"/>
    <w:rsid w:val="00F67EB5"/>
    <w:rsid w:val="00F70579"/>
    <w:rsid w:val="00F70872"/>
    <w:rsid w:val="00F70915"/>
    <w:rsid w:val="00F716C6"/>
    <w:rsid w:val="00F72221"/>
    <w:rsid w:val="00F72563"/>
    <w:rsid w:val="00F72F2D"/>
    <w:rsid w:val="00F7326E"/>
    <w:rsid w:val="00F73740"/>
    <w:rsid w:val="00F738A0"/>
    <w:rsid w:val="00F73CBB"/>
    <w:rsid w:val="00F73F74"/>
    <w:rsid w:val="00F745B5"/>
    <w:rsid w:val="00F74683"/>
    <w:rsid w:val="00F74F14"/>
    <w:rsid w:val="00F753CA"/>
    <w:rsid w:val="00F75DD7"/>
    <w:rsid w:val="00F763EA"/>
    <w:rsid w:val="00F767D6"/>
    <w:rsid w:val="00F76936"/>
    <w:rsid w:val="00F77513"/>
    <w:rsid w:val="00F777C5"/>
    <w:rsid w:val="00F7784E"/>
    <w:rsid w:val="00F77FC1"/>
    <w:rsid w:val="00F80654"/>
    <w:rsid w:val="00F80A07"/>
    <w:rsid w:val="00F80B5F"/>
    <w:rsid w:val="00F810EA"/>
    <w:rsid w:val="00F813EA"/>
    <w:rsid w:val="00F81496"/>
    <w:rsid w:val="00F81A4B"/>
    <w:rsid w:val="00F825FC"/>
    <w:rsid w:val="00F82B39"/>
    <w:rsid w:val="00F83300"/>
    <w:rsid w:val="00F83677"/>
    <w:rsid w:val="00F837F7"/>
    <w:rsid w:val="00F839E2"/>
    <w:rsid w:val="00F83A95"/>
    <w:rsid w:val="00F83DE4"/>
    <w:rsid w:val="00F8411F"/>
    <w:rsid w:val="00F84D99"/>
    <w:rsid w:val="00F84F4C"/>
    <w:rsid w:val="00F855FC"/>
    <w:rsid w:val="00F85B89"/>
    <w:rsid w:val="00F86086"/>
    <w:rsid w:val="00F8666B"/>
    <w:rsid w:val="00F86808"/>
    <w:rsid w:val="00F87410"/>
    <w:rsid w:val="00F87A43"/>
    <w:rsid w:val="00F87AE8"/>
    <w:rsid w:val="00F90295"/>
    <w:rsid w:val="00F908C0"/>
    <w:rsid w:val="00F909F7"/>
    <w:rsid w:val="00F90AD4"/>
    <w:rsid w:val="00F91986"/>
    <w:rsid w:val="00F91DA6"/>
    <w:rsid w:val="00F92855"/>
    <w:rsid w:val="00F92CD2"/>
    <w:rsid w:val="00F93051"/>
    <w:rsid w:val="00F935EA"/>
    <w:rsid w:val="00F93C90"/>
    <w:rsid w:val="00F93D13"/>
    <w:rsid w:val="00F9566E"/>
    <w:rsid w:val="00F95720"/>
    <w:rsid w:val="00F959B1"/>
    <w:rsid w:val="00F95AB7"/>
    <w:rsid w:val="00F960A1"/>
    <w:rsid w:val="00F967CE"/>
    <w:rsid w:val="00F96BB6"/>
    <w:rsid w:val="00F96BEB"/>
    <w:rsid w:val="00F975F7"/>
    <w:rsid w:val="00F97660"/>
    <w:rsid w:val="00F97B14"/>
    <w:rsid w:val="00F97D96"/>
    <w:rsid w:val="00F97E77"/>
    <w:rsid w:val="00F97F33"/>
    <w:rsid w:val="00FA0052"/>
    <w:rsid w:val="00FA1C13"/>
    <w:rsid w:val="00FA2981"/>
    <w:rsid w:val="00FA2E42"/>
    <w:rsid w:val="00FA31F9"/>
    <w:rsid w:val="00FA3336"/>
    <w:rsid w:val="00FA3D26"/>
    <w:rsid w:val="00FA48B3"/>
    <w:rsid w:val="00FA4A0C"/>
    <w:rsid w:val="00FA4BB0"/>
    <w:rsid w:val="00FA4F5A"/>
    <w:rsid w:val="00FA4FB4"/>
    <w:rsid w:val="00FA502C"/>
    <w:rsid w:val="00FA53E2"/>
    <w:rsid w:val="00FA540A"/>
    <w:rsid w:val="00FA5690"/>
    <w:rsid w:val="00FA56FB"/>
    <w:rsid w:val="00FA5BD4"/>
    <w:rsid w:val="00FA5CF9"/>
    <w:rsid w:val="00FA6214"/>
    <w:rsid w:val="00FA630A"/>
    <w:rsid w:val="00FA678A"/>
    <w:rsid w:val="00FA6ED7"/>
    <w:rsid w:val="00FA721E"/>
    <w:rsid w:val="00FA7543"/>
    <w:rsid w:val="00FA7FDA"/>
    <w:rsid w:val="00FAFABF"/>
    <w:rsid w:val="00FB1183"/>
    <w:rsid w:val="00FB24ED"/>
    <w:rsid w:val="00FB2CC3"/>
    <w:rsid w:val="00FB3BC5"/>
    <w:rsid w:val="00FB4186"/>
    <w:rsid w:val="00FB42B7"/>
    <w:rsid w:val="00FB450B"/>
    <w:rsid w:val="00FB5381"/>
    <w:rsid w:val="00FB5486"/>
    <w:rsid w:val="00FB557F"/>
    <w:rsid w:val="00FB56DD"/>
    <w:rsid w:val="00FB5C5E"/>
    <w:rsid w:val="00FB5FCA"/>
    <w:rsid w:val="00FB6176"/>
    <w:rsid w:val="00FB6951"/>
    <w:rsid w:val="00FB6BC4"/>
    <w:rsid w:val="00FB6C7A"/>
    <w:rsid w:val="00FB71F6"/>
    <w:rsid w:val="00FB7C2A"/>
    <w:rsid w:val="00FB7DCC"/>
    <w:rsid w:val="00FC00E8"/>
    <w:rsid w:val="00FC011E"/>
    <w:rsid w:val="00FC023E"/>
    <w:rsid w:val="00FC07BE"/>
    <w:rsid w:val="00FC0EA5"/>
    <w:rsid w:val="00FC11F8"/>
    <w:rsid w:val="00FC19BF"/>
    <w:rsid w:val="00FC2010"/>
    <w:rsid w:val="00FC28AF"/>
    <w:rsid w:val="00FC3A0E"/>
    <w:rsid w:val="00FC3E35"/>
    <w:rsid w:val="00FC43D3"/>
    <w:rsid w:val="00FC4CF9"/>
    <w:rsid w:val="00FC4E3E"/>
    <w:rsid w:val="00FC50FD"/>
    <w:rsid w:val="00FC5F1F"/>
    <w:rsid w:val="00FC621B"/>
    <w:rsid w:val="00FC6C08"/>
    <w:rsid w:val="00FC761E"/>
    <w:rsid w:val="00FD0301"/>
    <w:rsid w:val="00FD0444"/>
    <w:rsid w:val="00FD044B"/>
    <w:rsid w:val="00FD0509"/>
    <w:rsid w:val="00FD05DB"/>
    <w:rsid w:val="00FD0722"/>
    <w:rsid w:val="00FD0D3B"/>
    <w:rsid w:val="00FD17C1"/>
    <w:rsid w:val="00FD1AC3"/>
    <w:rsid w:val="00FD1EDE"/>
    <w:rsid w:val="00FD28C1"/>
    <w:rsid w:val="00FD2BFA"/>
    <w:rsid w:val="00FD33A9"/>
    <w:rsid w:val="00FD357D"/>
    <w:rsid w:val="00FD3730"/>
    <w:rsid w:val="00FD376B"/>
    <w:rsid w:val="00FD38A7"/>
    <w:rsid w:val="00FD4173"/>
    <w:rsid w:val="00FD4A74"/>
    <w:rsid w:val="00FD4B45"/>
    <w:rsid w:val="00FD5077"/>
    <w:rsid w:val="00FD5681"/>
    <w:rsid w:val="00FD58E5"/>
    <w:rsid w:val="00FD5E05"/>
    <w:rsid w:val="00FD5F34"/>
    <w:rsid w:val="00FD6847"/>
    <w:rsid w:val="00FD68B7"/>
    <w:rsid w:val="00FD6AAC"/>
    <w:rsid w:val="00FD6FAE"/>
    <w:rsid w:val="00FD6FF3"/>
    <w:rsid w:val="00FD76B1"/>
    <w:rsid w:val="00FD7963"/>
    <w:rsid w:val="00FD7BAA"/>
    <w:rsid w:val="00FD7C7A"/>
    <w:rsid w:val="00FD7F09"/>
    <w:rsid w:val="00FE0309"/>
    <w:rsid w:val="00FE0A21"/>
    <w:rsid w:val="00FE0C73"/>
    <w:rsid w:val="00FE1123"/>
    <w:rsid w:val="00FE126F"/>
    <w:rsid w:val="00FE1303"/>
    <w:rsid w:val="00FE1778"/>
    <w:rsid w:val="00FE1796"/>
    <w:rsid w:val="00FE1CF2"/>
    <w:rsid w:val="00FE245A"/>
    <w:rsid w:val="00FE25CB"/>
    <w:rsid w:val="00FE26AE"/>
    <w:rsid w:val="00FE2970"/>
    <w:rsid w:val="00FE2DE7"/>
    <w:rsid w:val="00FE36FD"/>
    <w:rsid w:val="00FE3A8C"/>
    <w:rsid w:val="00FE3C24"/>
    <w:rsid w:val="00FE5B24"/>
    <w:rsid w:val="00FE5F99"/>
    <w:rsid w:val="00FE6440"/>
    <w:rsid w:val="00FE6643"/>
    <w:rsid w:val="00FE681B"/>
    <w:rsid w:val="00FE75F5"/>
    <w:rsid w:val="00FE7C17"/>
    <w:rsid w:val="00FF03DB"/>
    <w:rsid w:val="00FF0645"/>
    <w:rsid w:val="00FF0B9D"/>
    <w:rsid w:val="00FF0BAB"/>
    <w:rsid w:val="00FF0FC3"/>
    <w:rsid w:val="00FF1872"/>
    <w:rsid w:val="00FF1AB4"/>
    <w:rsid w:val="00FF1DF8"/>
    <w:rsid w:val="00FF1F6F"/>
    <w:rsid w:val="00FF227F"/>
    <w:rsid w:val="00FF2332"/>
    <w:rsid w:val="00FF251D"/>
    <w:rsid w:val="00FF2711"/>
    <w:rsid w:val="00FF2BC6"/>
    <w:rsid w:val="00FF392C"/>
    <w:rsid w:val="00FF4249"/>
    <w:rsid w:val="00FF47C7"/>
    <w:rsid w:val="00FF4908"/>
    <w:rsid w:val="00FF492A"/>
    <w:rsid w:val="00FF4A2A"/>
    <w:rsid w:val="00FF5182"/>
    <w:rsid w:val="00FF5257"/>
    <w:rsid w:val="00FF52B8"/>
    <w:rsid w:val="00FF5406"/>
    <w:rsid w:val="00FF560E"/>
    <w:rsid w:val="00FF5F35"/>
    <w:rsid w:val="00FF654F"/>
    <w:rsid w:val="00FF6E64"/>
    <w:rsid w:val="00FF6F96"/>
    <w:rsid w:val="00FF71BB"/>
    <w:rsid w:val="00FF72C6"/>
    <w:rsid w:val="00FF794F"/>
    <w:rsid w:val="014E079D"/>
    <w:rsid w:val="01789A8D"/>
    <w:rsid w:val="0187E100"/>
    <w:rsid w:val="01BDF9FD"/>
    <w:rsid w:val="01D5C087"/>
    <w:rsid w:val="038649EA"/>
    <w:rsid w:val="04043D3A"/>
    <w:rsid w:val="044F6D3B"/>
    <w:rsid w:val="04B1D2C0"/>
    <w:rsid w:val="06AC9A8C"/>
    <w:rsid w:val="06E3D41B"/>
    <w:rsid w:val="07416614"/>
    <w:rsid w:val="07870DFD"/>
    <w:rsid w:val="080B7273"/>
    <w:rsid w:val="082D3B81"/>
    <w:rsid w:val="0994338A"/>
    <w:rsid w:val="09E691B3"/>
    <w:rsid w:val="0A122FDC"/>
    <w:rsid w:val="0D345C36"/>
    <w:rsid w:val="0D398227"/>
    <w:rsid w:val="0E5B1948"/>
    <w:rsid w:val="0E68A7CC"/>
    <w:rsid w:val="0E9C7D05"/>
    <w:rsid w:val="0EFCFB1E"/>
    <w:rsid w:val="0F0D452A"/>
    <w:rsid w:val="10B5421F"/>
    <w:rsid w:val="10D9116B"/>
    <w:rsid w:val="12023997"/>
    <w:rsid w:val="1223CA46"/>
    <w:rsid w:val="122EA476"/>
    <w:rsid w:val="12FC64C1"/>
    <w:rsid w:val="1377DBAE"/>
    <w:rsid w:val="13BCC2C7"/>
    <w:rsid w:val="13CA70A0"/>
    <w:rsid w:val="13EA95AD"/>
    <w:rsid w:val="1413FF79"/>
    <w:rsid w:val="14B8F0AD"/>
    <w:rsid w:val="15C983D6"/>
    <w:rsid w:val="17425EC5"/>
    <w:rsid w:val="174EEC8C"/>
    <w:rsid w:val="17721113"/>
    <w:rsid w:val="17DE7CE8"/>
    <w:rsid w:val="18770A49"/>
    <w:rsid w:val="18B3D9BD"/>
    <w:rsid w:val="190DE174"/>
    <w:rsid w:val="19B050EF"/>
    <w:rsid w:val="1A2EEC2F"/>
    <w:rsid w:val="1A63DF1A"/>
    <w:rsid w:val="1AB82730"/>
    <w:rsid w:val="1AC3905D"/>
    <w:rsid w:val="1AE8170D"/>
    <w:rsid w:val="1B82ED93"/>
    <w:rsid w:val="1BAF6D1F"/>
    <w:rsid w:val="1C31C83B"/>
    <w:rsid w:val="1CA85659"/>
    <w:rsid w:val="1D7CCC38"/>
    <w:rsid w:val="1EB1D5D9"/>
    <w:rsid w:val="1EBA8E55"/>
    <w:rsid w:val="1F5882DA"/>
    <w:rsid w:val="20071D5C"/>
    <w:rsid w:val="207A31C3"/>
    <w:rsid w:val="208BCAF8"/>
    <w:rsid w:val="20EB0819"/>
    <w:rsid w:val="214661D4"/>
    <w:rsid w:val="22299C5B"/>
    <w:rsid w:val="222AF345"/>
    <w:rsid w:val="2419AAE3"/>
    <w:rsid w:val="247E1C62"/>
    <w:rsid w:val="2494C27C"/>
    <w:rsid w:val="24A7786D"/>
    <w:rsid w:val="25241719"/>
    <w:rsid w:val="2529CFD9"/>
    <w:rsid w:val="25F0B207"/>
    <w:rsid w:val="26E2A116"/>
    <w:rsid w:val="26E6215B"/>
    <w:rsid w:val="26EAFE7A"/>
    <w:rsid w:val="2790BD25"/>
    <w:rsid w:val="289AB139"/>
    <w:rsid w:val="2AA67C51"/>
    <w:rsid w:val="2BACD4F6"/>
    <w:rsid w:val="2BB39892"/>
    <w:rsid w:val="2CAE834C"/>
    <w:rsid w:val="2D435BC4"/>
    <w:rsid w:val="2F3DC14D"/>
    <w:rsid w:val="2FD7CC41"/>
    <w:rsid w:val="2FE1AA38"/>
    <w:rsid w:val="301FFDCF"/>
    <w:rsid w:val="308709B5"/>
    <w:rsid w:val="30A314EA"/>
    <w:rsid w:val="313FB8C5"/>
    <w:rsid w:val="32145F52"/>
    <w:rsid w:val="34324F07"/>
    <w:rsid w:val="34636C47"/>
    <w:rsid w:val="35448582"/>
    <w:rsid w:val="3601D46E"/>
    <w:rsid w:val="369D89A7"/>
    <w:rsid w:val="36A76BFB"/>
    <w:rsid w:val="36F058F1"/>
    <w:rsid w:val="37432AC6"/>
    <w:rsid w:val="37C13870"/>
    <w:rsid w:val="3B524084"/>
    <w:rsid w:val="3B5F2FD9"/>
    <w:rsid w:val="3B63859A"/>
    <w:rsid w:val="3C00661A"/>
    <w:rsid w:val="3D4D21E0"/>
    <w:rsid w:val="3DA5A0C7"/>
    <w:rsid w:val="3E0C77C1"/>
    <w:rsid w:val="3E3977E7"/>
    <w:rsid w:val="3E8FC11B"/>
    <w:rsid w:val="3E928B1E"/>
    <w:rsid w:val="3F7382FC"/>
    <w:rsid w:val="3FFACF61"/>
    <w:rsid w:val="408833EC"/>
    <w:rsid w:val="415D520E"/>
    <w:rsid w:val="429BE991"/>
    <w:rsid w:val="42FD58BE"/>
    <w:rsid w:val="433251DF"/>
    <w:rsid w:val="4365E0AB"/>
    <w:rsid w:val="44F58926"/>
    <w:rsid w:val="45220520"/>
    <w:rsid w:val="4601652F"/>
    <w:rsid w:val="4660ADA0"/>
    <w:rsid w:val="47485013"/>
    <w:rsid w:val="4808B0C8"/>
    <w:rsid w:val="4897048D"/>
    <w:rsid w:val="498708C4"/>
    <w:rsid w:val="4A21A969"/>
    <w:rsid w:val="4A32D4EE"/>
    <w:rsid w:val="4A8A7A35"/>
    <w:rsid w:val="4B1AF666"/>
    <w:rsid w:val="4BE8A573"/>
    <w:rsid w:val="4BFB1194"/>
    <w:rsid w:val="4C0B3D48"/>
    <w:rsid w:val="4C547EED"/>
    <w:rsid w:val="4C589FB3"/>
    <w:rsid w:val="4C8AD6BA"/>
    <w:rsid w:val="4CBB383C"/>
    <w:rsid w:val="4CEE0C60"/>
    <w:rsid w:val="4CFFFF6B"/>
    <w:rsid w:val="4D5969BA"/>
    <w:rsid w:val="4E13CD7F"/>
    <w:rsid w:val="4E57089D"/>
    <w:rsid w:val="4E6E3A9B"/>
    <w:rsid w:val="4F064611"/>
    <w:rsid w:val="50AB9353"/>
    <w:rsid w:val="50DEAE6B"/>
    <w:rsid w:val="5124FA63"/>
    <w:rsid w:val="515FBF6D"/>
    <w:rsid w:val="5369D04A"/>
    <w:rsid w:val="54A9103F"/>
    <w:rsid w:val="570DB52C"/>
    <w:rsid w:val="5813A3F4"/>
    <w:rsid w:val="58B102A2"/>
    <w:rsid w:val="59466416"/>
    <w:rsid w:val="59C3EAC9"/>
    <w:rsid w:val="5C20CE8B"/>
    <w:rsid w:val="5C6319F2"/>
    <w:rsid w:val="5D744B90"/>
    <w:rsid w:val="5DCB4BF3"/>
    <w:rsid w:val="6252E833"/>
    <w:rsid w:val="62BF89BA"/>
    <w:rsid w:val="63365FE8"/>
    <w:rsid w:val="63EEB894"/>
    <w:rsid w:val="64A61EF3"/>
    <w:rsid w:val="64B5717F"/>
    <w:rsid w:val="67698CE1"/>
    <w:rsid w:val="68E8C3B9"/>
    <w:rsid w:val="6A27E11B"/>
    <w:rsid w:val="6A5D6E4A"/>
    <w:rsid w:val="6A5DFA18"/>
    <w:rsid w:val="6A8E91FD"/>
    <w:rsid w:val="6A8EEBBF"/>
    <w:rsid w:val="6B39B718"/>
    <w:rsid w:val="6C1342FA"/>
    <w:rsid w:val="6C86DC7B"/>
    <w:rsid w:val="6C897AFC"/>
    <w:rsid w:val="6CCE5B23"/>
    <w:rsid w:val="6DFA18A4"/>
    <w:rsid w:val="6E7542A0"/>
    <w:rsid w:val="6E9E7692"/>
    <w:rsid w:val="6F763D22"/>
    <w:rsid w:val="6F96710E"/>
    <w:rsid w:val="6FB13935"/>
    <w:rsid w:val="6FB7C3AD"/>
    <w:rsid w:val="70729E72"/>
    <w:rsid w:val="708639F7"/>
    <w:rsid w:val="70EB84DA"/>
    <w:rsid w:val="71DEC080"/>
    <w:rsid w:val="7275A7EC"/>
    <w:rsid w:val="72ABFFB9"/>
    <w:rsid w:val="7342845A"/>
    <w:rsid w:val="7404DC5E"/>
    <w:rsid w:val="74261A60"/>
    <w:rsid w:val="7478FB3F"/>
    <w:rsid w:val="747B6985"/>
    <w:rsid w:val="748A5833"/>
    <w:rsid w:val="74963F64"/>
    <w:rsid w:val="758DA458"/>
    <w:rsid w:val="769BECA0"/>
    <w:rsid w:val="77082A5C"/>
    <w:rsid w:val="77C272F1"/>
    <w:rsid w:val="78104B21"/>
    <w:rsid w:val="78812177"/>
    <w:rsid w:val="78928D44"/>
    <w:rsid w:val="7906CD18"/>
    <w:rsid w:val="791D3671"/>
    <w:rsid w:val="7A717830"/>
    <w:rsid w:val="7B94E0FB"/>
    <w:rsid w:val="7C1DC846"/>
    <w:rsid w:val="7C3D91CB"/>
    <w:rsid w:val="7C9D3CFB"/>
    <w:rsid w:val="7D2C5904"/>
    <w:rsid w:val="7D6C1501"/>
    <w:rsid w:val="7DDE033D"/>
    <w:rsid w:val="7E8C8B30"/>
    <w:rsid w:val="7ECC81BD"/>
    <w:rsid w:val="7F72F72A"/>
    <w:rsid w:val="7FA4A4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EF41E"/>
  <w15:docId w15:val="{E1CC4B47-FA7C-4F03-A64B-03F8D49C2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06F8E"/>
    <w:pPr>
      <w:spacing w:after="120" w:line="360" w:lineRule="auto"/>
    </w:pPr>
    <w:rPr>
      <w:sz w:val="32"/>
    </w:rPr>
  </w:style>
  <w:style w:type="paragraph" w:styleId="Heading1">
    <w:name w:val="heading 1"/>
    <w:basedOn w:val="Normal"/>
    <w:next w:val="Normal"/>
    <w:link w:val="Heading1Char"/>
    <w:autoRedefine/>
    <w:uiPriority w:val="9"/>
    <w:qFormat/>
    <w:rsid w:val="006D7BEF"/>
    <w:pPr>
      <w:keepNext/>
      <w:keepLines/>
      <w:shd w:val="clear" w:color="auto" w:fill="1F1F49"/>
      <w:spacing w:before="120"/>
      <w:outlineLvl w:val="0"/>
    </w:pPr>
    <w:rPr>
      <w:rFonts w:eastAsia="Times New Roman" w:cstheme="majorBidi"/>
      <w:b/>
      <w:bCs/>
      <w:sz w:val="40"/>
      <w:szCs w:val="28"/>
      <w:lang w:eastAsia="en-GB"/>
    </w:rPr>
  </w:style>
  <w:style w:type="paragraph" w:styleId="Heading2">
    <w:name w:val="heading 2"/>
    <w:basedOn w:val="Heading1"/>
    <w:next w:val="Normal"/>
    <w:link w:val="Heading2Char"/>
    <w:autoRedefine/>
    <w:uiPriority w:val="9"/>
    <w:qFormat/>
    <w:rsid w:val="000A56E8"/>
    <w:pPr>
      <w:shd w:val="clear" w:color="auto" w:fill="FFD600"/>
      <w:spacing w:before="360" w:after="0"/>
      <w:outlineLvl w:val="1"/>
    </w:pPr>
    <w:rPr>
      <w:rFonts w:eastAsiaTheme="majorEastAsia" w:cs="Arial"/>
      <w:sz w:val="32"/>
      <w:szCs w:val="32"/>
    </w:rPr>
  </w:style>
  <w:style w:type="paragraph" w:styleId="Heading3">
    <w:name w:val="heading 3"/>
    <w:basedOn w:val="Arialnormal"/>
    <w:next w:val="Normal"/>
    <w:link w:val="Heading3Char"/>
    <w:uiPriority w:val="9"/>
    <w:qFormat/>
    <w:rsid w:val="000D2E99"/>
    <w:pPr>
      <w:shd w:val="clear" w:color="auto" w:fill="B6DDE8" w:themeFill="accent5" w:themeFillTint="66"/>
      <w:outlineLvl w:val="2"/>
    </w:pPr>
    <w:rPr>
      <w:b/>
      <w:bCs w:val="0"/>
    </w:rPr>
  </w:style>
  <w:style w:type="paragraph" w:styleId="Heading4">
    <w:name w:val="heading 4"/>
    <w:basedOn w:val="Heading3"/>
    <w:next w:val="Normal"/>
    <w:link w:val="Heading4Char"/>
    <w:uiPriority w:val="9"/>
    <w:rsid w:val="00AD41E9"/>
    <w:pPr>
      <w:outlineLvl w:val="3"/>
    </w:pPr>
    <w:rPr>
      <w:bCs/>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2BD9"/>
    <w:pPr>
      <w:spacing w:after="0"/>
    </w:pPr>
  </w:style>
  <w:style w:type="character" w:customStyle="1" w:styleId="Heading2Char">
    <w:name w:val="Heading 2 Char"/>
    <w:basedOn w:val="DefaultParagraphFont"/>
    <w:link w:val="Heading2"/>
    <w:uiPriority w:val="9"/>
    <w:rsid w:val="000A56E8"/>
    <w:rPr>
      <w:rFonts w:eastAsiaTheme="majorEastAsia" w:cs="Arial"/>
      <w:b/>
      <w:bCs/>
      <w:sz w:val="32"/>
      <w:szCs w:val="32"/>
      <w:shd w:val="clear" w:color="auto" w:fill="FFD600"/>
      <w:lang w:eastAsia="en-GB"/>
    </w:rPr>
  </w:style>
  <w:style w:type="character" w:customStyle="1" w:styleId="Heading3Char">
    <w:name w:val="Heading 3 Char"/>
    <w:basedOn w:val="DefaultParagraphFont"/>
    <w:link w:val="Heading3"/>
    <w:uiPriority w:val="9"/>
    <w:rsid w:val="000D2E99"/>
    <w:rPr>
      <w:b/>
      <w:bCs/>
      <w:sz w:val="32"/>
      <w:shd w:val="clear" w:color="auto" w:fill="B6DDE8" w:themeFill="accent5" w:themeFillTint="66"/>
      <w:lang w:eastAsia="en-GB"/>
    </w:rPr>
  </w:style>
  <w:style w:type="paragraph" w:styleId="Title">
    <w:name w:val="Title"/>
    <w:basedOn w:val="Normal"/>
    <w:next w:val="Normal"/>
    <w:link w:val="TitleChar"/>
    <w:uiPriority w:val="10"/>
    <w:semiHidden/>
    <w:qFormat/>
    <w:rsid w:val="001B4C46"/>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6D7BEF"/>
    <w:rPr>
      <w:rFonts w:eastAsia="Times New Roman" w:cstheme="majorBidi"/>
      <w:b/>
      <w:bCs/>
      <w:sz w:val="40"/>
      <w:szCs w:val="28"/>
      <w:shd w:val="clear" w:color="auto" w:fill="1F1F49"/>
      <w:lang w:eastAsia="en-GB"/>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link w:val="ListParagraphChar"/>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8E071B"/>
    <w:pPr>
      <w:spacing w:before="480" w:line="276" w:lineRule="auto"/>
      <w:outlineLvl w:val="9"/>
    </w:pPr>
    <w:rPr>
      <w:rFonts w:asciiTheme="majorHAnsi" w:hAnsiTheme="majorHAnsi"/>
      <w:color w:val="365F91"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styleId="BodyText2">
    <w:name w:val="Body Text 2"/>
    <w:basedOn w:val="Normal"/>
    <w:link w:val="BodyText2Char"/>
    <w:rsid w:val="00EC228D"/>
    <w:pPr>
      <w:tabs>
        <w:tab w:val="left" w:pos="0"/>
      </w:tabs>
      <w:spacing w:after="144" w:line="216" w:lineRule="atLeast"/>
      <w:jc w:val="both"/>
    </w:pPr>
    <w:rPr>
      <w:rFonts w:ascii="Century Gothic" w:eastAsia="Times New Roman" w:hAnsi="Century Gothic" w:cs="Times New Roman"/>
      <w:color w:val="000000"/>
      <w:spacing w:val="-2"/>
      <w:sz w:val="24"/>
      <w:szCs w:val="20"/>
      <w:lang w:val="en-US"/>
    </w:rPr>
  </w:style>
  <w:style w:type="character" w:customStyle="1" w:styleId="BodyText2Char">
    <w:name w:val="Body Text 2 Char"/>
    <w:basedOn w:val="DefaultParagraphFont"/>
    <w:link w:val="BodyText2"/>
    <w:rsid w:val="00EC228D"/>
    <w:rPr>
      <w:rFonts w:ascii="Century Gothic" w:eastAsia="Times New Roman" w:hAnsi="Century Gothic" w:cs="Times New Roman"/>
      <w:color w:val="000000"/>
      <w:spacing w:val="-2"/>
      <w:szCs w:val="20"/>
      <w:lang w:val="en-US"/>
    </w:rPr>
  </w:style>
  <w:style w:type="paragraph" w:styleId="BodyText3">
    <w:name w:val="Body Text 3"/>
    <w:basedOn w:val="Normal"/>
    <w:link w:val="BodyText3Char"/>
    <w:rsid w:val="00EC228D"/>
    <w:pPr>
      <w:spacing w:after="144" w:line="216" w:lineRule="atLeast"/>
      <w:jc w:val="both"/>
    </w:pPr>
    <w:rPr>
      <w:rFonts w:ascii="Franklin Gothic Medium" w:eastAsia="Times New Roman" w:hAnsi="Franklin Gothic Medium" w:cs="Arial"/>
      <w:color w:val="000000"/>
      <w:spacing w:val="-2"/>
      <w:szCs w:val="20"/>
      <w:lang w:val="en-US"/>
    </w:rPr>
  </w:style>
  <w:style w:type="character" w:customStyle="1" w:styleId="BodyText3Char">
    <w:name w:val="Body Text 3 Char"/>
    <w:basedOn w:val="DefaultParagraphFont"/>
    <w:link w:val="BodyText3"/>
    <w:rsid w:val="00EC228D"/>
    <w:rPr>
      <w:rFonts w:ascii="Franklin Gothic Medium" w:eastAsia="Times New Roman" w:hAnsi="Franklin Gothic Medium" w:cs="Arial"/>
      <w:color w:val="000000"/>
      <w:spacing w:val="-2"/>
      <w:sz w:val="28"/>
      <w:szCs w:val="20"/>
      <w:lang w:val="en-US"/>
    </w:rPr>
  </w:style>
  <w:style w:type="paragraph" w:styleId="NormalWeb">
    <w:name w:val="Normal (Web)"/>
    <w:basedOn w:val="Normal"/>
    <w:uiPriority w:val="99"/>
    <w:unhideWhenUsed/>
    <w:rsid w:val="00247A84"/>
    <w:pPr>
      <w:spacing w:before="100" w:beforeAutospacing="1" w:after="100" w:afterAutospacing="1" w:line="240" w:lineRule="auto"/>
    </w:pPr>
    <w:rPr>
      <w:rFonts w:ascii="Times New Roman" w:hAnsi="Times New Roman" w:cs="Times New Roman"/>
      <w:sz w:val="24"/>
      <w:lang w:eastAsia="en-GB"/>
    </w:rPr>
  </w:style>
  <w:style w:type="paragraph" w:customStyle="1" w:styleId="paragraph">
    <w:name w:val="paragraph"/>
    <w:basedOn w:val="Normal"/>
    <w:rsid w:val="00F50249"/>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normaltextrun">
    <w:name w:val="normaltextrun"/>
    <w:basedOn w:val="DefaultParagraphFont"/>
    <w:rsid w:val="00F50249"/>
  </w:style>
  <w:style w:type="paragraph" w:customStyle="1" w:styleId="Arialnormal">
    <w:name w:val="Arial normal"/>
    <w:basedOn w:val="Normal"/>
    <w:link w:val="ArialnormalChar"/>
    <w:qFormat/>
    <w:rsid w:val="00BE3338"/>
    <w:rPr>
      <w:bCs/>
      <w:lang w:eastAsia="en-GB"/>
    </w:rPr>
  </w:style>
  <w:style w:type="character" w:customStyle="1" w:styleId="ArialnormalChar">
    <w:name w:val="Arial normal Char"/>
    <w:basedOn w:val="DefaultParagraphFont"/>
    <w:link w:val="Arialnormal"/>
    <w:rsid w:val="00BE3338"/>
    <w:rPr>
      <w:bCs/>
      <w:sz w:val="32"/>
      <w:lang w:eastAsia="en-GB"/>
    </w:rPr>
  </w:style>
  <w:style w:type="character" w:styleId="UnresolvedMention">
    <w:name w:val="Unresolved Mention"/>
    <w:basedOn w:val="DefaultParagraphFont"/>
    <w:uiPriority w:val="99"/>
    <w:semiHidden/>
    <w:unhideWhenUsed/>
    <w:rsid w:val="00112E8B"/>
    <w:rPr>
      <w:color w:val="605E5C"/>
      <w:shd w:val="clear" w:color="auto" w:fill="E1DFDD"/>
    </w:rPr>
  </w:style>
  <w:style w:type="paragraph" w:customStyle="1" w:styleId="Arialsubheading">
    <w:name w:val="Arial subheading"/>
    <w:basedOn w:val="Normal"/>
    <w:link w:val="ArialsubheadingChar"/>
    <w:rsid w:val="008107F9"/>
    <w:pPr>
      <w:spacing w:before="360"/>
    </w:pPr>
    <w:rPr>
      <w:rFonts w:cs="Arial"/>
      <w:b/>
      <w:bCs/>
      <w:color w:val="0D0D0D"/>
      <w:sz w:val="36"/>
      <w:szCs w:val="36"/>
    </w:rPr>
  </w:style>
  <w:style w:type="character" w:customStyle="1" w:styleId="ArialsubheadingChar">
    <w:name w:val="Arial subheading Char"/>
    <w:basedOn w:val="DefaultParagraphFont"/>
    <w:link w:val="Arialsubheading"/>
    <w:rsid w:val="008107F9"/>
    <w:rPr>
      <w:rFonts w:cs="Arial"/>
      <w:b/>
      <w:bCs/>
      <w:color w:val="0D0D0D"/>
      <w:sz w:val="36"/>
      <w:szCs w:val="36"/>
    </w:rPr>
  </w:style>
  <w:style w:type="paragraph" w:customStyle="1" w:styleId="ArialHeading9">
    <w:name w:val="Arial Heading 9"/>
    <w:basedOn w:val="Normal"/>
    <w:next w:val="Arialnormal"/>
    <w:link w:val="ArialHeading9Char"/>
    <w:rsid w:val="008107F9"/>
    <w:pPr>
      <w:keepNext/>
      <w:keepLines/>
      <w:spacing w:before="600" w:line="259" w:lineRule="auto"/>
      <w:outlineLvl w:val="0"/>
    </w:pPr>
    <w:rPr>
      <w:rFonts w:eastAsiaTheme="majorEastAsia" w:cs="Arial"/>
      <w:b/>
      <w:bCs/>
      <w:color w:val="365F91" w:themeColor="accent1" w:themeShade="BF"/>
      <w:sz w:val="36"/>
      <w:szCs w:val="40"/>
    </w:rPr>
  </w:style>
  <w:style w:type="character" w:customStyle="1" w:styleId="ArialHeading9Char">
    <w:name w:val="Arial Heading 9 Char"/>
    <w:basedOn w:val="DefaultParagraphFont"/>
    <w:link w:val="ArialHeading9"/>
    <w:rsid w:val="008107F9"/>
    <w:rPr>
      <w:rFonts w:eastAsiaTheme="majorEastAsia" w:cs="Arial"/>
      <w:b/>
      <w:bCs/>
      <w:color w:val="365F91" w:themeColor="accent1" w:themeShade="BF"/>
      <w:sz w:val="36"/>
      <w:szCs w:val="40"/>
    </w:rPr>
  </w:style>
  <w:style w:type="character" w:styleId="FollowedHyperlink">
    <w:name w:val="FollowedHyperlink"/>
    <w:basedOn w:val="DefaultParagraphFont"/>
    <w:uiPriority w:val="99"/>
    <w:semiHidden/>
    <w:unhideWhenUsed/>
    <w:rsid w:val="00F80A07"/>
    <w:rPr>
      <w:color w:val="800080" w:themeColor="followedHyperlink"/>
      <w:u w:val="single"/>
    </w:rPr>
  </w:style>
  <w:style w:type="paragraph" w:styleId="PlainText">
    <w:name w:val="Plain Text"/>
    <w:basedOn w:val="Normal"/>
    <w:link w:val="PlainTextChar"/>
    <w:uiPriority w:val="99"/>
    <w:unhideWhenUsed/>
    <w:rsid w:val="00380321"/>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380321"/>
    <w:rPr>
      <w:rFonts w:ascii="Calibri" w:eastAsia="Times New Roman" w:hAnsi="Calibri"/>
      <w:sz w:val="32"/>
      <w:szCs w:val="21"/>
    </w:rPr>
  </w:style>
  <w:style w:type="paragraph" w:customStyle="1" w:styleId="Default">
    <w:name w:val="Default"/>
    <w:rsid w:val="00B67A16"/>
    <w:pPr>
      <w:autoSpaceDE w:val="0"/>
      <w:autoSpaceDN w:val="0"/>
      <w:adjustRightInd w:val="0"/>
      <w:spacing w:after="0"/>
    </w:pPr>
    <w:rPr>
      <w:rFonts w:ascii="Futura" w:hAnsi="Futura" w:cs="Futura"/>
      <w:color w:val="000000"/>
    </w:rPr>
  </w:style>
  <w:style w:type="paragraph" w:customStyle="1" w:styleId="Pa0">
    <w:name w:val="Pa0"/>
    <w:basedOn w:val="Default"/>
    <w:next w:val="Default"/>
    <w:uiPriority w:val="99"/>
    <w:rsid w:val="00B67A16"/>
    <w:pPr>
      <w:spacing w:line="241" w:lineRule="atLeast"/>
    </w:pPr>
    <w:rPr>
      <w:rFonts w:cstheme="minorBidi"/>
      <w:color w:val="auto"/>
    </w:rPr>
  </w:style>
  <w:style w:type="character" w:customStyle="1" w:styleId="A2">
    <w:name w:val="A2"/>
    <w:uiPriority w:val="99"/>
    <w:rsid w:val="00B67A16"/>
    <w:rPr>
      <w:rFonts w:cs="Futura"/>
      <w:color w:val="FFFFFF"/>
      <w:sz w:val="28"/>
      <w:szCs w:val="28"/>
    </w:rPr>
  </w:style>
  <w:style w:type="paragraph" w:customStyle="1" w:styleId="xmsonormal">
    <w:name w:val="x_msonormal"/>
    <w:basedOn w:val="Normal"/>
    <w:rsid w:val="00AF5536"/>
    <w:pPr>
      <w:spacing w:after="0" w:line="240" w:lineRule="auto"/>
    </w:pPr>
    <w:rPr>
      <w:rFonts w:ascii="Calibri" w:hAnsi="Calibri" w:cs="Calibri"/>
      <w:sz w:val="22"/>
      <w:szCs w:val="22"/>
      <w:lang w:eastAsia="en-GB"/>
    </w:rPr>
  </w:style>
  <w:style w:type="paragraph" w:customStyle="1" w:styleId="stzlv8o">
    <w:name w:val="stzlv8o"/>
    <w:basedOn w:val="Normal"/>
    <w:rsid w:val="00666E39"/>
    <w:pPr>
      <w:spacing w:before="100" w:beforeAutospacing="1" w:after="100" w:afterAutospacing="1" w:line="240" w:lineRule="auto"/>
    </w:pPr>
    <w:rPr>
      <w:rFonts w:ascii="Times New Roman" w:eastAsia="Times New Roman" w:hAnsi="Times New Roman" w:cs="Times New Roman"/>
      <w:sz w:val="24"/>
      <w:lang w:eastAsia="en-GB"/>
    </w:rPr>
  </w:style>
  <w:style w:type="paragraph" w:styleId="BodyText">
    <w:name w:val="Body Text"/>
    <w:basedOn w:val="Normal"/>
    <w:link w:val="BodyTextChar"/>
    <w:uiPriority w:val="99"/>
    <w:semiHidden/>
    <w:unhideWhenUsed/>
    <w:rsid w:val="00AB18EE"/>
  </w:style>
  <w:style w:type="character" w:customStyle="1" w:styleId="BodyTextChar">
    <w:name w:val="Body Text Char"/>
    <w:basedOn w:val="DefaultParagraphFont"/>
    <w:link w:val="BodyText"/>
    <w:uiPriority w:val="99"/>
    <w:semiHidden/>
    <w:rsid w:val="00AB18EE"/>
    <w:rPr>
      <w:sz w:val="32"/>
    </w:rPr>
  </w:style>
  <w:style w:type="paragraph" w:customStyle="1" w:styleId="h3">
    <w:name w:val="h3"/>
    <w:basedOn w:val="Normal"/>
    <w:rsid w:val="009C73D1"/>
    <w:pPr>
      <w:spacing w:before="100" w:beforeAutospacing="1" w:after="100" w:afterAutospacing="1" w:line="240" w:lineRule="auto"/>
    </w:pPr>
    <w:rPr>
      <w:rFonts w:ascii="Times New Roman" w:eastAsia="Times New Roman" w:hAnsi="Times New Roman" w:cs="Times New Roman"/>
      <w:sz w:val="24"/>
      <w:lang w:eastAsia="en-GB"/>
    </w:rPr>
  </w:style>
  <w:style w:type="paragraph" w:styleId="TOC2">
    <w:name w:val="toc 2"/>
    <w:basedOn w:val="Normal"/>
    <w:next w:val="Normal"/>
    <w:autoRedefine/>
    <w:uiPriority w:val="39"/>
    <w:unhideWhenUsed/>
    <w:rsid w:val="009D10FE"/>
    <w:pPr>
      <w:spacing w:after="100" w:line="259" w:lineRule="auto"/>
      <w:ind w:left="220"/>
    </w:pPr>
    <w:rPr>
      <w:rFonts w:asciiTheme="minorHAnsi" w:eastAsiaTheme="minorEastAsia" w:hAnsiTheme="minorHAnsi" w:cs="Times New Roman"/>
      <w:sz w:val="22"/>
      <w:szCs w:val="22"/>
      <w:lang w:val="en-US"/>
    </w:rPr>
  </w:style>
  <w:style w:type="paragraph" w:styleId="TOC3">
    <w:name w:val="toc 3"/>
    <w:basedOn w:val="Normal"/>
    <w:next w:val="Normal"/>
    <w:autoRedefine/>
    <w:uiPriority w:val="39"/>
    <w:unhideWhenUsed/>
    <w:rsid w:val="009D10FE"/>
    <w:pPr>
      <w:spacing w:after="100" w:line="259" w:lineRule="auto"/>
      <w:ind w:left="440"/>
    </w:pPr>
    <w:rPr>
      <w:rFonts w:asciiTheme="minorHAnsi" w:eastAsiaTheme="minorEastAsia" w:hAnsiTheme="minorHAnsi" w:cs="Times New Roman"/>
      <w:sz w:val="22"/>
      <w:szCs w:val="22"/>
      <w:lang w:val="en-US"/>
    </w:rPr>
  </w:style>
  <w:style w:type="paragraph" w:customStyle="1" w:styleId="jb">
    <w:name w:val="jb"/>
    <w:basedOn w:val="Normal"/>
    <w:rsid w:val="00052266"/>
    <w:pPr>
      <w:spacing w:before="195" w:after="195" w:line="240" w:lineRule="auto"/>
    </w:pPr>
    <w:rPr>
      <w:rFonts w:ascii="Calibri" w:hAnsi="Calibri" w:cs="Calibri"/>
      <w:sz w:val="22"/>
      <w:szCs w:val="22"/>
      <w:lang w:eastAsia="en-GB"/>
    </w:rPr>
  </w:style>
  <w:style w:type="character" w:customStyle="1" w:styleId="jb1">
    <w:name w:val="jb1"/>
    <w:basedOn w:val="DefaultParagraphFont"/>
    <w:rsid w:val="00052266"/>
  </w:style>
  <w:style w:type="character" w:customStyle="1" w:styleId="ui-provider">
    <w:name w:val="ui-provider"/>
    <w:basedOn w:val="DefaultParagraphFont"/>
    <w:rsid w:val="000B4EDD"/>
  </w:style>
  <w:style w:type="paragraph" w:customStyle="1" w:styleId="mm8nw">
    <w:name w:val="mm8nw"/>
    <w:basedOn w:val="Normal"/>
    <w:rsid w:val="00ED4C08"/>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2phjq">
    <w:name w:val="_2phjq"/>
    <w:basedOn w:val="DefaultParagraphFont"/>
    <w:rsid w:val="00ED4C08"/>
  </w:style>
  <w:style w:type="character" w:customStyle="1" w:styleId="contentpasted2">
    <w:name w:val="contentpasted2"/>
    <w:basedOn w:val="DefaultParagraphFont"/>
    <w:rsid w:val="00224D67"/>
  </w:style>
  <w:style w:type="character" w:customStyle="1" w:styleId="a-size-extra-large">
    <w:name w:val="a-size-extra-large"/>
    <w:basedOn w:val="DefaultParagraphFont"/>
    <w:rsid w:val="00D85A09"/>
  </w:style>
  <w:style w:type="paragraph" w:styleId="FootnoteText">
    <w:name w:val="footnote text"/>
    <w:basedOn w:val="Normal"/>
    <w:link w:val="FootnoteTextChar"/>
    <w:uiPriority w:val="99"/>
    <w:semiHidden/>
    <w:unhideWhenUsed/>
    <w:rsid w:val="00174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4C8F"/>
    <w:rPr>
      <w:sz w:val="20"/>
      <w:szCs w:val="20"/>
    </w:rPr>
  </w:style>
  <w:style w:type="character" w:styleId="FootnoteReference">
    <w:name w:val="footnote reference"/>
    <w:basedOn w:val="DefaultParagraphFont"/>
    <w:uiPriority w:val="99"/>
    <w:semiHidden/>
    <w:unhideWhenUsed/>
    <w:rsid w:val="00174C8F"/>
    <w:rPr>
      <w:vertAlign w:val="superscript"/>
    </w:rPr>
  </w:style>
  <w:style w:type="character" w:customStyle="1" w:styleId="contentpasted3">
    <w:name w:val="contentpasted3"/>
    <w:basedOn w:val="DefaultParagraphFont"/>
    <w:rsid w:val="00394C5C"/>
  </w:style>
  <w:style w:type="character" w:customStyle="1" w:styleId="eop">
    <w:name w:val="eop"/>
    <w:basedOn w:val="DefaultParagraphFont"/>
    <w:rsid w:val="00241288"/>
  </w:style>
  <w:style w:type="character" w:customStyle="1" w:styleId="wdyuqq">
    <w:name w:val="wdyuqq"/>
    <w:basedOn w:val="DefaultParagraphFont"/>
    <w:rsid w:val="0012273F"/>
  </w:style>
  <w:style w:type="character" w:customStyle="1" w:styleId="contentpasted1">
    <w:name w:val="contentpasted1"/>
    <w:basedOn w:val="DefaultParagraphFont"/>
    <w:rsid w:val="0060164B"/>
  </w:style>
  <w:style w:type="character" w:customStyle="1" w:styleId="xcontentpasted1">
    <w:name w:val="x_contentpasted1"/>
    <w:basedOn w:val="DefaultParagraphFont"/>
    <w:rsid w:val="00CD317C"/>
  </w:style>
  <w:style w:type="character" w:customStyle="1" w:styleId="yiv3146492811contentpasted0">
    <w:name w:val="yiv3146492811contentpasted0"/>
    <w:basedOn w:val="DefaultParagraphFont"/>
    <w:rsid w:val="0024456E"/>
  </w:style>
  <w:style w:type="paragraph" w:customStyle="1" w:styleId="yiv3146492811msonormal">
    <w:name w:val="yiv3146492811msonormal"/>
    <w:basedOn w:val="Normal"/>
    <w:rsid w:val="0024456E"/>
    <w:pPr>
      <w:spacing w:before="100" w:beforeAutospacing="1" w:after="100" w:afterAutospacing="1" w:line="240" w:lineRule="auto"/>
    </w:pPr>
    <w:rPr>
      <w:rFonts w:ascii="Times New Roman" w:eastAsia="Times New Roman" w:hAnsi="Times New Roman" w:cs="Times New Roman"/>
      <w:sz w:val="24"/>
      <w:lang w:eastAsia="en-GB"/>
    </w:rPr>
  </w:style>
  <w:style w:type="paragraph" w:customStyle="1" w:styleId="cvgsua">
    <w:name w:val="cvgsua"/>
    <w:basedOn w:val="Normal"/>
    <w:rsid w:val="004E3023"/>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oypena">
    <w:name w:val="oypena"/>
    <w:basedOn w:val="DefaultParagraphFont"/>
    <w:rsid w:val="004E3023"/>
  </w:style>
  <w:style w:type="paragraph" w:customStyle="1" w:styleId="h2">
    <w:name w:val="h2"/>
    <w:basedOn w:val="Normal"/>
    <w:rsid w:val="005D7DE7"/>
    <w:pPr>
      <w:spacing w:before="100" w:beforeAutospacing="1" w:after="100" w:afterAutospacing="1" w:line="240" w:lineRule="auto"/>
    </w:pPr>
    <w:rPr>
      <w:rFonts w:ascii="Times New Roman" w:eastAsia="Times New Roman" w:hAnsi="Times New Roman" w:cs="Times New Roman"/>
      <w:sz w:val="24"/>
      <w:lang w:eastAsia="en-GB"/>
    </w:rPr>
  </w:style>
  <w:style w:type="paragraph" w:customStyle="1" w:styleId="typographystyleparagraph-sc-86wkop-4">
    <w:name w:val="typographystyle__paragraph-sc-86wkop-4"/>
    <w:basedOn w:val="Normal"/>
    <w:rsid w:val="00920894"/>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ListParagraphChar">
    <w:name w:val="List Paragraph Char"/>
    <w:basedOn w:val="DefaultParagraphFont"/>
    <w:link w:val="ListParagraph"/>
    <w:uiPriority w:val="34"/>
    <w:rsid w:val="00A51E25"/>
    <w:rPr>
      <w:sz w:val="32"/>
    </w:rPr>
  </w:style>
  <w:style w:type="paragraph" w:customStyle="1" w:styleId="has-feature-font-size">
    <w:name w:val="has-feature-font-size"/>
    <w:basedOn w:val="Normal"/>
    <w:rsid w:val="00622C47"/>
    <w:pPr>
      <w:spacing w:before="100" w:beforeAutospacing="1" w:after="100" w:afterAutospacing="1" w:line="240" w:lineRule="auto"/>
    </w:pPr>
    <w:rPr>
      <w:rFonts w:ascii="Times New Roman" w:eastAsia="Times New Roman" w:hAnsi="Times New Roman" w:cs="Times New Roman"/>
      <w:sz w:val="24"/>
      <w:lang w:eastAsia="en-GB"/>
    </w:rPr>
  </w:style>
  <w:style w:type="paragraph" w:customStyle="1" w:styleId="FEBodyText">
    <w:name w:val="FE Body Text"/>
    <w:rsid w:val="000A2F36"/>
    <w:pPr>
      <w:spacing w:after="0" w:line="300" w:lineRule="exact"/>
    </w:pPr>
    <w:rPr>
      <w:rFonts w:ascii="Trebuchet MS" w:eastAsia="Arial Unicode MS" w:hAnsi="Trebuchet MS" w:cs="Arial Unicode MS"/>
      <w:color w:val="000000"/>
      <w:sz w:val="22"/>
      <w:szCs w:val="22"/>
      <w:u w:color="000000"/>
      <w:lang w:val="en-US"/>
    </w:rPr>
  </w:style>
  <w:style w:type="paragraph" w:customStyle="1" w:styleId="Heading">
    <w:name w:val="Heading"/>
    <w:next w:val="FEBodyText"/>
    <w:rsid w:val="000A2F36"/>
    <w:pPr>
      <w:keepNext/>
      <w:spacing w:after="120" w:line="300" w:lineRule="exact"/>
      <w:outlineLvl w:val="0"/>
    </w:pPr>
    <w:rPr>
      <w:rFonts w:ascii="Trebuchet MS" w:eastAsia="Arial Unicode MS" w:hAnsi="Trebuchet MS" w:cs="Arial Unicode MS"/>
      <w:b/>
      <w:bCs/>
      <w:color w:val="008847"/>
      <w:kern w:val="32"/>
      <w:sz w:val="48"/>
      <w:szCs w:val="48"/>
      <w:u w:color="008847"/>
      <w:lang w:val="en-US"/>
      <w14:textOutline w14:w="0" w14:cap="flat" w14:cmpd="sng" w14:algn="ctr">
        <w14:noFill/>
        <w14:prstDash w14:val="solid"/>
        <w14:bevel/>
      </w14:textOutline>
    </w:rPr>
  </w:style>
  <w:style w:type="paragraph" w:customStyle="1" w:styleId="Body">
    <w:name w:val="Body"/>
    <w:next w:val="PlainText"/>
    <w:rsid w:val="000A2F36"/>
    <w:pPr>
      <w:spacing w:after="0" w:line="300" w:lineRule="exact"/>
    </w:pPr>
    <w:rPr>
      <w:rFonts w:ascii="Trebuchet MS" w:eastAsia="Arial Unicode MS" w:hAnsi="Trebuchet MS" w:cs="Arial Unicode MS"/>
      <w:color w:val="000000"/>
      <w:sz w:val="22"/>
      <w:szCs w:val="22"/>
      <w:u w:color="000000"/>
      <w:lang w:val="en-US"/>
      <w14:textOutline w14:w="0" w14:cap="flat" w14:cmpd="sng" w14:algn="ctr">
        <w14:noFill/>
        <w14:prstDash w14:val="solid"/>
        <w14:bevel/>
      </w14:textOutline>
    </w:rPr>
  </w:style>
  <w:style w:type="character" w:customStyle="1" w:styleId="None">
    <w:name w:val="None"/>
    <w:rsid w:val="000A2F36"/>
  </w:style>
  <w:style w:type="character" w:customStyle="1" w:styleId="Hyperlink0">
    <w:name w:val="Hyperlink.0"/>
    <w:basedOn w:val="None"/>
    <w:rsid w:val="000A2F36"/>
    <w:rPr>
      <w:outline w:val="0"/>
      <w:shadow w:val="0"/>
      <w:emboss w:val="0"/>
      <w:imprint w:val="0"/>
      <w:color w:val="0563C1"/>
      <w:u w:val="single" w:color="0563C1"/>
    </w:rPr>
  </w:style>
  <w:style w:type="character" w:customStyle="1" w:styleId="Hyperlink1">
    <w:name w:val="Hyperlink.1"/>
    <w:basedOn w:val="Hyperlink"/>
    <w:rsid w:val="000A2F36"/>
    <w:rPr>
      <w:outline w:val="0"/>
      <w:shadow w:val="0"/>
      <w:emboss w:val="0"/>
      <w:imprint w:val="0"/>
      <w:color w:val="0563C1"/>
      <w:u w:val="single" w:color="0563C1"/>
    </w:rPr>
  </w:style>
  <w:style w:type="numbering" w:customStyle="1" w:styleId="ImportedStyle4">
    <w:name w:val="Imported Style 4"/>
    <w:rsid w:val="000A2F36"/>
    <w:pPr>
      <w:numPr>
        <w:numId w:val="1"/>
      </w:numPr>
    </w:pPr>
  </w:style>
  <w:style w:type="numbering" w:customStyle="1" w:styleId="ImportedStyle1">
    <w:name w:val="Imported Style 1"/>
    <w:rsid w:val="000A2F36"/>
    <w:pPr>
      <w:numPr>
        <w:numId w:val="2"/>
      </w:numPr>
    </w:pPr>
  </w:style>
  <w:style w:type="numbering" w:customStyle="1" w:styleId="ImportedStyle3">
    <w:name w:val="Imported Style 3"/>
    <w:rsid w:val="000A2F36"/>
    <w:pPr>
      <w:numPr>
        <w:numId w:val="3"/>
      </w:numPr>
    </w:pPr>
  </w:style>
  <w:style w:type="numbering" w:customStyle="1" w:styleId="ImportedStyle2">
    <w:name w:val="Imported Style 2"/>
    <w:rsid w:val="000A2F36"/>
    <w:pPr>
      <w:numPr>
        <w:numId w:val="4"/>
      </w:numPr>
    </w:pPr>
  </w:style>
  <w:style w:type="numbering" w:customStyle="1" w:styleId="ImportedStyle5">
    <w:name w:val="Imported Style 5"/>
    <w:rsid w:val="000A2F36"/>
    <w:pPr>
      <w:numPr>
        <w:numId w:val="5"/>
      </w:numPr>
    </w:pPr>
  </w:style>
  <w:style w:type="paragraph" w:customStyle="1" w:styleId="Arialmaintex">
    <w:name w:val="Arial main tex"/>
    <w:basedOn w:val="Arialnormal"/>
    <w:link w:val="ArialmaintexChar"/>
    <w:autoRedefine/>
    <w:qFormat/>
    <w:rsid w:val="00C77D22"/>
  </w:style>
  <w:style w:type="character" w:customStyle="1" w:styleId="ArialmaintexChar">
    <w:name w:val="Arial main tex Char"/>
    <w:basedOn w:val="DefaultParagraphFont"/>
    <w:link w:val="Arialmaintex"/>
    <w:rsid w:val="00C77D22"/>
    <w:rPr>
      <w:rFonts w:eastAsiaTheme="minorEastAsia"/>
      <w:sz w:val="32"/>
    </w:rPr>
  </w:style>
  <w:style w:type="character" w:customStyle="1" w:styleId="apple-converted-space">
    <w:name w:val="apple-converted-space"/>
    <w:basedOn w:val="DefaultParagraphFont"/>
    <w:rsid w:val="007F0A06"/>
  </w:style>
  <w:style w:type="paragraph" w:customStyle="1" w:styleId="elementtoproof">
    <w:name w:val="elementtoproof"/>
    <w:basedOn w:val="Normal"/>
    <w:uiPriority w:val="99"/>
    <w:rsid w:val="004F4C8E"/>
    <w:pPr>
      <w:spacing w:after="0" w:line="240" w:lineRule="auto"/>
    </w:pPr>
    <w:rPr>
      <w:rFonts w:ascii="Aptos" w:hAnsi="Aptos" w:cs="Aptos"/>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049">
      <w:bodyDiv w:val="1"/>
      <w:marLeft w:val="0"/>
      <w:marRight w:val="0"/>
      <w:marTop w:val="0"/>
      <w:marBottom w:val="0"/>
      <w:divBdr>
        <w:top w:val="none" w:sz="0" w:space="0" w:color="auto"/>
        <w:left w:val="none" w:sz="0" w:space="0" w:color="auto"/>
        <w:bottom w:val="none" w:sz="0" w:space="0" w:color="auto"/>
        <w:right w:val="none" w:sz="0" w:space="0" w:color="auto"/>
      </w:divBdr>
    </w:div>
    <w:div w:id="4403238">
      <w:bodyDiv w:val="1"/>
      <w:marLeft w:val="0"/>
      <w:marRight w:val="0"/>
      <w:marTop w:val="0"/>
      <w:marBottom w:val="0"/>
      <w:divBdr>
        <w:top w:val="none" w:sz="0" w:space="0" w:color="auto"/>
        <w:left w:val="none" w:sz="0" w:space="0" w:color="auto"/>
        <w:bottom w:val="none" w:sz="0" w:space="0" w:color="auto"/>
        <w:right w:val="none" w:sz="0" w:space="0" w:color="auto"/>
      </w:divBdr>
    </w:div>
    <w:div w:id="8607909">
      <w:bodyDiv w:val="1"/>
      <w:marLeft w:val="0"/>
      <w:marRight w:val="0"/>
      <w:marTop w:val="0"/>
      <w:marBottom w:val="0"/>
      <w:divBdr>
        <w:top w:val="none" w:sz="0" w:space="0" w:color="auto"/>
        <w:left w:val="none" w:sz="0" w:space="0" w:color="auto"/>
        <w:bottom w:val="none" w:sz="0" w:space="0" w:color="auto"/>
        <w:right w:val="none" w:sz="0" w:space="0" w:color="auto"/>
      </w:divBdr>
    </w:div>
    <w:div w:id="10568584">
      <w:bodyDiv w:val="1"/>
      <w:marLeft w:val="0"/>
      <w:marRight w:val="0"/>
      <w:marTop w:val="0"/>
      <w:marBottom w:val="0"/>
      <w:divBdr>
        <w:top w:val="none" w:sz="0" w:space="0" w:color="auto"/>
        <w:left w:val="none" w:sz="0" w:space="0" w:color="auto"/>
        <w:bottom w:val="none" w:sz="0" w:space="0" w:color="auto"/>
        <w:right w:val="none" w:sz="0" w:space="0" w:color="auto"/>
      </w:divBdr>
    </w:div>
    <w:div w:id="14431494">
      <w:bodyDiv w:val="1"/>
      <w:marLeft w:val="0"/>
      <w:marRight w:val="0"/>
      <w:marTop w:val="0"/>
      <w:marBottom w:val="0"/>
      <w:divBdr>
        <w:top w:val="none" w:sz="0" w:space="0" w:color="auto"/>
        <w:left w:val="none" w:sz="0" w:space="0" w:color="auto"/>
        <w:bottom w:val="none" w:sz="0" w:space="0" w:color="auto"/>
        <w:right w:val="none" w:sz="0" w:space="0" w:color="auto"/>
      </w:divBdr>
    </w:div>
    <w:div w:id="24988075">
      <w:bodyDiv w:val="1"/>
      <w:marLeft w:val="0"/>
      <w:marRight w:val="0"/>
      <w:marTop w:val="0"/>
      <w:marBottom w:val="0"/>
      <w:divBdr>
        <w:top w:val="none" w:sz="0" w:space="0" w:color="auto"/>
        <w:left w:val="none" w:sz="0" w:space="0" w:color="auto"/>
        <w:bottom w:val="none" w:sz="0" w:space="0" w:color="auto"/>
        <w:right w:val="none" w:sz="0" w:space="0" w:color="auto"/>
      </w:divBdr>
    </w:div>
    <w:div w:id="26949704">
      <w:bodyDiv w:val="1"/>
      <w:marLeft w:val="0"/>
      <w:marRight w:val="0"/>
      <w:marTop w:val="0"/>
      <w:marBottom w:val="0"/>
      <w:divBdr>
        <w:top w:val="none" w:sz="0" w:space="0" w:color="auto"/>
        <w:left w:val="none" w:sz="0" w:space="0" w:color="auto"/>
        <w:bottom w:val="none" w:sz="0" w:space="0" w:color="auto"/>
        <w:right w:val="none" w:sz="0" w:space="0" w:color="auto"/>
      </w:divBdr>
    </w:div>
    <w:div w:id="34545908">
      <w:bodyDiv w:val="1"/>
      <w:marLeft w:val="0"/>
      <w:marRight w:val="0"/>
      <w:marTop w:val="0"/>
      <w:marBottom w:val="0"/>
      <w:divBdr>
        <w:top w:val="none" w:sz="0" w:space="0" w:color="auto"/>
        <w:left w:val="none" w:sz="0" w:space="0" w:color="auto"/>
        <w:bottom w:val="none" w:sz="0" w:space="0" w:color="auto"/>
        <w:right w:val="none" w:sz="0" w:space="0" w:color="auto"/>
      </w:divBdr>
    </w:div>
    <w:div w:id="40834930">
      <w:bodyDiv w:val="1"/>
      <w:marLeft w:val="0"/>
      <w:marRight w:val="0"/>
      <w:marTop w:val="0"/>
      <w:marBottom w:val="0"/>
      <w:divBdr>
        <w:top w:val="none" w:sz="0" w:space="0" w:color="auto"/>
        <w:left w:val="none" w:sz="0" w:space="0" w:color="auto"/>
        <w:bottom w:val="none" w:sz="0" w:space="0" w:color="auto"/>
        <w:right w:val="none" w:sz="0" w:space="0" w:color="auto"/>
      </w:divBdr>
      <w:divsChild>
        <w:div w:id="836651175">
          <w:marLeft w:val="0"/>
          <w:marRight w:val="0"/>
          <w:marTop w:val="0"/>
          <w:marBottom w:val="0"/>
          <w:divBdr>
            <w:top w:val="none" w:sz="0" w:space="0" w:color="auto"/>
            <w:left w:val="none" w:sz="0" w:space="0" w:color="auto"/>
            <w:bottom w:val="none" w:sz="0" w:space="0" w:color="auto"/>
            <w:right w:val="none" w:sz="0" w:space="0" w:color="auto"/>
          </w:divBdr>
        </w:div>
        <w:div w:id="998850765">
          <w:marLeft w:val="0"/>
          <w:marRight w:val="0"/>
          <w:marTop w:val="0"/>
          <w:marBottom w:val="0"/>
          <w:divBdr>
            <w:top w:val="none" w:sz="0" w:space="0" w:color="auto"/>
            <w:left w:val="none" w:sz="0" w:space="0" w:color="auto"/>
            <w:bottom w:val="none" w:sz="0" w:space="0" w:color="auto"/>
            <w:right w:val="none" w:sz="0" w:space="0" w:color="auto"/>
          </w:divBdr>
        </w:div>
      </w:divsChild>
    </w:div>
    <w:div w:id="44186885">
      <w:bodyDiv w:val="1"/>
      <w:marLeft w:val="0"/>
      <w:marRight w:val="0"/>
      <w:marTop w:val="0"/>
      <w:marBottom w:val="0"/>
      <w:divBdr>
        <w:top w:val="none" w:sz="0" w:space="0" w:color="auto"/>
        <w:left w:val="none" w:sz="0" w:space="0" w:color="auto"/>
        <w:bottom w:val="none" w:sz="0" w:space="0" w:color="auto"/>
        <w:right w:val="none" w:sz="0" w:space="0" w:color="auto"/>
      </w:divBdr>
    </w:div>
    <w:div w:id="52824493">
      <w:bodyDiv w:val="1"/>
      <w:marLeft w:val="0"/>
      <w:marRight w:val="0"/>
      <w:marTop w:val="0"/>
      <w:marBottom w:val="0"/>
      <w:divBdr>
        <w:top w:val="none" w:sz="0" w:space="0" w:color="auto"/>
        <w:left w:val="none" w:sz="0" w:space="0" w:color="auto"/>
        <w:bottom w:val="none" w:sz="0" w:space="0" w:color="auto"/>
        <w:right w:val="none" w:sz="0" w:space="0" w:color="auto"/>
      </w:divBdr>
    </w:div>
    <w:div w:id="55082358">
      <w:bodyDiv w:val="1"/>
      <w:marLeft w:val="0"/>
      <w:marRight w:val="0"/>
      <w:marTop w:val="0"/>
      <w:marBottom w:val="0"/>
      <w:divBdr>
        <w:top w:val="none" w:sz="0" w:space="0" w:color="auto"/>
        <w:left w:val="none" w:sz="0" w:space="0" w:color="auto"/>
        <w:bottom w:val="none" w:sz="0" w:space="0" w:color="auto"/>
        <w:right w:val="none" w:sz="0" w:space="0" w:color="auto"/>
      </w:divBdr>
    </w:div>
    <w:div w:id="58721651">
      <w:bodyDiv w:val="1"/>
      <w:marLeft w:val="0"/>
      <w:marRight w:val="0"/>
      <w:marTop w:val="0"/>
      <w:marBottom w:val="0"/>
      <w:divBdr>
        <w:top w:val="none" w:sz="0" w:space="0" w:color="auto"/>
        <w:left w:val="none" w:sz="0" w:space="0" w:color="auto"/>
        <w:bottom w:val="none" w:sz="0" w:space="0" w:color="auto"/>
        <w:right w:val="none" w:sz="0" w:space="0" w:color="auto"/>
      </w:divBdr>
    </w:div>
    <w:div w:id="60031983">
      <w:bodyDiv w:val="1"/>
      <w:marLeft w:val="0"/>
      <w:marRight w:val="0"/>
      <w:marTop w:val="0"/>
      <w:marBottom w:val="0"/>
      <w:divBdr>
        <w:top w:val="none" w:sz="0" w:space="0" w:color="auto"/>
        <w:left w:val="none" w:sz="0" w:space="0" w:color="auto"/>
        <w:bottom w:val="none" w:sz="0" w:space="0" w:color="auto"/>
        <w:right w:val="none" w:sz="0" w:space="0" w:color="auto"/>
      </w:divBdr>
    </w:div>
    <w:div w:id="61877970">
      <w:bodyDiv w:val="1"/>
      <w:marLeft w:val="0"/>
      <w:marRight w:val="0"/>
      <w:marTop w:val="0"/>
      <w:marBottom w:val="0"/>
      <w:divBdr>
        <w:top w:val="none" w:sz="0" w:space="0" w:color="auto"/>
        <w:left w:val="none" w:sz="0" w:space="0" w:color="auto"/>
        <w:bottom w:val="none" w:sz="0" w:space="0" w:color="auto"/>
        <w:right w:val="none" w:sz="0" w:space="0" w:color="auto"/>
      </w:divBdr>
    </w:div>
    <w:div w:id="62456461">
      <w:bodyDiv w:val="1"/>
      <w:marLeft w:val="0"/>
      <w:marRight w:val="0"/>
      <w:marTop w:val="0"/>
      <w:marBottom w:val="0"/>
      <w:divBdr>
        <w:top w:val="none" w:sz="0" w:space="0" w:color="auto"/>
        <w:left w:val="none" w:sz="0" w:space="0" w:color="auto"/>
        <w:bottom w:val="none" w:sz="0" w:space="0" w:color="auto"/>
        <w:right w:val="none" w:sz="0" w:space="0" w:color="auto"/>
      </w:divBdr>
    </w:div>
    <w:div w:id="62534306">
      <w:bodyDiv w:val="1"/>
      <w:marLeft w:val="0"/>
      <w:marRight w:val="0"/>
      <w:marTop w:val="0"/>
      <w:marBottom w:val="0"/>
      <w:divBdr>
        <w:top w:val="none" w:sz="0" w:space="0" w:color="auto"/>
        <w:left w:val="none" w:sz="0" w:space="0" w:color="auto"/>
        <w:bottom w:val="none" w:sz="0" w:space="0" w:color="auto"/>
        <w:right w:val="none" w:sz="0" w:space="0" w:color="auto"/>
      </w:divBdr>
    </w:div>
    <w:div w:id="62795739">
      <w:bodyDiv w:val="1"/>
      <w:marLeft w:val="0"/>
      <w:marRight w:val="0"/>
      <w:marTop w:val="0"/>
      <w:marBottom w:val="0"/>
      <w:divBdr>
        <w:top w:val="none" w:sz="0" w:space="0" w:color="auto"/>
        <w:left w:val="none" w:sz="0" w:space="0" w:color="auto"/>
        <w:bottom w:val="none" w:sz="0" w:space="0" w:color="auto"/>
        <w:right w:val="none" w:sz="0" w:space="0" w:color="auto"/>
      </w:divBdr>
    </w:div>
    <w:div w:id="67925855">
      <w:bodyDiv w:val="1"/>
      <w:marLeft w:val="0"/>
      <w:marRight w:val="0"/>
      <w:marTop w:val="0"/>
      <w:marBottom w:val="0"/>
      <w:divBdr>
        <w:top w:val="none" w:sz="0" w:space="0" w:color="auto"/>
        <w:left w:val="none" w:sz="0" w:space="0" w:color="auto"/>
        <w:bottom w:val="none" w:sz="0" w:space="0" w:color="auto"/>
        <w:right w:val="none" w:sz="0" w:space="0" w:color="auto"/>
      </w:divBdr>
    </w:div>
    <w:div w:id="71239113">
      <w:bodyDiv w:val="1"/>
      <w:marLeft w:val="0"/>
      <w:marRight w:val="0"/>
      <w:marTop w:val="0"/>
      <w:marBottom w:val="0"/>
      <w:divBdr>
        <w:top w:val="none" w:sz="0" w:space="0" w:color="auto"/>
        <w:left w:val="none" w:sz="0" w:space="0" w:color="auto"/>
        <w:bottom w:val="none" w:sz="0" w:space="0" w:color="auto"/>
        <w:right w:val="none" w:sz="0" w:space="0" w:color="auto"/>
      </w:divBdr>
    </w:div>
    <w:div w:id="79302210">
      <w:bodyDiv w:val="1"/>
      <w:marLeft w:val="0"/>
      <w:marRight w:val="0"/>
      <w:marTop w:val="0"/>
      <w:marBottom w:val="0"/>
      <w:divBdr>
        <w:top w:val="none" w:sz="0" w:space="0" w:color="auto"/>
        <w:left w:val="none" w:sz="0" w:space="0" w:color="auto"/>
        <w:bottom w:val="none" w:sz="0" w:space="0" w:color="auto"/>
        <w:right w:val="none" w:sz="0" w:space="0" w:color="auto"/>
      </w:divBdr>
    </w:div>
    <w:div w:id="87384910">
      <w:bodyDiv w:val="1"/>
      <w:marLeft w:val="0"/>
      <w:marRight w:val="0"/>
      <w:marTop w:val="0"/>
      <w:marBottom w:val="0"/>
      <w:divBdr>
        <w:top w:val="none" w:sz="0" w:space="0" w:color="auto"/>
        <w:left w:val="none" w:sz="0" w:space="0" w:color="auto"/>
        <w:bottom w:val="none" w:sz="0" w:space="0" w:color="auto"/>
        <w:right w:val="none" w:sz="0" w:space="0" w:color="auto"/>
      </w:divBdr>
    </w:div>
    <w:div w:id="90703340">
      <w:bodyDiv w:val="1"/>
      <w:marLeft w:val="0"/>
      <w:marRight w:val="0"/>
      <w:marTop w:val="0"/>
      <w:marBottom w:val="0"/>
      <w:divBdr>
        <w:top w:val="none" w:sz="0" w:space="0" w:color="auto"/>
        <w:left w:val="none" w:sz="0" w:space="0" w:color="auto"/>
        <w:bottom w:val="none" w:sz="0" w:space="0" w:color="auto"/>
        <w:right w:val="none" w:sz="0" w:space="0" w:color="auto"/>
      </w:divBdr>
    </w:div>
    <w:div w:id="91752720">
      <w:bodyDiv w:val="1"/>
      <w:marLeft w:val="0"/>
      <w:marRight w:val="0"/>
      <w:marTop w:val="0"/>
      <w:marBottom w:val="0"/>
      <w:divBdr>
        <w:top w:val="none" w:sz="0" w:space="0" w:color="auto"/>
        <w:left w:val="none" w:sz="0" w:space="0" w:color="auto"/>
        <w:bottom w:val="none" w:sz="0" w:space="0" w:color="auto"/>
        <w:right w:val="none" w:sz="0" w:space="0" w:color="auto"/>
      </w:divBdr>
    </w:div>
    <w:div w:id="94640855">
      <w:bodyDiv w:val="1"/>
      <w:marLeft w:val="0"/>
      <w:marRight w:val="0"/>
      <w:marTop w:val="0"/>
      <w:marBottom w:val="0"/>
      <w:divBdr>
        <w:top w:val="none" w:sz="0" w:space="0" w:color="auto"/>
        <w:left w:val="none" w:sz="0" w:space="0" w:color="auto"/>
        <w:bottom w:val="none" w:sz="0" w:space="0" w:color="auto"/>
        <w:right w:val="none" w:sz="0" w:space="0" w:color="auto"/>
      </w:divBdr>
    </w:div>
    <w:div w:id="96993554">
      <w:bodyDiv w:val="1"/>
      <w:marLeft w:val="0"/>
      <w:marRight w:val="0"/>
      <w:marTop w:val="0"/>
      <w:marBottom w:val="0"/>
      <w:divBdr>
        <w:top w:val="none" w:sz="0" w:space="0" w:color="auto"/>
        <w:left w:val="none" w:sz="0" w:space="0" w:color="auto"/>
        <w:bottom w:val="none" w:sz="0" w:space="0" w:color="auto"/>
        <w:right w:val="none" w:sz="0" w:space="0" w:color="auto"/>
      </w:divBdr>
    </w:div>
    <w:div w:id="99687821">
      <w:bodyDiv w:val="1"/>
      <w:marLeft w:val="0"/>
      <w:marRight w:val="0"/>
      <w:marTop w:val="0"/>
      <w:marBottom w:val="0"/>
      <w:divBdr>
        <w:top w:val="none" w:sz="0" w:space="0" w:color="auto"/>
        <w:left w:val="none" w:sz="0" w:space="0" w:color="auto"/>
        <w:bottom w:val="none" w:sz="0" w:space="0" w:color="auto"/>
        <w:right w:val="none" w:sz="0" w:space="0" w:color="auto"/>
      </w:divBdr>
      <w:divsChild>
        <w:div w:id="937761877">
          <w:marLeft w:val="0"/>
          <w:marRight w:val="0"/>
          <w:marTop w:val="0"/>
          <w:marBottom w:val="0"/>
          <w:divBdr>
            <w:top w:val="none" w:sz="0" w:space="0" w:color="auto"/>
            <w:left w:val="none" w:sz="0" w:space="0" w:color="auto"/>
            <w:bottom w:val="none" w:sz="0" w:space="0" w:color="auto"/>
            <w:right w:val="none" w:sz="0" w:space="0" w:color="auto"/>
          </w:divBdr>
          <w:divsChild>
            <w:div w:id="1476488188">
              <w:marLeft w:val="0"/>
              <w:marRight w:val="0"/>
              <w:marTop w:val="0"/>
              <w:marBottom w:val="0"/>
              <w:divBdr>
                <w:top w:val="none" w:sz="0" w:space="0" w:color="auto"/>
                <w:left w:val="none" w:sz="0" w:space="0" w:color="auto"/>
                <w:bottom w:val="none" w:sz="0" w:space="0" w:color="auto"/>
                <w:right w:val="none" w:sz="0" w:space="0" w:color="auto"/>
              </w:divBdr>
              <w:divsChild>
                <w:div w:id="131668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2193">
      <w:bodyDiv w:val="1"/>
      <w:marLeft w:val="0"/>
      <w:marRight w:val="0"/>
      <w:marTop w:val="0"/>
      <w:marBottom w:val="0"/>
      <w:divBdr>
        <w:top w:val="none" w:sz="0" w:space="0" w:color="auto"/>
        <w:left w:val="none" w:sz="0" w:space="0" w:color="auto"/>
        <w:bottom w:val="none" w:sz="0" w:space="0" w:color="auto"/>
        <w:right w:val="none" w:sz="0" w:space="0" w:color="auto"/>
      </w:divBdr>
    </w:div>
    <w:div w:id="113182325">
      <w:bodyDiv w:val="1"/>
      <w:marLeft w:val="0"/>
      <w:marRight w:val="0"/>
      <w:marTop w:val="0"/>
      <w:marBottom w:val="0"/>
      <w:divBdr>
        <w:top w:val="none" w:sz="0" w:space="0" w:color="auto"/>
        <w:left w:val="none" w:sz="0" w:space="0" w:color="auto"/>
        <w:bottom w:val="none" w:sz="0" w:space="0" w:color="auto"/>
        <w:right w:val="none" w:sz="0" w:space="0" w:color="auto"/>
      </w:divBdr>
    </w:div>
    <w:div w:id="116679564">
      <w:bodyDiv w:val="1"/>
      <w:marLeft w:val="0"/>
      <w:marRight w:val="0"/>
      <w:marTop w:val="0"/>
      <w:marBottom w:val="0"/>
      <w:divBdr>
        <w:top w:val="none" w:sz="0" w:space="0" w:color="auto"/>
        <w:left w:val="none" w:sz="0" w:space="0" w:color="auto"/>
        <w:bottom w:val="none" w:sz="0" w:space="0" w:color="auto"/>
        <w:right w:val="none" w:sz="0" w:space="0" w:color="auto"/>
      </w:divBdr>
    </w:div>
    <w:div w:id="118184056">
      <w:bodyDiv w:val="1"/>
      <w:marLeft w:val="0"/>
      <w:marRight w:val="0"/>
      <w:marTop w:val="0"/>
      <w:marBottom w:val="0"/>
      <w:divBdr>
        <w:top w:val="none" w:sz="0" w:space="0" w:color="auto"/>
        <w:left w:val="none" w:sz="0" w:space="0" w:color="auto"/>
        <w:bottom w:val="none" w:sz="0" w:space="0" w:color="auto"/>
        <w:right w:val="none" w:sz="0" w:space="0" w:color="auto"/>
      </w:divBdr>
    </w:div>
    <w:div w:id="126288349">
      <w:bodyDiv w:val="1"/>
      <w:marLeft w:val="0"/>
      <w:marRight w:val="0"/>
      <w:marTop w:val="0"/>
      <w:marBottom w:val="0"/>
      <w:divBdr>
        <w:top w:val="none" w:sz="0" w:space="0" w:color="auto"/>
        <w:left w:val="none" w:sz="0" w:space="0" w:color="auto"/>
        <w:bottom w:val="none" w:sz="0" w:space="0" w:color="auto"/>
        <w:right w:val="none" w:sz="0" w:space="0" w:color="auto"/>
      </w:divBdr>
    </w:div>
    <w:div w:id="126826179">
      <w:bodyDiv w:val="1"/>
      <w:marLeft w:val="0"/>
      <w:marRight w:val="0"/>
      <w:marTop w:val="0"/>
      <w:marBottom w:val="0"/>
      <w:divBdr>
        <w:top w:val="none" w:sz="0" w:space="0" w:color="auto"/>
        <w:left w:val="none" w:sz="0" w:space="0" w:color="auto"/>
        <w:bottom w:val="none" w:sz="0" w:space="0" w:color="auto"/>
        <w:right w:val="none" w:sz="0" w:space="0" w:color="auto"/>
      </w:divBdr>
    </w:div>
    <w:div w:id="128255908">
      <w:bodyDiv w:val="1"/>
      <w:marLeft w:val="0"/>
      <w:marRight w:val="0"/>
      <w:marTop w:val="0"/>
      <w:marBottom w:val="0"/>
      <w:divBdr>
        <w:top w:val="none" w:sz="0" w:space="0" w:color="auto"/>
        <w:left w:val="none" w:sz="0" w:space="0" w:color="auto"/>
        <w:bottom w:val="none" w:sz="0" w:space="0" w:color="auto"/>
        <w:right w:val="none" w:sz="0" w:space="0" w:color="auto"/>
      </w:divBdr>
    </w:div>
    <w:div w:id="128593172">
      <w:bodyDiv w:val="1"/>
      <w:marLeft w:val="0"/>
      <w:marRight w:val="0"/>
      <w:marTop w:val="0"/>
      <w:marBottom w:val="0"/>
      <w:divBdr>
        <w:top w:val="none" w:sz="0" w:space="0" w:color="auto"/>
        <w:left w:val="none" w:sz="0" w:space="0" w:color="auto"/>
        <w:bottom w:val="none" w:sz="0" w:space="0" w:color="auto"/>
        <w:right w:val="none" w:sz="0" w:space="0" w:color="auto"/>
      </w:divBdr>
    </w:div>
    <w:div w:id="139350349">
      <w:bodyDiv w:val="1"/>
      <w:marLeft w:val="0"/>
      <w:marRight w:val="0"/>
      <w:marTop w:val="0"/>
      <w:marBottom w:val="0"/>
      <w:divBdr>
        <w:top w:val="none" w:sz="0" w:space="0" w:color="auto"/>
        <w:left w:val="none" w:sz="0" w:space="0" w:color="auto"/>
        <w:bottom w:val="none" w:sz="0" w:space="0" w:color="auto"/>
        <w:right w:val="none" w:sz="0" w:space="0" w:color="auto"/>
      </w:divBdr>
    </w:div>
    <w:div w:id="140463223">
      <w:bodyDiv w:val="1"/>
      <w:marLeft w:val="0"/>
      <w:marRight w:val="0"/>
      <w:marTop w:val="0"/>
      <w:marBottom w:val="0"/>
      <w:divBdr>
        <w:top w:val="none" w:sz="0" w:space="0" w:color="auto"/>
        <w:left w:val="none" w:sz="0" w:space="0" w:color="auto"/>
        <w:bottom w:val="none" w:sz="0" w:space="0" w:color="auto"/>
        <w:right w:val="none" w:sz="0" w:space="0" w:color="auto"/>
      </w:divBdr>
    </w:div>
    <w:div w:id="143939511">
      <w:bodyDiv w:val="1"/>
      <w:marLeft w:val="0"/>
      <w:marRight w:val="0"/>
      <w:marTop w:val="0"/>
      <w:marBottom w:val="0"/>
      <w:divBdr>
        <w:top w:val="none" w:sz="0" w:space="0" w:color="auto"/>
        <w:left w:val="none" w:sz="0" w:space="0" w:color="auto"/>
        <w:bottom w:val="none" w:sz="0" w:space="0" w:color="auto"/>
        <w:right w:val="none" w:sz="0" w:space="0" w:color="auto"/>
      </w:divBdr>
    </w:div>
    <w:div w:id="151530400">
      <w:bodyDiv w:val="1"/>
      <w:marLeft w:val="0"/>
      <w:marRight w:val="0"/>
      <w:marTop w:val="0"/>
      <w:marBottom w:val="0"/>
      <w:divBdr>
        <w:top w:val="none" w:sz="0" w:space="0" w:color="auto"/>
        <w:left w:val="none" w:sz="0" w:space="0" w:color="auto"/>
        <w:bottom w:val="none" w:sz="0" w:space="0" w:color="auto"/>
        <w:right w:val="none" w:sz="0" w:space="0" w:color="auto"/>
      </w:divBdr>
    </w:div>
    <w:div w:id="158929553">
      <w:bodyDiv w:val="1"/>
      <w:marLeft w:val="0"/>
      <w:marRight w:val="0"/>
      <w:marTop w:val="0"/>
      <w:marBottom w:val="0"/>
      <w:divBdr>
        <w:top w:val="none" w:sz="0" w:space="0" w:color="auto"/>
        <w:left w:val="none" w:sz="0" w:space="0" w:color="auto"/>
        <w:bottom w:val="none" w:sz="0" w:space="0" w:color="auto"/>
        <w:right w:val="none" w:sz="0" w:space="0" w:color="auto"/>
      </w:divBdr>
    </w:div>
    <w:div w:id="171840137">
      <w:bodyDiv w:val="1"/>
      <w:marLeft w:val="0"/>
      <w:marRight w:val="0"/>
      <w:marTop w:val="0"/>
      <w:marBottom w:val="0"/>
      <w:divBdr>
        <w:top w:val="none" w:sz="0" w:space="0" w:color="auto"/>
        <w:left w:val="none" w:sz="0" w:space="0" w:color="auto"/>
        <w:bottom w:val="none" w:sz="0" w:space="0" w:color="auto"/>
        <w:right w:val="none" w:sz="0" w:space="0" w:color="auto"/>
      </w:divBdr>
    </w:div>
    <w:div w:id="181207879">
      <w:bodyDiv w:val="1"/>
      <w:marLeft w:val="0"/>
      <w:marRight w:val="0"/>
      <w:marTop w:val="0"/>
      <w:marBottom w:val="0"/>
      <w:divBdr>
        <w:top w:val="none" w:sz="0" w:space="0" w:color="auto"/>
        <w:left w:val="none" w:sz="0" w:space="0" w:color="auto"/>
        <w:bottom w:val="none" w:sz="0" w:space="0" w:color="auto"/>
        <w:right w:val="none" w:sz="0" w:space="0" w:color="auto"/>
      </w:divBdr>
    </w:div>
    <w:div w:id="181673237">
      <w:bodyDiv w:val="1"/>
      <w:marLeft w:val="0"/>
      <w:marRight w:val="0"/>
      <w:marTop w:val="0"/>
      <w:marBottom w:val="0"/>
      <w:divBdr>
        <w:top w:val="none" w:sz="0" w:space="0" w:color="auto"/>
        <w:left w:val="none" w:sz="0" w:space="0" w:color="auto"/>
        <w:bottom w:val="none" w:sz="0" w:space="0" w:color="auto"/>
        <w:right w:val="none" w:sz="0" w:space="0" w:color="auto"/>
      </w:divBdr>
    </w:div>
    <w:div w:id="199172004">
      <w:bodyDiv w:val="1"/>
      <w:marLeft w:val="0"/>
      <w:marRight w:val="0"/>
      <w:marTop w:val="0"/>
      <w:marBottom w:val="0"/>
      <w:divBdr>
        <w:top w:val="none" w:sz="0" w:space="0" w:color="auto"/>
        <w:left w:val="none" w:sz="0" w:space="0" w:color="auto"/>
        <w:bottom w:val="none" w:sz="0" w:space="0" w:color="auto"/>
        <w:right w:val="none" w:sz="0" w:space="0" w:color="auto"/>
      </w:divBdr>
    </w:div>
    <w:div w:id="209192808">
      <w:bodyDiv w:val="1"/>
      <w:marLeft w:val="0"/>
      <w:marRight w:val="0"/>
      <w:marTop w:val="0"/>
      <w:marBottom w:val="0"/>
      <w:divBdr>
        <w:top w:val="none" w:sz="0" w:space="0" w:color="auto"/>
        <w:left w:val="none" w:sz="0" w:space="0" w:color="auto"/>
        <w:bottom w:val="none" w:sz="0" w:space="0" w:color="auto"/>
        <w:right w:val="none" w:sz="0" w:space="0" w:color="auto"/>
      </w:divBdr>
    </w:div>
    <w:div w:id="209195885">
      <w:bodyDiv w:val="1"/>
      <w:marLeft w:val="0"/>
      <w:marRight w:val="0"/>
      <w:marTop w:val="0"/>
      <w:marBottom w:val="0"/>
      <w:divBdr>
        <w:top w:val="none" w:sz="0" w:space="0" w:color="auto"/>
        <w:left w:val="none" w:sz="0" w:space="0" w:color="auto"/>
        <w:bottom w:val="none" w:sz="0" w:space="0" w:color="auto"/>
        <w:right w:val="none" w:sz="0" w:space="0" w:color="auto"/>
      </w:divBdr>
    </w:div>
    <w:div w:id="221915579">
      <w:bodyDiv w:val="1"/>
      <w:marLeft w:val="0"/>
      <w:marRight w:val="0"/>
      <w:marTop w:val="0"/>
      <w:marBottom w:val="0"/>
      <w:divBdr>
        <w:top w:val="none" w:sz="0" w:space="0" w:color="auto"/>
        <w:left w:val="none" w:sz="0" w:space="0" w:color="auto"/>
        <w:bottom w:val="none" w:sz="0" w:space="0" w:color="auto"/>
        <w:right w:val="none" w:sz="0" w:space="0" w:color="auto"/>
      </w:divBdr>
    </w:div>
    <w:div w:id="225534459">
      <w:bodyDiv w:val="1"/>
      <w:marLeft w:val="0"/>
      <w:marRight w:val="0"/>
      <w:marTop w:val="0"/>
      <w:marBottom w:val="0"/>
      <w:divBdr>
        <w:top w:val="none" w:sz="0" w:space="0" w:color="auto"/>
        <w:left w:val="none" w:sz="0" w:space="0" w:color="auto"/>
        <w:bottom w:val="none" w:sz="0" w:space="0" w:color="auto"/>
        <w:right w:val="none" w:sz="0" w:space="0" w:color="auto"/>
      </w:divBdr>
    </w:div>
    <w:div w:id="229657918">
      <w:bodyDiv w:val="1"/>
      <w:marLeft w:val="0"/>
      <w:marRight w:val="0"/>
      <w:marTop w:val="0"/>
      <w:marBottom w:val="0"/>
      <w:divBdr>
        <w:top w:val="none" w:sz="0" w:space="0" w:color="auto"/>
        <w:left w:val="none" w:sz="0" w:space="0" w:color="auto"/>
        <w:bottom w:val="none" w:sz="0" w:space="0" w:color="auto"/>
        <w:right w:val="none" w:sz="0" w:space="0" w:color="auto"/>
      </w:divBdr>
    </w:div>
    <w:div w:id="241262613">
      <w:bodyDiv w:val="1"/>
      <w:marLeft w:val="0"/>
      <w:marRight w:val="0"/>
      <w:marTop w:val="0"/>
      <w:marBottom w:val="0"/>
      <w:divBdr>
        <w:top w:val="none" w:sz="0" w:space="0" w:color="auto"/>
        <w:left w:val="none" w:sz="0" w:space="0" w:color="auto"/>
        <w:bottom w:val="none" w:sz="0" w:space="0" w:color="auto"/>
        <w:right w:val="none" w:sz="0" w:space="0" w:color="auto"/>
      </w:divBdr>
    </w:div>
    <w:div w:id="247274819">
      <w:bodyDiv w:val="1"/>
      <w:marLeft w:val="0"/>
      <w:marRight w:val="0"/>
      <w:marTop w:val="0"/>
      <w:marBottom w:val="0"/>
      <w:divBdr>
        <w:top w:val="none" w:sz="0" w:space="0" w:color="auto"/>
        <w:left w:val="none" w:sz="0" w:space="0" w:color="auto"/>
        <w:bottom w:val="none" w:sz="0" w:space="0" w:color="auto"/>
        <w:right w:val="none" w:sz="0" w:space="0" w:color="auto"/>
      </w:divBdr>
    </w:div>
    <w:div w:id="262496248">
      <w:bodyDiv w:val="1"/>
      <w:marLeft w:val="0"/>
      <w:marRight w:val="0"/>
      <w:marTop w:val="0"/>
      <w:marBottom w:val="0"/>
      <w:divBdr>
        <w:top w:val="none" w:sz="0" w:space="0" w:color="auto"/>
        <w:left w:val="none" w:sz="0" w:space="0" w:color="auto"/>
        <w:bottom w:val="none" w:sz="0" w:space="0" w:color="auto"/>
        <w:right w:val="none" w:sz="0" w:space="0" w:color="auto"/>
      </w:divBdr>
    </w:div>
    <w:div w:id="262958903">
      <w:bodyDiv w:val="1"/>
      <w:marLeft w:val="0"/>
      <w:marRight w:val="0"/>
      <w:marTop w:val="0"/>
      <w:marBottom w:val="0"/>
      <w:divBdr>
        <w:top w:val="none" w:sz="0" w:space="0" w:color="auto"/>
        <w:left w:val="none" w:sz="0" w:space="0" w:color="auto"/>
        <w:bottom w:val="none" w:sz="0" w:space="0" w:color="auto"/>
        <w:right w:val="none" w:sz="0" w:space="0" w:color="auto"/>
      </w:divBdr>
    </w:div>
    <w:div w:id="263879883">
      <w:bodyDiv w:val="1"/>
      <w:marLeft w:val="0"/>
      <w:marRight w:val="0"/>
      <w:marTop w:val="0"/>
      <w:marBottom w:val="0"/>
      <w:divBdr>
        <w:top w:val="none" w:sz="0" w:space="0" w:color="auto"/>
        <w:left w:val="none" w:sz="0" w:space="0" w:color="auto"/>
        <w:bottom w:val="none" w:sz="0" w:space="0" w:color="auto"/>
        <w:right w:val="none" w:sz="0" w:space="0" w:color="auto"/>
      </w:divBdr>
    </w:div>
    <w:div w:id="267007326">
      <w:bodyDiv w:val="1"/>
      <w:marLeft w:val="0"/>
      <w:marRight w:val="0"/>
      <w:marTop w:val="0"/>
      <w:marBottom w:val="0"/>
      <w:divBdr>
        <w:top w:val="none" w:sz="0" w:space="0" w:color="auto"/>
        <w:left w:val="none" w:sz="0" w:space="0" w:color="auto"/>
        <w:bottom w:val="none" w:sz="0" w:space="0" w:color="auto"/>
        <w:right w:val="none" w:sz="0" w:space="0" w:color="auto"/>
      </w:divBdr>
      <w:divsChild>
        <w:div w:id="842088600">
          <w:marLeft w:val="0"/>
          <w:marRight w:val="0"/>
          <w:marTop w:val="120"/>
          <w:marBottom w:val="0"/>
          <w:divBdr>
            <w:top w:val="none" w:sz="0" w:space="0" w:color="auto"/>
            <w:left w:val="none" w:sz="0" w:space="0" w:color="auto"/>
            <w:bottom w:val="none" w:sz="0" w:space="0" w:color="auto"/>
            <w:right w:val="none" w:sz="0" w:space="0" w:color="auto"/>
          </w:divBdr>
          <w:divsChild>
            <w:div w:id="1094090525">
              <w:marLeft w:val="0"/>
              <w:marRight w:val="0"/>
              <w:marTop w:val="0"/>
              <w:marBottom w:val="0"/>
              <w:divBdr>
                <w:top w:val="none" w:sz="0" w:space="0" w:color="auto"/>
                <w:left w:val="none" w:sz="0" w:space="0" w:color="auto"/>
                <w:bottom w:val="none" w:sz="0" w:space="0" w:color="auto"/>
                <w:right w:val="none" w:sz="0" w:space="0" w:color="auto"/>
              </w:divBdr>
            </w:div>
          </w:divsChild>
        </w:div>
        <w:div w:id="1594585671">
          <w:marLeft w:val="0"/>
          <w:marRight w:val="0"/>
          <w:marTop w:val="0"/>
          <w:marBottom w:val="0"/>
          <w:divBdr>
            <w:top w:val="none" w:sz="0" w:space="0" w:color="auto"/>
            <w:left w:val="none" w:sz="0" w:space="0" w:color="auto"/>
            <w:bottom w:val="none" w:sz="0" w:space="0" w:color="auto"/>
            <w:right w:val="none" w:sz="0" w:space="0" w:color="auto"/>
          </w:divBdr>
        </w:div>
      </w:divsChild>
    </w:div>
    <w:div w:id="267468648">
      <w:bodyDiv w:val="1"/>
      <w:marLeft w:val="0"/>
      <w:marRight w:val="0"/>
      <w:marTop w:val="0"/>
      <w:marBottom w:val="0"/>
      <w:divBdr>
        <w:top w:val="none" w:sz="0" w:space="0" w:color="auto"/>
        <w:left w:val="none" w:sz="0" w:space="0" w:color="auto"/>
        <w:bottom w:val="none" w:sz="0" w:space="0" w:color="auto"/>
        <w:right w:val="none" w:sz="0" w:space="0" w:color="auto"/>
      </w:divBdr>
    </w:div>
    <w:div w:id="267540400">
      <w:bodyDiv w:val="1"/>
      <w:marLeft w:val="0"/>
      <w:marRight w:val="0"/>
      <w:marTop w:val="0"/>
      <w:marBottom w:val="0"/>
      <w:divBdr>
        <w:top w:val="none" w:sz="0" w:space="0" w:color="auto"/>
        <w:left w:val="none" w:sz="0" w:space="0" w:color="auto"/>
        <w:bottom w:val="none" w:sz="0" w:space="0" w:color="auto"/>
        <w:right w:val="none" w:sz="0" w:space="0" w:color="auto"/>
      </w:divBdr>
    </w:div>
    <w:div w:id="280038124">
      <w:bodyDiv w:val="1"/>
      <w:marLeft w:val="0"/>
      <w:marRight w:val="0"/>
      <w:marTop w:val="0"/>
      <w:marBottom w:val="0"/>
      <w:divBdr>
        <w:top w:val="none" w:sz="0" w:space="0" w:color="auto"/>
        <w:left w:val="none" w:sz="0" w:space="0" w:color="auto"/>
        <w:bottom w:val="none" w:sz="0" w:space="0" w:color="auto"/>
        <w:right w:val="none" w:sz="0" w:space="0" w:color="auto"/>
      </w:divBdr>
    </w:div>
    <w:div w:id="290867325">
      <w:bodyDiv w:val="1"/>
      <w:marLeft w:val="0"/>
      <w:marRight w:val="0"/>
      <w:marTop w:val="0"/>
      <w:marBottom w:val="0"/>
      <w:divBdr>
        <w:top w:val="none" w:sz="0" w:space="0" w:color="auto"/>
        <w:left w:val="none" w:sz="0" w:space="0" w:color="auto"/>
        <w:bottom w:val="none" w:sz="0" w:space="0" w:color="auto"/>
        <w:right w:val="none" w:sz="0" w:space="0" w:color="auto"/>
      </w:divBdr>
    </w:div>
    <w:div w:id="291056071">
      <w:bodyDiv w:val="1"/>
      <w:marLeft w:val="0"/>
      <w:marRight w:val="0"/>
      <w:marTop w:val="0"/>
      <w:marBottom w:val="0"/>
      <w:divBdr>
        <w:top w:val="none" w:sz="0" w:space="0" w:color="auto"/>
        <w:left w:val="none" w:sz="0" w:space="0" w:color="auto"/>
        <w:bottom w:val="none" w:sz="0" w:space="0" w:color="auto"/>
        <w:right w:val="none" w:sz="0" w:space="0" w:color="auto"/>
      </w:divBdr>
    </w:div>
    <w:div w:id="294678096">
      <w:bodyDiv w:val="1"/>
      <w:marLeft w:val="0"/>
      <w:marRight w:val="0"/>
      <w:marTop w:val="0"/>
      <w:marBottom w:val="0"/>
      <w:divBdr>
        <w:top w:val="none" w:sz="0" w:space="0" w:color="auto"/>
        <w:left w:val="none" w:sz="0" w:space="0" w:color="auto"/>
        <w:bottom w:val="none" w:sz="0" w:space="0" w:color="auto"/>
        <w:right w:val="none" w:sz="0" w:space="0" w:color="auto"/>
      </w:divBdr>
      <w:divsChild>
        <w:div w:id="1526407985">
          <w:marLeft w:val="0"/>
          <w:marRight w:val="0"/>
          <w:marTop w:val="0"/>
          <w:marBottom w:val="0"/>
          <w:divBdr>
            <w:top w:val="none" w:sz="0" w:space="0" w:color="auto"/>
            <w:left w:val="none" w:sz="0" w:space="0" w:color="auto"/>
            <w:bottom w:val="none" w:sz="0" w:space="0" w:color="auto"/>
            <w:right w:val="none" w:sz="0" w:space="0" w:color="auto"/>
          </w:divBdr>
          <w:divsChild>
            <w:div w:id="1583946576">
              <w:marLeft w:val="0"/>
              <w:marRight w:val="0"/>
              <w:marTop w:val="0"/>
              <w:marBottom w:val="0"/>
              <w:divBdr>
                <w:top w:val="none" w:sz="0" w:space="0" w:color="auto"/>
                <w:left w:val="none" w:sz="0" w:space="0" w:color="auto"/>
                <w:bottom w:val="none" w:sz="0" w:space="0" w:color="auto"/>
                <w:right w:val="none" w:sz="0" w:space="0" w:color="auto"/>
              </w:divBdr>
              <w:divsChild>
                <w:div w:id="687558430">
                  <w:marLeft w:val="0"/>
                  <w:marRight w:val="0"/>
                  <w:marTop w:val="0"/>
                  <w:marBottom w:val="0"/>
                  <w:divBdr>
                    <w:top w:val="none" w:sz="0" w:space="0" w:color="auto"/>
                    <w:left w:val="none" w:sz="0" w:space="0" w:color="auto"/>
                    <w:bottom w:val="none" w:sz="0" w:space="0" w:color="auto"/>
                    <w:right w:val="none" w:sz="0" w:space="0" w:color="auto"/>
                  </w:divBdr>
                  <w:divsChild>
                    <w:div w:id="39519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41172">
      <w:bodyDiv w:val="1"/>
      <w:marLeft w:val="0"/>
      <w:marRight w:val="0"/>
      <w:marTop w:val="0"/>
      <w:marBottom w:val="0"/>
      <w:divBdr>
        <w:top w:val="none" w:sz="0" w:space="0" w:color="auto"/>
        <w:left w:val="none" w:sz="0" w:space="0" w:color="auto"/>
        <w:bottom w:val="none" w:sz="0" w:space="0" w:color="auto"/>
        <w:right w:val="none" w:sz="0" w:space="0" w:color="auto"/>
      </w:divBdr>
    </w:div>
    <w:div w:id="296692217">
      <w:bodyDiv w:val="1"/>
      <w:marLeft w:val="0"/>
      <w:marRight w:val="0"/>
      <w:marTop w:val="0"/>
      <w:marBottom w:val="0"/>
      <w:divBdr>
        <w:top w:val="none" w:sz="0" w:space="0" w:color="auto"/>
        <w:left w:val="none" w:sz="0" w:space="0" w:color="auto"/>
        <w:bottom w:val="none" w:sz="0" w:space="0" w:color="auto"/>
        <w:right w:val="none" w:sz="0" w:space="0" w:color="auto"/>
      </w:divBdr>
    </w:div>
    <w:div w:id="298389811">
      <w:bodyDiv w:val="1"/>
      <w:marLeft w:val="0"/>
      <w:marRight w:val="0"/>
      <w:marTop w:val="0"/>
      <w:marBottom w:val="0"/>
      <w:divBdr>
        <w:top w:val="none" w:sz="0" w:space="0" w:color="auto"/>
        <w:left w:val="none" w:sz="0" w:space="0" w:color="auto"/>
        <w:bottom w:val="none" w:sz="0" w:space="0" w:color="auto"/>
        <w:right w:val="none" w:sz="0" w:space="0" w:color="auto"/>
      </w:divBdr>
    </w:div>
    <w:div w:id="299843189">
      <w:bodyDiv w:val="1"/>
      <w:marLeft w:val="0"/>
      <w:marRight w:val="0"/>
      <w:marTop w:val="0"/>
      <w:marBottom w:val="0"/>
      <w:divBdr>
        <w:top w:val="none" w:sz="0" w:space="0" w:color="auto"/>
        <w:left w:val="none" w:sz="0" w:space="0" w:color="auto"/>
        <w:bottom w:val="none" w:sz="0" w:space="0" w:color="auto"/>
        <w:right w:val="none" w:sz="0" w:space="0" w:color="auto"/>
      </w:divBdr>
    </w:div>
    <w:div w:id="300236085">
      <w:bodyDiv w:val="1"/>
      <w:marLeft w:val="0"/>
      <w:marRight w:val="0"/>
      <w:marTop w:val="0"/>
      <w:marBottom w:val="0"/>
      <w:divBdr>
        <w:top w:val="none" w:sz="0" w:space="0" w:color="auto"/>
        <w:left w:val="none" w:sz="0" w:space="0" w:color="auto"/>
        <w:bottom w:val="none" w:sz="0" w:space="0" w:color="auto"/>
        <w:right w:val="none" w:sz="0" w:space="0" w:color="auto"/>
      </w:divBdr>
    </w:div>
    <w:div w:id="302080750">
      <w:bodyDiv w:val="1"/>
      <w:marLeft w:val="0"/>
      <w:marRight w:val="0"/>
      <w:marTop w:val="0"/>
      <w:marBottom w:val="0"/>
      <w:divBdr>
        <w:top w:val="none" w:sz="0" w:space="0" w:color="auto"/>
        <w:left w:val="none" w:sz="0" w:space="0" w:color="auto"/>
        <w:bottom w:val="none" w:sz="0" w:space="0" w:color="auto"/>
        <w:right w:val="none" w:sz="0" w:space="0" w:color="auto"/>
      </w:divBdr>
    </w:div>
    <w:div w:id="304629462">
      <w:bodyDiv w:val="1"/>
      <w:marLeft w:val="0"/>
      <w:marRight w:val="0"/>
      <w:marTop w:val="0"/>
      <w:marBottom w:val="0"/>
      <w:divBdr>
        <w:top w:val="none" w:sz="0" w:space="0" w:color="auto"/>
        <w:left w:val="none" w:sz="0" w:space="0" w:color="auto"/>
        <w:bottom w:val="none" w:sz="0" w:space="0" w:color="auto"/>
        <w:right w:val="none" w:sz="0" w:space="0" w:color="auto"/>
      </w:divBdr>
    </w:div>
    <w:div w:id="306978474">
      <w:bodyDiv w:val="1"/>
      <w:marLeft w:val="0"/>
      <w:marRight w:val="0"/>
      <w:marTop w:val="0"/>
      <w:marBottom w:val="0"/>
      <w:divBdr>
        <w:top w:val="none" w:sz="0" w:space="0" w:color="auto"/>
        <w:left w:val="none" w:sz="0" w:space="0" w:color="auto"/>
        <w:bottom w:val="none" w:sz="0" w:space="0" w:color="auto"/>
        <w:right w:val="none" w:sz="0" w:space="0" w:color="auto"/>
      </w:divBdr>
      <w:divsChild>
        <w:div w:id="307712619">
          <w:marLeft w:val="0"/>
          <w:marRight w:val="0"/>
          <w:marTop w:val="120"/>
          <w:marBottom w:val="0"/>
          <w:divBdr>
            <w:top w:val="none" w:sz="0" w:space="0" w:color="auto"/>
            <w:left w:val="none" w:sz="0" w:space="0" w:color="auto"/>
            <w:bottom w:val="none" w:sz="0" w:space="0" w:color="auto"/>
            <w:right w:val="none" w:sz="0" w:space="0" w:color="auto"/>
          </w:divBdr>
          <w:divsChild>
            <w:div w:id="2008088960">
              <w:marLeft w:val="0"/>
              <w:marRight w:val="0"/>
              <w:marTop w:val="0"/>
              <w:marBottom w:val="0"/>
              <w:divBdr>
                <w:top w:val="none" w:sz="0" w:space="0" w:color="auto"/>
                <w:left w:val="none" w:sz="0" w:space="0" w:color="auto"/>
                <w:bottom w:val="none" w:sz="0" w:space="0" w:color="auto"/>
                <w:right w:val="none" w:sz="0" w:space="0" w:color="auto"/>
              </w:divBdr>
            </w:div>
          </w:divsChild>
        </w:div>
        <w:div w:id="634681066">
          <w:marLeft w:val="0"/>
          <w:marRight w:val="0"/>
          <w:marTop w:val="120"/>
          <w:marBottom w:val="0"/>
          <w:divBdr>
            <w:top w:val="none" w:sz="0" w:space="0" w:color="auto"/>
            <w:left w:val="none" w:sz="0" w:space="0" w:color="auto"/>
            <w:bottom w:val="none" w:sz="0" w:space="0" w:color="auto"/>
            <w:right w:val="none" w:sz="0" w:space="0" w:color="auto"/>
          </w:divBdr>
          <w:divsChild>
            <w:div w:id="1722971605">
              <w:marLeft w:val="0"/>
              <w:marRight w:val="0"/>
              <w:marTop w:val="0"/>
              <w:marBottom w:val="0"/>
              <w:divBdr>
                <w:top w:val="none" w:sz="0" w:space="0" w:color="auto"/>
                <w:left w:val="none" w:sz="0" w:space="0" w:color="auto"/>
                <w:bottom w:val="none" w:sz="0" w:space="0" w:color="auto"/>
                <w:right w:val="none" w:sz="0" w:space="0" w:color="auto"/>
              </w:divBdr>
            </w:div>
          </w:divsChild>
        </w:div>
        <w:div w:id="1117066875">
          <w:marLeft w:val="0"/>
          <w:marRight w:val="0"/>
          <w:marTop w:val="0"/>
          <w:marBottom w:val="0"/>
          <w:divBdr>
            <w:top w:val="none" w:sz="0" w:space="0" w:color="auto"/>
            <w:left w:val="none" w:sz="0" w:space="0" w:color="auto"/>
            <w:bottom w:val="none" w:sz="0" w:space="0" w:color="auto"/>
            <w:right w:val="none" w:sz="0" w:space="0" w:color="auto"/>
          </w:divBdr>
        </w:div>
        <w:div w:id="1285891743">
          <w:marLeft w:val="0"/>
          <w:marRight w:val="0"/>
          <w:marTop w:val="120"/>
          <w:marBottom w:val="0"/>
          <w:divBdr>
            <w:top w:val="none" w:sz="0" w:space="0" w:color="auto"/>
            <w:left w:val="none" w:sz="0" w:space="0" w:color="auto"/>
            <w:bottom w:val="none" w:sz="0" w:space="0" w:color="auto"/>
            <w:right w:val="none" w:sz="0" w:space="0" w:color="auto"/>
          </w:divBdr>
          <w:divsChild>
            <w:div w:id="2127498610">
              <w:marLeft w:val="0"/>
              <w:marRight w:val="0"/>
              <w:marTop w:val="0"/>
              <w:marBottom w:val="0"/>
              <w:divBdr>
                <w:top w:val="none" w:sz="0" w:space="0" w:color="auto"/>
                <w:left w:val="none" w:sz="0" w:space="0" w:color="auto"/>
                <w:bottom w:val="none" w:sz="0" w:space="0" w:color="auto"/>
                <w:right w:val="none" w:sz="0" w:space="0" w:color="auto"/>
              </w:divBdr>
            </w:div>
          </w:divsChild>
        </w:div>
        <w:div w:id="1328745419">
          <w:marLeft w:val="0"/>
          <w:marRight w:val="0"/>
          <w:marTop w:val="120"/>
          <w:marBottom w:val="0"/>
          <w:divBdr>
            <w:top w:val="none" w:sz="0" w:space="0" w:color="auto"/>
            <w:left w:val="none" w:sz="0" w:space="0" w:color="auto"/>
            <w:bottom w:val="none" w:sz="0" w:space="0" w:color="auto"/>
            <w:right w:val="none" w:sz="0" w:space="0" w:color="auto"/>
          </w:divBdr>
          <w:divsChild>
            <w:div w:id="1717779896">
              <w:marLeft w:val="0"/>
              <w:marRight w:val="0"/>
              <w:marTop w:val="0"/>
              <w:marBottom w:val="0"/>
              <w:divBdr>
                <w:top w:val="none" w:sz="0" w:space="0" w:color="auto"/>
                <w:left w:val="none" w:sz="0" w:space="0" w:color="auto"/>
                <w:bottom w:val="none" w:sz="0" w:space="0" w:color="auto"/>
                <w:right w:val="none" w:sz="0" w:space="0" w:color="auto"/>
              </w:divBdr>
            </w:div>
          </w:divsChild>
        </w:div>
        <w:div w:id="1924795669">
          <w:marLeft w:val="0"/>
          <w:marRight w:val="0"/>
          <w:marTop w:val="120"/>
          <w:marBottom w:val="0"/>
          <w:divBdr>
            <w:top w:val="none" w:sz="0" w:space="0" w:color="auto"/>
            <w:left w:val="none" w:sz="0" w:space="0" w:color="auto"/>
            <w:bottom w:val="none" w:sz="0" w:space="0" w:color="auto"/>
            <w:right w:val="none" w:sz="0" w:space="0" w:color="auto"/>
          </w:divBdr>
          <w:divsChild>
            <w:div w:id="758674727">
              <w:marLeft w:val="0"/>
              <w:marRight w:val="0"/>
              <w:marTop w:val="0"/>
              <w:marBottom w:val="0"/>
              <w:divBdr>
                <w:top w:val="none" w:sz="0" w:space="0" w:color="auto"/>
                <w:left w:val="none" w:sz="0" w:space="0" w:color="auto"/>
                <w:bottom w:val="none" w:sz="0" w:space="0" w:color="auto"/>
                <w:right w:val="none" w:sz="0" w:space="0" w:color="auto"/>
              </w:divBdr>
            </w:div>
            <w:div w:id="210568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74372">
      <w:bodyDiv w:val="1"/>
      <w:marLeft w:val="0"/>
      <w:marRight w:val="0"/>
      <w:marTop w:val="0"/>
      <w:marBottom w:val="0"/>
      <w:divBdr>
        <w:top w:val="none" w:sz="0" w:space="0" w:color="auto"/>
        <w:left w:val="none" w:sz="0" w:space="0" w:color="auto"/>
        <w:bottom w:val="none" w:sz="0" w:space="0" w:color="auto"/>
        <w:right w:val="none" w:sz="0" w:space="0" w:color="auto"/>
      </w:divBdr>
    </w:div>
    <w:div w:id="318120504">
      <w:bodyDiv w:val="1"/>
      <w:marLeft w:val="0"/>
      <w:marRight w:val="0"/>
      <w:marTop w:val="0"/>
      <w:marBottom w:val="0"/>
      <w:divBdr>
        <w:top w:val="none" w:sz="0" w:space="0" w:color="auto"/>
        <w:left w:val="none" w:sz="0" w:space="0" w:color="auto"/>
        <w:bottom w:val="none" w:sz="0" w:space="0" w:color="auto"/>
        <w:right w:val="none" w:sz="0" w:space="0" w:color="auto"/>
      </w:divBdr>
    </w:div>
    <w:div w:id="324936245">
      <w:bodyDiv w:val="1"/>
      <w:marLeft w:val="0"/>
      <w:marRight w:val="0"/>
      <w:marTop w:val="0"/>
      <w:marBottom w:val="0"/>
      <w:divBdr>
        <w:top w:val="none" w:sz="0" w:space="0" w:color="auto"/>
        <w:left w:val="none" w:sz="0" w:space="0" w:color="auto"/>
        <w:bottom w:val="none" w:sz="0" w:space="0" w:color="auto"/>
        <w:right w:val="none" w:sz="0" w:space="0" w:color="auto"/>
      </w:divBdr>
    </w:div>
    <w:div w:id="327757107">
      <w:bodyDiv w:val="1"/>
      <w:marLeft w:val="0"/>
      <w:marRight w:val="0"/>
      <w:marTop w:val="0"/>
      <w:marBottom w:val="0"/>
      <w:divBdr>
        <w:top w:val="none" w:sz="0" w:space="0" w:color="auto"/>
        <w:left w:val="none" w:sz="0" w:space="0" w:color="auto"/>
        <w:bottom w:val="none" w:sz="0" w:space="0" w:color="auto"/>
        <w:right w:val="none" w:sz="0" w:space="0" w:color="auto"/>
      </w:divBdr>
    </w:div>
    <w:div w:id="327876860">
      <w:bodyDiv w:val="1"/>
      <w:marLeft w:val="0"/>
      <w:marRight w:val="0"/>
      <w:marTop w:val="0"/>
      <w:marBottom w:val="0"/>
      <w:divBdr>
        <w:top w:val="none" w:sz="0" w:space="0" w:color="auto"/>
        <w:left w:val="none" w:sz="0" w:space="0" w:color="auto"/>
        <w:bottom w:val="none" w:sz="0" w:space="0" w:color="auto"/>
        <w:right w:val="none" w:sz="0" w:space="0" w:color="auto"/>
      </w:divBdr>
    </w:div>
    <w:div w:id="332418983">
      <w:bodyDiv w:val="1"/>
      <w:marLeft w:val="0"/>
      <w:marRight w:val="0"/>
      <w:marTop w:val="0"/>
      <w:marBottom w:val="0"/>
      <w:divBdr>
        <w:top w:val="none" w:sz="0" w:space="0" w:color="auto"/>
        <w:left w:val="none" w:sz="0" w:space="0" w:color="auto"/>
        <w:bottom w:val="none" w:sz="0" w:space="0" w:color="auto"/>
        <w:right w:val="none" w:sz="0" w:space="0" w:color="auto"/>
      </w:divBdr>
    </w:div>
    <w:div w:id="340201865">
      <w:bodyDiv w:val="1"/>
      <w:marLeft w:val="0"/>
      <w:marRight w:val="0"/>
      <w:marTop w:val="0"/>
      <w:marBottom w:val="0"/>
      <w:divBdr>
        <w:top w:val="none" w:sz="0" w:space="0" w:color="auto"/>
        <w:left w:val="none" w:sz="0" w:space="0" w:color="auto"/>
        <w:bottom w:val="none" w:sz="0" w:space="0" w:color="auto"/>
        <w:right w:val="none" w:sz="0" w:space="0" w:color="auto"/>
      </w:divBdr>
    </w:div>
    <w:div w:id="347023425">
      <w:bodyDiv w:val="1"/>
      <w:marLeft w:val="0"/>
      <w:marRight w:val="0"/>
      <w:marTop w:val="0"/>
      <w:marBottom w:val="0"/>
      <w:divBdr>
        <w:top w:val="none" w:sz="0" w:space="0" w:color="auto"/>
        <w:left w:val="none" w:sz="0" w:space="0" w:color="auto"/>
        <w:bottom w:val="none" w:sz="0" w:space="0" w:color="auto"/>
        <w:right w:val="none" w:sz="0" w:space="0" w:color="auto"/>
      </w:divBdr>
    </w:div>
    <w:div w:id="351226177">
      <w:bodyDiv w:val="1"/>
      <w:marLeft w:val="0"/>
      <w:marRight w:val="0"/>
      <w:marTop w:val="0"/>
      <w:marBottom w:val="0"/>
      <w:divBdr>
        <w:top w:val="none" w:sz="0" w:space="0" w:color="auto"/>
        <w:left w:val="none" w:sz="0" w:space="0" w:color="auto"/>
        <w:bottom w:val="none" w:sz="0" w:space="0" w:color="auto"/>
        <w:right w:val="none" w:sz="0" w:space="0" w:color="auto"/>
      </w:divBdr>
    </w:div>
    <w:div w:id="353652915">
      <w:bodyDiv w:val="1"/>
      <w:marLeft w:val="0"/>
      <w:marRight w:val="0"/>
      <w:marTop w:val="0"/>
      <w:marBottom w:val="0"/>
      <w:divBdr>
        <w:top w:val="none" w:sz="0" w:space="0" w:color="auto"/>
        <w:left w:val="none" w:sz="0" w:space="0" w:color="auto"/>
        <w:bottom w:val="none" w:sz="0" w:space="0" w:color="auto"/>
        <w:right w:val="none" w:sz="0" w:space="0" w:color="auto"/>
      </w:divBdr>
    </w:div>
    <w:div w:id="360712015">
      <w:bodyDiv w:val="1"/>
      <w:marLeft w:val="0"/>
      <w:marRight w:val="0"/>
      <w:marTop w:val="0"/>
      <w:marBottom w:val="0"/>
      <w:divBdr>
        <w:top w:val="none" w:sz="0" w:space="0" w:color="auto"/>
        <w:left w:val="none" w:sz="0" w:space="0" w:color="auto"/>
        <w:bottom w:val="none" w:sz="0" w:space="0" w:color="auto"/>
        <w:right w:val="none" w:sz="0" w:space="0" w:color="auto"/>
      </w:divBdr>
    </w:div>
    <w:div w:id="360782230">
      <w:bodyDiv w:val="1"/>
      <w:marLeft w:val="0"/>
      <w:marRight w:val="0"/>
      <w:marTop w:val="0"/>
      <w:marBottom w:val="0"/>
      <w:divBdr>
        <w:top w:val="none" w:sz="0" w:space="0" w:color="auto"/>
        <w:left w:val="none" w:sz="0" w:space="0" w:color="auto"/>
        <w:bottom w:val="none" w:sz="0" w:space="0" w:color="auto"/>
        <w:right w:val="none" w:sz="0" w:space="0" w:color="auto"/>
      </w:divBdr>
    </w:div>
    <w:div w:id="363334454">
      <w:bodyDiv w:val="1"/>
      <w:marLeft w:val="0"/>
      <w:marRight w:val="0"/>
      <w:marTop w:val="0"/>
      <w:marBottom w:val="0"/>
      <w:divBdr>
        <w:top w:val="none" w:sz="0" w:space="0" w:color="auto"/>
        <w:left w:val="none" w:sz="0" w:space="0" w:color="auto"/>
        <w:bottom w:val="none" w:sz="0" w:space="0" w:color="auto"/>
        <w:right w:val="none" w:sz="0" w:space="0" w:color="auto"/>
      </w:divBdr>
    </w:div>
    <w:div w:id="375279709">
      <w:bodyDiv w:val="1"/>
      <w:marLeft w:val="0"/>
      <w:marRight w:val="0"/>
      <w:marTop w:val="0"/>
      <w:marBottom w:val="0"/>
      <w:divBdr>
        <w:top w:val="none" w:sz="0" w:space="0" w:color="auto"/>
        <w:left w:val="none" w:sz="0" w:space="0" w:color="auto"/>
        <w:bottom w:val="none" w:sz="0" w:space="0" w:color="auto"/>
        <w:right w:val="none" w:sz="0" w:space="0" w:color="auto"/>
      </w:divBdr>
    </w:div>
    <w:div w:id="377751286">
      <w:bodyDiv w:val="1"/>
      <w:marLeft w:val="0"/>
      <w:marRight w:val="0"/>
      <w:marTop w:val="0"/>
      <w:marBottom w:val="0"/>
      <w:divBdr>
        <w:top w:val="none" w:sz="0" w:space="0" w:color="auto"/>
        <w:left w:val="none" w:sz="0" w:space="0" w:color="auto"/>
        <w:bottom w:val="none" w:sz="0" w:space="0" w:color="auto"/>
        <w:right w:val="none" w:sz="0" w:space="0" w:color="auto"/>
      </w:divBdr>
    </w:div>
    <w:div w:id="381825716">
      <w:bodyDiv w:val="1"/>
      <w:marLeft w:val="0"/>
      <w:marRight w:val="0"/>
      <w:marTop w:val="0"/>
      <w:marBottom w:val="0"/>
      <w:divBdr>
        <w:top w:val="none" w:sz="0" w:space="0" w:color="auto"/>
        <w:left w:val="none" w:sz="0" w:space="0" w:color="auto"/>
        <w:bottom w:val="none" w:sz="0" w:space="0" w:color="auto"/>
        <w:right w:val="none" w:sz="0" w:space="0" w:color="auto"/>
      </w:divBdr>
    </w:div>
    <w:div w:id="397360890">
      <w:bodyDiv w:val="1"/>
      <w:marLeft w:val="0"/>
      <w:marRight w:val="0"/>
      <w:marTop w:val="0"/>
      <w:marBottom w:val="0"/>
      <w:divBdr>
        <w:top w:val="none" w:sz="0" w:space="0" w:color="auto"/>
        <w:left w:val="none" w:sz="0" w:space="0" w:color="auto"/>
        <w:bottom w:val="none" w:sz="0" w:space="0" w:color="auto"/>
        <w:right w:val="none" w:sz="0" w:space="0" w:color="auto"/>
      </w:divBdr>
    </w:div>
    <w:div w:id="400058629">
      <w:bodyDiv w:val="1"/>
      <w:marLeft w:val="0"/>
      <w:marRight w:val="0"/>
      <w:marTop w:val="0"/>
      <w:marBottom w:val="0"/>
      <w:divBdr>
        <w:top w:val="none" w:sz="0" w:space="0" w:color="auto"/>
        <w:left w:val="none" w:sz="0" w:space="0" w:color="auto"/>
        <w:bottom w:val="none" w:sz="0" w:space="0" w:color="auto"/>
        <w:right w:val="none" w:sz="0" w:space="0" w:color="auto"/>
      </w:divBdr>
    </w:div>
    <w:div w:id="404882943">
      <w:bodyDiv w:val="1"/>
      <w:marLeft w:val="0"/>
      <w:marRight w:val="0"/>
      <w:marTop w:val="0"/>
      <w:marBottom w:val="0"/>
      <w:divBdr>
        <w:top w:val="none" w:sz="0" w:space="0" w:color="auto"/>
        <w:left w:val="none" w:sz="0" w:space="0" w:color="auto"/>
        <w:bottom w:val="none" w:sz="0" w:space="0" w:color="auto"/>
        <w:right w:val="none" w:sz="0" w:space="0" w:color="auto"/>
      </w:divBdr>
    </w:div>
    <w:div w:id="407000930">
      <w:bodyDiv w:val="1"/>
      <w:marLeft w:val="0"/>
      <w:marRight w:val="0"/>
      <w:marTop w:val="0"/>
      <w:marBottom w:val="0"/>
      <w:divBdr>
        <w:top w:val="none" w:sz="0" w:space="0" w:color="auto"/>
        <w:left w:val="none" w:sz="0" w:space="0" w:color="auto"/>
        <w:bottom w:val="none" w:sz="0" w:space="0" w:color="auto"/>
        <w:right w:val="none" w:sz="0" w:space="0" w:color="auto"/>
      </w:divBdr>
    </w:div>
    <w:div w:id="407657264">
      <w:bodyDiv w:val="1"/>
      <w:marLeft w:val="0"/>
      <w:marRight w:val="0"/>
      <w:marTop w:val="0"/>
      <w:marBottom w:val="0"/>
      <w:divBdr>
        <w:top w:val="none" w:sz="0" w:space="0" w:color="auto"/>
        <w:left w:val="none" w:sz="0" w:space="0" w:color="auto"/>
        <w:bottom w:val="none" w:sz="0" w:space="0" w:color="auto"/>
        <w:right w:val="none" w:sz="0" w:space="0" w:color="auto"/>
      </w:divBdr>
    </w:div>
    <w:div w:id="428351426">
      <w:bodyDiv w:val="1"/>
      <w:marLeft w:val="0"/>
      <w:marRight w:val="0"/>
      <w:marTop w:val="0"/>
      <w:marBottom w:val="0"/>
      <w:divBdr>
        <w:top w:val="none" w:sz="0" w:space="0" w:color="auto"/>
        <w:left w:val="none" w:sz="0" w:space="0" w:color="auto"/>
        <w:bottom w:val="none" w:sz="0" w:space="0" w:color="auto"/>
        <w:right w:val="none" w:sz="0" w:space="0" w:color="auto"/>
      </w:divBdr>
    </w:div>
    <w:div w:id="430470370">
      <w:bodyDiv w:val="1"/>
      <w:marLeft w:val="0"/>
      <w:marRight w:val="0"/>
      <w:marTop w:val="0"/>
      <w:marBottom w:val="0"/>
      <w:divBdr>
        <w:top w:val="none" w:sz="0" w:space="0" w:color="auto"/>
        <w:left w:val="none" w:sz="0" w:space="0" w:color="auto"/>
        <w:bottom w:val="none" w:sz="0" w:space="0" w:color="auto"/>
        <w:right w:val="none" w:sz="0" w:space="0" w:color="auto"/>
      </w:divBdr>
    </w:div>
    <w:div w:id="436020901">
      <w:bodyDiv w:val="1"/>
      <w:marLeft w:val="0"/>
      <w:marRight w:val="0"/>
      <w:marTop w:val="0"/>
      <w:marBottom w:val="0"/>
      <w:divBdr>
        <w:top w:val="none" w:sz="0" w:space="0" w:color="auto"/>
        <w:left w:val="none" w:sz="0" w:space="0" w:color="auto"/>
        <w:bottom w:val="none" w:sz="0" w:space="0" w:color="auto"/>
        <w:right w:val="none" w:sz="0" w:space="0" w:color="auto"/>
      </w:divBdr>
    </w:div>
    <w:div w:id="437608191">
      <w:bodyDiv w:val="1"/>
      <w:marLeft w:val="0"/>
      <w:marRight w:val="0"/>
      <w:marTop w:val="0"/>
      <w:marBottom w:val="0"/>
      <w:divBdr>
        <w:top w:val="none" w:sz="0" w:space="0" w:color="auto"/>
        <w:left w:val="none" w:sz="0" w:space="0" w:color="auto"/>
        <w:bottom w:val="none" w:sz="0" w:space="0" w:color="auto"/>
        <w:right w:val="none" w:sz="0" w:space="0" w:color="auto"/>
      </w:divBdr>
    </w:div>
    <w:div w:id="439572372">
      <w:bodyDiv w:val="1"/>
      <w:marLeft w:val="0"/>
      <w:marRight w:val="0"/>
      <w:marTop w:val="0"/>
      <w:marBottom w:val="0"/>
      <w:divBdr>
        <w:top w:val="none" w:sz="0" w:space="0" w:color="auto"/>
        <w:left w:val="none" w:sz="0" w:space="0" w:color="auto"/>
        <w:bottom w:val="none" w:sz="0" w:space="0" w:color="auto"/>
        <w:right w:val="none" w:sz="0" w:space="0" w:color="auto"/>
      </w:divBdr>
    </w:div>
    <w:div w:id="445195943">
      <w:bodyDiv w:val="1"/>
      <w:marLeft w:val="0"/>
      <w:marRight w:val="0"/>
      <w:marTop w:val="0"/>
      <w:marBottom w:val="0"/>
      <w:divBdr>
        <w:top w:val="none" w:sz="0" w:space="0" w:color="auto"/>
        <w:left w:val="none" w:sz="0" w:space="0" w:color="auto"/>
        <w:bottom w:val="none" w:sz="0" w:space="0" w:color="auto"/>
        <w:right w:val="none" w:sz="0" w:space="0" w:color="auto"/>
      </w:divBdr>
    </w:div>
    <w:div w:id="450637844">
      <w:bodyDiv w:val="1"/>
      <w:marLeft w:val="0"/>
      <w:marRight w:val="0"/>
      <w:marTop w:val="0"/>
      <w:marBottom w:val="0"/>
      <w:divBdr>
        <w:top w:val="none" w:sz="0" w:space="0" w:color="auto"/>
        <w:left w:val="none" w:sz="0" w:space="0" w:color="auto"/>
        <w:bottom w:val="none" w:sz="0" w:space="0" w:color="auto"/>
        <w:right w:val="none" w:sz="0" w:space="0" w:color="auto"/>
      </w:divBdr>
    </w:div>
    <w:div w:id="453865596">
      <w:bodyDiv w:val="1"/>
      <w:marLeft w:val="0"/>
      <w:marRight w:val="0"/>
      <w:marTop w:val="0"/>
      <w:marBottom w:val="0"/>
      <w:divBdr>
        <w:top w:val="none" w:sz="0" w:space="0" w:color="auto"/>
        <w:left w:val="none" w:sz="0" w:space="0" w:color="auto"/>
        <w:bottom w:val="none" w:sz="0" w:space="0" w:color="auto"/>
        <w:right w:val="none" w:sz="0" w:space="0" w:color="auto"/>
      </w:divBdr>
    </w:div>
    <w:div w:id="457063878">
      <w:bodyDiv w:val="1"/>
      <w:marLeft w:val="0"/>
      <w:marRight w:val="0"/>
      <w:marTop w:val="0"/>
      <w:marBottom w:val="0"/>
      <w:divBdr>
        <w:top w:val="none" w:sz="0" w:space="0" w:color="auto"/>
        <w:left w:val="none" w:sz="0" w:space="0" w:color="auto"/>
        <w:bottom w:val="none" w:sz="0" w:space="0" w:color="auto"/>
        <w:right w:val="none" w:sz="0" w:space="0" w:color="auto"/>
      </w:divBdr>
    </w:div>
    <w:div w:id="457455207">
      <w:bodyDiv w:val="1"/>
      <w:marLeft w:val="0"/>
      <w:marRight w:val="0"/>
      <w:marTop w:val="0"/>
      <w:marBottom w:val="0"/>
      <w:divBdr>
        <w:top w:val="none" w:sz="0" w:space="0" w:color="auto"/>
        <w:left w:val="none" w:sz="0" w:space="0" w:color="auto"/>
        <w:bottom w:val="none" w:sz="0" w:space="0" w:color="auto"/>
        <w:right w:val="none" w:sz="0" w:space="0" w:color="auto"/>
      </w:divBdr>
    </w:div>
    <w:div w:id="462163282">
      <w:bodyDiv w:val="1"/>
      <w:marLeft w:val="0"/>
      <w:marRight w:val="0"/>
      <w:marTop w:val="0"/>
      <w:marBottom w:val="0"/>
      <w:divBdr>
        <w:top w:val="none" w:sz="0" w:space="0" w:color="auto"/>
        <w:left w:val="none" w:sz="0" w:space="0" w:color="auto"/>
        <w:bottom w:val="none" w:sz="0" w:space="0" w:color="auto"/>
        <w:right w:val="none" w:sz="0" w:space="0" w:color="auto"/>
      </w:divBdr>
    </w:div>
    <w:div w:id="473838622">
      <w:bodyDiv w:val="1"/>
      <w:marLeft w:val="0"/>
      <w:marRight w:val="0"/>
      <w:marTop w:val="0"/>
      <w:marBottom w:val="0"/>
      <w:divBdr>
        <w:top w:val="none" w:sz="0" w:space="0" w:color="auto"/>
        <w:left w:val="none" w:sz="0" w:space="0" w:color="auto"/>
        <w:bottom w:val="none" w:sz="0" w:space="0" w:color="auto"/>
        <w:right w:val="none" w:sz="0" w:space="0" w:color="auto"/>
      </w:divBdr>
    </w:div>
    <w:div w:id="478112404">
      <w:bodyDiv w:val="1"/>
      <w:marLeft w:val="0"/>
      <w:marRight w:val="0"/>
      <w:marTop w:val="0"/>
      <w:marBottom w:val="0"/>
      <w:divBdr>
        <w:top w:val="none" w:sz="0" w:space="0" w:color="auto"/>
        <w:left w:val="none" w:sz="0" w:space="0" w:color="auto"/>
        <w:bottom w:val="none" w:sz="0" w:space="0" w:color="auto"/>
        <w:right w:val="none" w:sz="0" w:space="0" w:color="auto"/>
      </w:divBdr>
    </w:div>
    <w:div w:id="485321561">
      <w:bodyDiv w:val="1"/>
      <w:marLeft w:val="0"/>
      <w:marRight w:val="0"/>
      <w:marTop w:val="0"/>
      <w:marBottom w:val="0"/>
      <w:divBdr>
        <w:top w:val="none" w:sz="0" w:space="0" w:color="auto"/>
        <w:left w:val="none" w:sz="0" w:space="0" w:color="auto"/>
        <w:bottom w:val="none" w:sz="0" w:space="0" w:color="auto"/>
        <w:right w:val="none" w:sz="0" w:space="0" w:color="auto"/>
      </w:divBdr>
    </w:div>
    <w:div w:id="491409660">
      <w:bodyDiv w:val="1"/>
      <w:marLeft w:val="0"/>
      <w:marRight w:val="0"/>
      <w:marTop w:val="0"/>
      <w:marBottom w:val="0"/>
      <w:divBdr>
        <w:top w:val="none" w:sz="0" w:space="0" w:color="auto"/>
        <w:left w:val="none" w:sz="0" w:space="0" w:color="auto"/>
        <w:bottom w:val="none" w:sz="0" w:space="0" w:color="auto"/>
        <w:right w:val="none" w:sz="0" w:space="0" w:color="auto"/>
      </w:divBdr>
    </w:div>
    <w:div w:id="512230546">
      <w:bodyDiv w:val="1"/>
      <w:marLeft w:val="0"/>
      <w:marRight w:val="0"/>
      <w:marTop w:val="0"/>
      <w:marBottom w:val="0"/>
      <w:divBdr>
        <w:top w:val="none" w:sz="0" w:space="0" w:color="auto"/>
        <w:left w:val="none" w:sz="0" w:space="0" w:color="auto"/>
        <w:bottom w:val="none" w:sz="0" w:space="0" w:color="auto"/>
        <w:right w:val="none" w:sz="0" w:space="0" w:color="auto"/>
      </w:divBdr>
    </w:div>
    <w:div w:id="512842626">
      <w:bodyDiv w:val="1"/>
      <w:marLeft w:val="0"/>
      <w:marRight w:val="0"/>
      <w:marTop w:val="0"/>
      <w:marBottom w:val="0"/>
      <w:divBdr>
        <w:top w:val="none" w:sz="0" w:space="0" w:color="auto"/>
        <w:left w:val="none" w:sz="0" w:space="0" w:color="auto"/>
        <w:bottom w:val="none" w:sz="0" w:space="0" w:color="auto"/>
        <w:right w:val="none" w:sz="0" w:space="0" w:color="auto"/>
      </w:divBdr>
    </w:div>
    <w:div w:id="531189716">
      <w:bodyDiv w:val="1"/>
      <w:marLeft w:val="0"/>
      <w:marRight w:val="0"/>
      <w:marTop w:val="0"/>
      <w:marBottom w:val="0"/>
      <w:divBdr>
        <w:top w:val="none" w:sz="0" w:space="0" w:color="auto"/>
        <w:left w:val="none" w:sz="0" w:space="0" w:color="auto"/>
        <w:bottom w:val="none" w:sz="0" w:space="0" w:color="auto"/>
        <w:right w:val="none" w:sz="0" w:space="0" w:color="auto"/>
      </w:divBdr>
    </w:div>
    <w:div w:id="536966141">
      <w:bodyDiv w:val="1"/>
      <w:marLeft w:val="0"/>
      <w:marRight w:val="0"/>
      <w:marTop w:val="0"/>
      <w:marBottom w:val="0"/>
      <w:divBdr>
        <w:top w:val="none" w:sz="0" w:space="0" w:color="auto"/>
        <w:left w:val="none" w:sz="0" w:space="0" w:color="auto"/>
        <w:bottom w:val="none" w:sz="0" w:space="0" w:color="auto"/>
        <w:right w:val="none" w:sz="0" w:space="0" w:color="auto"/>
      </w:divBdr>
    </w:div>
    <w:div w:id="539589395">
      <w:bodyDiv w:val="1"/>
      <w:marLeft w:val="0"/>
      <w:marRight w:val="0"/>
      <w:marTop w:val="0"/>
      <w:marBottom w:val="0"/>
      <w:divBdr>
        <w:top w:val="none" w:sz="0" w:space="0" w:color="auto"/>
        <w:left w:val="none" w:sz="0" w:space="0" w:color="auto"/>
        <w:bottom w:val="none" w:sz="0" w:space="0" w:color="auto"/>
        <w:right w:val="none" w:sz="0" w:space="0" w:color="auto"/>
      </w:divBdr>
    </w:div>
    <w:div w:id="541795600">
      <w:bodyDiv w:val="1"/>
      <w:marLeft w:val="0"/>
      <w:marRight w:val="0"/>
      <w:marTop w:val="0"/>
      <w:marBottom w:val="0"/>
      <w:divBdr>
        <w:top w:val="none" w:sz="0" w:space="0" w:color="auto"/>
        <w:left w:val="none" w:sz="0" w:space="0" w:color="auto"/>
        <w:bottom w:val="none" w:sz="0" w:space="0" w:color="auto"/>
        <w:right w:val="none" w:sz="0" w:space="0" w:color="auto"/>
      </w:divBdr>
    </w:div>
    <w:div w:id="541983240">
      <w:bodyDiv w:val="1"/>
      <w:marLeft w:val="0"/>
      <w:marRight w:val="0"/>
      <w:marTop w:val="0"/>
      <w:marBottom w:val="0"/>
      <w:divBdr>
        <w:top w:val="none" w:sz="0" w:space="0" w:color="auto"/>
        <w:left w:val="none" w:sz="0" w:space="0" w:color="auto"/>
        <w:bottom w:val="none" w:sz="0" w:space="0" w:color="auto"/>
        <w:right w:val="none" w:sz="0" w:space="0" w:color="auto"/>
      </w:divBdr>
    </w:div>
    <w:div w:id="543910825">
      <w:bodyDiv w:val="1"/>
      <w:marLeft w:val="0"/>
      <w:marRight w:val="0"/>
      <w:marTop w:val="0"/>
      <w:marBottom w:val="0"/>
      <w:divBdr>
        <w:top w:val="none" w:sz="0" w:space="0" w:color="auto"/>
        <w:left w:val="none" w:sz="0" w:space="0" w:color="auto"/>
        <w:bottom w:val="none" w:sz="0" w:space="0" w:color="auto"/>
        <w:right w:val="none" w:sz="0" w:space="0" w:color="auto"/>
      </w:divBdr>
    </w:div>
    <w:div w:id="547837597">
      <w:bodyDiv w:val="1"/>
      <w:marLeft w:val="0"/>
      <w:marRight w:val="0"/>
      <w:marTop w:val="0"/>
      <w:marBottom w:val="0"/>
      <w:divBdr>
        <w:top w:val="none" w:sz="0" w:space="0" w:color="auto"/>
        <w:left w:val="none" w:sz="0" w:space="0" w:color="auto"/>
        <w:bottom w:val="none" w:sz="0" w:space="0" w:color="auto"/>
        <w:right w:val="none" w:sz="0" w:space="0" w:color="auto"/>
      </w:divBdr>
    </w:div>
    <w:div w:id="548803826">
      <w:bodyDiv w:val="1"/>
      <w:marLeft w:val="0"/>
      <w:marRight w:val="0"/>
      <w:marTop w:val="0"/>
      <w:marBottom w:val="0"/>
      <w:divBdr>
        <w:top w:val="none" w:sz="0" w:space="0" w:color="auto"/>
        <w:left w:val="none" w:sz="0" w:space="0" w:color="auto"/>
        <w:bottom w:val="none" w:sz="0" w:space="0" w:color="auto"/>
        <w:right w:val="none" w:sz="0" w:space="0" w:color="auto"/>
      </w:divBdr>
    </w:div>
    <w:div w:id="555550829">
      <w:bodyDiv w:val="1"/>
      <w:marLeft w:val="0"/>
      <w:marRight w:val="0"/>
      <w:marTop w:val="0"/>
      <w:marBottom w:val="0"/>
      <w:divBdr>
        <w:top w:val="none" w:sz="0" w:space="0" w:color="auto"/>
        <w:left w:val="none" w:sz="0" w:space="0" w:color="auto"/>
        <w:bottom w:val="none" w:sz="0" w:space="0" w:color="auto"/>
        <w:right w:val="none" w:sz="0" w:space="0" w:color="auto"/>
      </w:divBdr>
    </w:div>
    <w:div w:id="562184738">
      <w:bodyDiv w:val="1"/>
      <w:marLeft w:val="0"/>
      <w:marRight w:val="0"/>
      <w:marTop w:val="0"/>
      <w:marBottom w:val="0"/>
      <w:divBdr>
        <w:top w:val="none" w:sz="0" w:space="0" w:color="auto"/>
        <w:left w:val="none" w:sz="0" w:space="0" w:color="auto"/>
        <w:bottom w:val="none" w:sz="0" w:space="0" w:color="auto"/>
        <w:right w:val="none" w:sz="0" w:space="0" w:color="auto"/>
      </w:divBdr>
    </w:div>
    <w:div w:id="569508751">
      <w:bodyDiv w:val="1"/>
      <w:marLeft w:val="0"/>
      <w:marRight w:val="0"/>
      <w:marTop w:val="0"/>
      <w:marBottom w:val="0"/>
      <w:divBdr>
        <w:top w:val="none" w:sz="0" w:space="0" w:color="auto"/>
        <w:left w:val="none" w:sz="0" w:space="0" w:color="auto"/>
        <w:bottom w:val="none" w:sz="0" w:space="0" w:color="auto"/>
        <w:right w:val="none" w:sz="0" w:space="0" w:color="auto"/>
      </w:divBdr>
    </w:div>
    <w:div w:id="570888938">
      <w:bodyDiv w:val="1"/>
      <w:marLeft w:val="0"/>
      <w:marRight w:val="0"/>
      <w:marTop w:val="0"/>
      <w:marBottom w:val="0"/>
      <w:divBdr>
        <w:top w:val="none" w:sz="0" w:space="0" w:color="auto"/>
        <w:left w:val="none" w:sz="0" w:space="0" w:color="auto"/>
        <w:bottom w:val="none" w:sz="0" w:space="0" w:color="auto"/>
        <w:right w:val="none" w:sz="0" w:space="0" w:color="auto"/>
      </w:divBdr>
    </w:div>
    <w:div w:id="578826803">
      <w:bodyDiv w:val="1"/>
      <w:marLeft w:val="0"/>
      <w:marRight w:val="0"/>
      <w:marTop w:val="0"/>
      <w:marBottom w:val="0"/>
      <w:divBdr>
        <w:top w:val="none" w:sz="0" w:space="0" w:color="auto"/>
        <w:left w:val="none" w:sz="0" w:space="0" w:color="auto"/>
        <w:bottom w:val="none" w:sz="0" w:space="0" w:color="auto"/>
        <w:right w:val="none" w:sz="0" w:space="0" w:color="auto"/>
      </w:divBdr>
    </w:div>
    <w:div w:id="580602184">
      <w:bodyDiv w:val="1"/>
      <w:marLeft w:val="0"/>
      <w:marRight w:val="0"/>
      <w:marTop w:val="0"/>
      <w:marBottom w:val="0"/>
      <w:divBdr>
        <w:top w:val="none" w:sz="0" w:space="0" w:color="auto"/>
        <w:left w:val="none" w:sz="0" w:space="0" w:color="auto"/>
        <w:bottom w:val="none" w:sz="0" w:space="0" w:color="auto"/>
        <w:right w:val="none" w:sz="0" w:space="0" w:color="auto"/>
      </w:divBdr>
    </w:div>
    <w:div w:id="587467150">
      <w:bodyDiv w:val="1"/>
      <w:marLeft w:val="0"/>
      <w:marRight w:val="0"/>
      <w:marTop w:val="0"/>
      <w:marBottom w:val="0"/>
      <w:divBdr>
        <w:top w:val="none" w:sz="0" w:space="0" w:color="auto"/>
        <w:left w:val="none" w:sz="0" w:space="0" w:color="auto"/>
        <w:bottom w:val="none" w:sz="0" w:space="0" w:color="auto"/>
        <w:right w:val="none" w:sz="0" w:space="0" w:color="auto"/>
      </w:divBdr>
    </w:div>
    <w:div w:id="590164552">
      <w:bodyDiv w:val="1"/>
      <w:marLeft w:val="0"/>
      <w:marRight w:val="0"/>
      <w:marTop w:val="0"/>
      <w:marBottom w:val="0"/>
      <w:divBdr>
        <w:top w:val="none" w:sz="0" w:space="0" w:color="auto"/>
        <w:left w:val="none" w:sz="0" w:space="0" w:color="auto"/>
        <w:bottom w:val="none" w:sz="0" w:space="0" w:color="auto"/>
        <w:right w:val="none" w:sz="0" w:space="0" w:color="auto"/>
      </w:divBdr>
    </w:div>
    <w:div w:id="599800302">
      <w:bodyDiv w:val="1"/>
      <w:marLeft w:val="0"/>
      <w:marRight w:val="0"/>
      <w:marTop w:val="0"/>
      <w:marBottom w:val="0"/>
      <w:divBdr>
        <w:top w:val="none" w:sz="0" w:space="0" w:color="auto"/>
        <w:left w:val="none" w:sz="0" w:space="0" w:color="auto"/>
        <w:bottom w:val="none" w:sz="0" w:space="0" w:color="auto"/>
        <w:right w:val="none" w:sz="0" w:space="0" w:color="auto"/>
      </w:divBdr>
    </w:div>
    <w:div w:id="607584561">
      <w:bodyDiv w:val="1"/>
      <w:marLeft w:val="0"/>
      <w:marRight w:val="0"/>
      <w:marTop w:val="0"/>
      <w:marBottom w:val="0"/>
      <w:divBdr>
        <w:top w:val="none" w:sz="0" w:space="0" w:color="auto"/>
        <w:left w:val="none" w:sz="0" w:space="0" w:color="auto"/>
        <w:bottom w:val="none" w:sz="0" w:space="0" w:color="auto"/>
        <w:right w:val="none" w:sz="0" w:space="0" w:color="auto"/>
      </w:divBdr>
    </w:div>
    <w:div w:id="608509121">
      <w:bodyDiv w:val="1"/>
      <w:marLeft w:val="0"/>
      <w:marRight w:val="0"/>
      <w:marTop w:val="0"/>
      <w:marBottom w:val="0"/>
      <w:divBdr>
        <w:top w:val="none" w:sz="0" w:space="0" w:color="auto"/>
        <w:left w:val="none" w:sz="0" w:space="0" w:color="auto"/>
        <w:bottom w:val="none" w:sz="0" w:space="0" w:color="auto"/>
        <w:right w:val="none" w:sz="0" w:space="0" w:color="auto"/>
      </w:divBdr>
    </w:div>
    <w:div w:id="611861183">
      <w:bodyDiv w:val="1"/>
      <w:marLeft w:val="0"/>
      <w:marRight w:val="0"/>
      <w:marTop w:val="0"/>
      <w:marBottom w:val="0"/>
      <w:divBdr>
        <w:top w:val="none" w:sz="0" w:space="0" w:color="auto"/>
        <w:left w:val="none" w:sz="0" w:space="0" w:color="auto"/>
        <w:bottom w:val="none" w:sz="0" w:space="0" w:color="auto"/>
        <w:right w:val="none" w:sz="0" w:space="0" w:color="auto"/>
      </w:divBdr>
    </w:div>
    <w:div w:id="616522420">
      <w:bodyDiv w:val="1"/>
      <w:marLeft w:val="0"/>
      <w:marRight w:val="0"/>
      <w:marTop w:val="0"/>
      <w:marBottom w:val="0"/>
      <w:divBdr>
        <w:top w:val="none" w:sz="0" w:space="0" w:color="auto"/>
        <w:left w:val="none" w:sz="0" w:space="0" w:color="auto"/>
        <w:bottom w:val="none" w:sz="0" w:space="0" w:color="auto"/>
        <w:right w:val="none" w:sz="0" w:space="0" w:color="auto"/>
      </w:divBdr>
    </w:div>
    <w:div w:id="617878263">
      <w:bodyDiv w:val="1"/>
      <w:marLeft w:val="0"/>
      <w:marRight w:val="0"/>
      <w:marTop w:val="0"/>
      <w:marBottom w:val="0"/>
      <w:divBdr>
        <w:top w:val="none" w:sz="0" w:space="0" w:color="auto"/>
        <w:left w:val="none" w:sz="0" w:space="0" w:color="auto"/>
        <w:bottom w:val="none" w:sz="0" w:space="0" w:color="auto"/>
        <w:right w:val="none" w:sz="0" w:space="0" w:color="auto"/>
      </w:divBdr>
    </w:div>
    <w:div w:id="621307914">
      <w:bodyDiv w:val="1"/>
      <w:marLeft w:val="0"/>
      <w:marRight w:val="0"/>
      <w:marTop w:val="0"/>
      <w:marBottom w:val="0"/>
      <w:divBdr>
        <w:top w:val="none" w:sz="0" w:space="0" w:color="auto"/>
        <w:left w:val="none" w:sz="0" w:space="0" w:color="auto"/>
        <w:bottom w:val="none" w:sz="0" w:space="0" w:color="auto"/>
        <w:right w:val="none" w:sz="0" w:space="0" w:color="auto"/>
      </w:divBdr>
    </w:div>
    <w:div w:id="622731067">
      <w:bodyDiv w:val="1"/>
      <w:marLeft w:val="0"/>
      <w:marRight w:val="0"/>
      <w:marTop w:val="0"/>
      <w:marBottom w:val="0"/>
      <w:divBdr>
        <w:top w:val="none" w:sz="0" w:space="0" w:color="auto"/>
        <w:left w:val="none" w:sz="0" w:space="0" w:color="auto"/>
        <w:bottom w:val="none" w:sz="0" w:space="0" w:color="auto"/>
        <w:right w:val="none" w:sz="0" w:space="0" w:color="auto"/>
      </w:divBdr>
    </w:div>
    <w:div w:id="628169128">
      <w:bodyDiv w:val="1"/>
      <w:marLeft w:val="0"/>
      <w:marRight w:val="0"/>
      <w:marTop w:val="0"/>
      <w:marBottom w:val="0"/>
      <w:divBdr>
        <w:top w:val="none" w:sz="0" w:space="0" w:color="auto"/>
        <w:left w:val="none" w:sz="0" w:space="0" w:color="auto"/>
        <w:bottom w:val="none" w:sz="0" w:space="0" w:color="auto"/>
        <w:right w:val="none" w:sz="0" w:space="0" w:color="auto"/>
      </w:divBdr>
    </w:div>
    <w:div w:id="631441459">
      <w:bodyDiv w:val="1"/>
      <w:marLeft w:val="0"/>
      <w:marRight w:val="0"/>
      <w:marTop w:val="0"/>
      <w:marBottom w:val="0"/>
      <w:divBdr>
        <w:top w:val="none" w:sz="0" w:space="0" w:color="auto"/>
        <w:left w:val="none" w:sz="0" w:space="0" w:color="auto"/>
        <w:bottom w:val="none" w:sz="0" w:space="0" w:color="auto"/>
        <w:right w:val="none" w:sz="0" w:space="0" w:color="auto"/>
      </w:divBdr>
    </w:div>
    <w:div w:id="643120255">
      <w:bodyDiv w:val="1"/>
      <w:marLeft w:val="0"/>
      <w:marRight w:val="0"/>
      <w:marTop w:val="0"/>
      <w:marBottom w:val="0"/>
      <w:divBdr>
        <w:top w:val="none" w:sz="0" w:space="0" w:color="auto"/>
        <w:left w:val="none" w:sz="0" w:space="0" w:color="auto"/>
        <w:bottom w:val="none" w:sz="0" w:space="0" w:color="auto"/>
        <w:right w:val="none" w:sz="0" w:space="0" w:color="auto"/>
      </w:divBdr>
    </w:div>
    <w:div w:id="650329163">
      <w:bodyDiv w:val="1"/>
      <w:marLeft w:val="0"/>
      <w:marRight w:val="0"/>
      <w:marTop w:val="0"/>
      <w:marBottom w:val="0"/>
      <w:divBdr>
        <w:top w:val="none" w:sz="0" w:space="0" w:color="auto"/>
        <w:left w:val="none" w:sz="0" w:space="0" w:color="auto"/>
        <w:bottom w:val="none" w:sz="0" w:space="0" w:color="auto"/>
        <w:right w:val="none" w:sz="0" w:space="0" w:color="auto"/>
      </w:divBdr>
    </w:div>
    <w:div w:id="653293340">
      <w:bodyDiv w:val="1"/>
      <w:marLeft w:val="0"/>
      <w:marRight w:val="0"/>
      <w:marTop w:val="0"/>
      <w:marBottom w:val="0"/>
      <w:divBdr>
        <w:top w:val="none" w:sz="0" w:space="0" w:color="auto"/>
        <w:left w:val="none" w:sz="0" w:space="0" w:color="auto"/>
        <w:bottom w:val="none" w:sz="0" w:space="0" w:color="auto"/>
        <w:right w:val="none" w:sz="0" w:space="0" w:color="auto"/>
      </w:divBdr>
    </w:div>
    <w:div w:id="660156502">
      <w:bodyDiv w:val="1"/>
      <w:marLeft w:val="0"/>
      <w:marRight w:val="0"/>
      <w:marTop w:val="0"/>
      <w:marBottom w:val="0"/>
      <w:divBdr>
        <w:top w:val="none" w:sz="0" w:space="0" w:color="auto"/>
        <w:left w:val="none" w:sz="0" w:space="0" w:color="auto"/>
        <w:bottom w:val="none" w:sz="0" w:space="0" w:color="auto"/>
        <w:right w:val="none" w:sz="0" w:space="0" w:color="auto"/>
      </w:divBdr>
    </w:div>
    <w:div w:id="664209163">
      <w:bodyDiv w:val="1"/>
      <w:marLeft w:val="0"/>
      <w:marRight w:val="0"/>
      <w:marTop w:val="0"/>
      <w:marBottom w:val="0"/>
      <w:divBdr>
        <w:top w:val="none" w:sz="0" w:space="0" w:color="auto"/>
        <w:left w:val="none" w:sz="0" w:space="0" w:color="auto"/>
        <w:bottom w:val="none" w:sz="0" w:space="0" w:color="auto"/>
        <w:right w:val="none" w:sz="0" w:space="0" w:color="auto"/>
      </w:divBdr>
    </w:div>
    <w:div w:id="675697334">
      <w:bodyDiv w:val="1"/>
      <w:marLeft w:val="0"/>
      <w:marRight w:val="0"/>
      <w:marTop w:val="0"/>
      <w:marBottom w:val="0"/>
      <w:divBdr>
        <w:top w:val="none" w:sz="0" w:space="0" w:color="auto"/>
        <w:left w:val="none" w:sz="0" w:space="0" w:color="auto"/>
        <w:bottom w:val="none" w:sz="0" w:space="0" w:color="auto"/>
        <w:right w:val="none" w:sz="0" w:space="0" w:color="auto"/>
      </w:divBdr>
    </w:div>
    <w:div w:id="678431580">
      <w:bodyDiv w:val="1"/>
      <w:marLeft w:val="0"/>
      <w:marRight w:val="0"/>
      <w:marTop w:val="0"/>
      <w:marBottom w:val="0"/>
      <w:divBdr>
        <w:top w:val="none" w:sz="0" w:space="0" w:color="auto"/>
        <w:left w:val="none" w:sz="0" w:space="0" w:color="auto"/>
        <w:bottom w:val="none" w:sz="0" w:space="0" w:color="auto"/>
        <w:right w:val="none" w:sz="0" w:space="0" w:color="auto"/>
      </w:divBdr>
    </w:div>
    <w:div w:id="683629548">
      <w:bodyDiv w:val="1"/>
      <w:marLeft w:val="0"/>
      <w:marRight w:val="0"/>
      <w:marTop w:val="0"/>
      <w:marBottom w:val="0"/>
      <w:divBdr>
        <w:top w:val="none" w:sz="0" w:space="0" w:color="auto"/>
        <w:left w:val="none" w:sz="0" w:space="0" w:color="auto"/>
        <w:bottom w:val="none" w:sz="0" w:space="0" w:color="auto"/>
        <w:right w:val="none" w:sz="0" w:space="0" w:color="auto"/>
      </w:divBdr>
    </w:div>
    <w:div w:id="685325318">
      <w:bodyDiv w:val="1"/>
      <w:marLeft w:val="0"/>
      <w:marRight w:val="0"/>
      <w:marTop w:val="0"/>
      <w:marBottom w:val="0"/>
      <w:divBdr>
        <w:top w:val="none" w:sz="0" w:space="0" w:color="auto"/>
        <w:left w:val="none" w:sz="0" w:space="0" w:color="auto"/>
        <w:bottom w:val="none" w:sz="0" w:space="0" w:color="auto"/>
        <w:right w:val="none" w:sz="0" w:space="0" w:color="auto"/>
      </w:divBdr>
    </w:div>
    <w:div w:id="686101381">
      <w:bodyDiv w:val="1"/>
      <w:marLeft w:val="0"/>
      <w:marRight w:val="0"/>
      <w:marTop w:val="0"/>
      <w:marBottom w:val="0"/>
      <w:divBdr>
        <w:top w:val="none" w:sz="0" w:space="0" w:color="auto"/>
        <w:left w:val="none" w:sz="0" w:space="0" w:color="auto"/>
        <w:bottom w:val="none" w:sz="0" w:space="0" w:color="auto"/>
        <w:right w:val="none" w:sz="0" w:space="0" w:color="auto"/>
      </w:divBdr>
    </w:div>
    <w:div w:id="687802145">
      <w:bodyDiv w:val="1"/>
      <w:marLeft w:val="0"/>
      <w:marRight w:val="0"/>
      <w:marTop w:val="0"/>
      <w:marBottom w:val="0"/>
      <w:divBdr>
        <w:top w:val="none" w:sz="0" w:space="0" w:color="auto"/>
        <w:left w:val="none" w:sz="0" w:space="0" w:color="auto"/>
        <w:bottom w:val="none" w:sz="0" w:space="0" w:color="auto"/>
        <w:right w:val="none" w:sz="0" w:space="0" w:color="auto"/>
      </w:divBdr>
    </w:div>
    <w:div w:id="696080855">
      <w:bodyDiv w:val="1"/>
      <w:marLeft w:val="0"/>
      <w:marRight w:val="0"/>
      <w:marTop w:val="0"/>
      <w:marBottom w:val="0"/>
      <w:divBdr>
        <w:top w:val="none" w:sz="0" w:space="0" w:color="auto"/>
        <w:left w:val="none" w:sz="0" w:space="0" w:color="auto"/>
        <w:bottom w:val="none" w:sz="0" w:space="0" w:color="auto"/>
        <w:right w:val="none" w:sz="0" w:space="0" w:color="auto"/>
      </w:divBdr>
    </w:div>
    <w:div w:id="701125897">
      <w:bodyDiv w:val="1"/>
      <w:marLeft w:val="0"/>
      <w:marRight w:val="0"/>
      <w:marTop w:val="0"/>
      <w:marBottom w:val="0"/>
      <w:divBdr>
        <w:top w:val="none" w:sz="0" w:space="0" w:color="auto"/>
        <w:left w:val="none" w:sz="0" w:space="0" w:color="auto"/>
        <w:bottom w:val="none" w:sz="0" w:space="0" w:color="auto"/>
        <w:right w:val="none" w:sz="0" w:space="0" w:color="auto"/>
      </w:divBdr>
    </w:div>
    <w:div w:id="707802215">
      <w:bodyDiv w:val="1"/>
      <w:marLeft w:val="0"/>
      <w:marRight w:val="0"/>
      <w:marTop w:val="0"/>
      <w:marBottom w:val="0"/>
      <w:divBdr>
        <w:top w:val="none" w:sz="0" w:space="0" w:color="auto"/>
        <w:left w:val="none" w:sz="0" w:space="0" w:color="auto"/>
        <w:bottom w:val="none" w:sz="0" w:space="0" w:color="auto"/>
        <w:right w:val="none" w:sz="0" w:space="0" w:color="auto"/>
      </w:divBdr>
    </w:div>
    <w:div w:id="713312051">
      <w:bodyDiv w:val="1"/>
      <w:marLeft w:val="0"/>
      <w:marRight w:val="0"/>
      <w:marTop w:val="0"/>
      <w:marBottom w:val="0"/>
      <w:divBdr>
        <w:top w:val="none" w:sz="0" w:space="0" w:color="auto"/>
        <w:left w:val="none" w:sz="0" w:space="0" w:color="auto"/>
        <w:bottom w:val="none" w:sz="0" w:space="0" w:color="auto"/>
        <w:right w:val="none" w:sz="0" w:space="0" w:color="auto"/>
      </w:divBdr>
    </w:div>
    <w:div w:id="715276252">
      <w:bodyDiv w:val="1"/>
      <w:marLeft w:val="0"/>
      <w:marRight w:val="0"/>
      <w:marTop w:val="0"/>
      <w:marBottom w:val="0"/>
      <w:divBdr>
        <w:top w:val="none" w:sz="0" w:space="0" w:color="auto"/>
        <w:left w:val="none" w:sz="0" w:space="0" w:color="auto"/>
        <w:bottom w:val="none" w:sz="0" w:space="0" w:color="auto"/>
        <w:right w:val="none" w:sz="0" w:space="0" w:color="auto"/>
      </w:divBdr>
    </w:div>
    <w:div w:id="717969587">
      <w:bodyDiv w:val="1"/>
      <w:marLeft w:val="0"/>
      <w:marRight w:val="0"/>
      <w:marTop w:val="0"/>
      <w:marBottom w:val="0"/>
      <w:divBdr>
        <w:top w:val="none" w:sz="0" w:space="0" w:color="auto"/>
        <w:left w:val="none" w:sz="0" w:space="0" w:color="auto"/>
        <w:bottom w:val="none" w:sz="0" w:space="0" w:color="auto"/>
        <w:right w:val="none" w:sz="0" w:space="0" w:color="auto"/>
      </w:divBdr>
    </w:div>
    <w:div w:id="720177733">
      <w:bodyDiv w:val="1"/>
      <w:marLeft w:val="0"/>
      <w:marRight w:val="0"/>
      <w:marTop w:val="0"/>
      <w:marBottom w:val="0"/>
      <w:divBdr>
        <w:top w:val="none" w:sz="0" w:space="0" w:color="auto"/>
        <w:left w:val="none" w:sz="0" w:space="0" w:color="auto"/>
        <w:bottom w:val="none" w:sz="0" w:space="0" w:color="auto"/>
        <w:right w:val="none" w:sz="0" w:space="0" w:color="auto"/>
      </w:divBdr>
    </w:div>
    <w:div w:id="722141609">
      <w:bodyDiv w:val="1"/>
      <w:marLeft w:val="0"/>
      <w:marRight w:val="0"/>
      <w:marTop w:val="0"/>
      <w:marBottom w:val="0"/>
      <w:divBdr>
        <w:top w:val="none" w:sz="0" w:space="0" w:color="auto"/>
        <w:left w:val="none" w:sz="0" w:space="0" w:color="auto"/>
        <w:bottom w:val="none" w:sz="0" w:space="0" w:color="auto"/>
        <w:right w:val="none" w:sz="0" w:space="0" w:color="auto"/>
      </w:divBdr>
    </w:div>
    <w:div w:id="722365924">
      <w:bodyDiv w:val="1"/>
      <w:marLeft w:val="0"/>
      <w:marRight w:val="0"/>
      <w:marTop w:val="0"/>
      <w:marBottom w:val="0"/>
      <w:divBdr>
        <w:top w:val="none" w:sz="0" w:space="0" w:color="auto"/>
        <w:left w:val="none" w:sz="0" w:space="0" w:color="auto"/>
        <w:bottom w:val="none" w:sz="0" w:space="0" w:color="auto"/>
        <w:right w:val="none" w:sz="0" w:space="0" w:color="auto"/>
      </w:divBdr>
    </w:div>
    <w:div w:id="725565860">
      <w:bodyDiv w:val="1"/>
      <w:marLeft w:val="0"/>
      <w:marRight w:val="0"/>
      <w:marTop w:val="0"/>
      <w:marBottom w:val="0"/>
      <w:divBdr>
        <w:top w:val="none" w:sz="0" w:space="0" w:color="auto"/>
        <w:left w:val="none" w:sz="0" w:space="0" w:color="auto"/>
        <w:bottom w:val="none" w:sz="0" w:space="0" w:color="auto"/>
        <w:right w:val="none" w:sz="0" w:space="0" w:color="auto"/>
      </w:divBdr>
    </w:div>
    <w:div w:id="727073686">
      <w:bodyDiv w:val="1"/>
      <w:marLeft w:val="0"/>
      <w:marRight w:val="0"/>
      <w:marTop w:val="0"/>
      <w:marBottom w:val="0"/>
      <w:divBdr>
        <w:top w:val="none" w:sz="0" w:space="0" w:color="auto"/>
        <w:left w:val="none" w:sz="0" w:space="0" w:color="auto"/>
        <w:bottom w:val="none" w:sz="0" w:space="0" w:color="auto"/>
        <w:right w:val="none" w:sz="0" w:space="0" w:color="auto"/>
      </w:divBdr>
    </w:div>
    <w:div w:id="727415857">
      <w:bodyDiv w:val="1"/>
      <w:marLeft w:val="0"/>
      <w:marRight w:val="0"/>
      <w:marTop w:val="0"/>
      <w:marBottom w:val="0"/>
      <w:divBdr>
        <w:top w:val="none" w:sz="0" w:space="0" w:color="auto"/>
        <w:left w:val="none" w:sz="0" w:space="0" w:color="auto"/>
        <w:bottom w:val="none" w:sz="0" w:space="0" w:color="auto"/>
        <w:right w:val="none" w:sz="0" w:space="0" w:color="auto"/>
      </w:divBdr>
    </w:div>
    <w:div w:id="728189705">
      <w:bodyDiv w:val="1"/>
      <w:marLeft w:val="0"/>
      <w:marRight w:val="0"/>
      <w:marTop w:val="0"/>
      <w:marBottom w:val="0"/>
      <w:divBdr>
        <w:top w:val="none" w:sz="0" w:space="0" w:color="auto"/>
        <w:left w:val="none" w:sz="0" w:space="0" w:color="auto"/>
        <w:bottom w:val="none" w:sz="0" w:space="0" w:color="auto"/>
        <w:right w:val="none" w:sz="0" w:space="0" w:color="auto"/>
      </w:divBdr>
    </w:div>
    <w:div w:id="732197450">
      <w:bodyDiv w:val="1"/>
      <w:marLeft w:val="0"/>
      <w:marRight w:val="0"/>
      <w:marTop w:val="0"/>
      <w:marBottom w:val="0"/>
      <w:divBdr>
        <w:top w:val="none" w:sz="0" w:space="0" w:color="auto"/>
        <w:left w:val="none" w:sz="0" w:space="0" w:color="auto"/>
        <w:bottom w:val="none" w:sz="0" w:space="0" w:color="auto"/>
        <w:right w:val="none" w:sz="0" w:space="0" w:color="auto"/>
      </w:divBdr>
    </w:div>
    <w:div w:id="762067092">
      <w:bodyDiv w:val="1"/>
      <w:marLeft w:val="0"/>
      <w:marRight w:val="0"/>
      <w:marTop w:val="0"/>
      <w:marBottom w:val="0"/>
      <w:divBdr>
        <w:top w:val="none" w:sz="0" w:space="0" w:color="auto"/>
        <w:left w:val="none" w:sz="0" w:space="0" w:color="auto"/>
        <w:bottom w:val="none" w:sz="0" w:space="0" w:color="auto"/>
        <w:right w:val="none" w:sz="0" w:space="0" w:color="auto"/>
      </w:divBdr>
    </w:div>
    <w:div w:id="767316360">
      <w:bodyDiv w:val="1"/>
      <w:marLeft w:val="0"/>
      <w:marRight w:val="0"/>
      <w:marTop w:val="0"/>
      <w:marBottom w:val="0"/>
      <w:divBdr>
        <w:top w:val="none" w:sz="0" w:space="0" w:color="auto"/>
        <w:left w:val="none" w:sz="0" w:space="0" w:color="auto"/>
        <w:bottom w:val="none" w:sz="0" w:space="0" w:color="auto"/>
        <w:right w:val="none" w:sz="0" w:space="0" w:color="auto"/>
      </w:divBdr>
    </w:div>
    <w:div w:id="768895452">
      <w:bodyDiv w:val="1"/>
      <w:marLeft w:val="0"/>
      <w:marRight w:val="0"/>
      <w:marTop w:val="0"/>
      <w:marBottom w:val="0"/>
      <w:divBdr>
        <w:top w:val="none" w:sz="0" w:space="0" w:color="auto"/>
        <w:left w:val="none" w:sz="0" w:space="0" w:color="auto"/>
        <w:bottom w:val="none" w:sz="0" w:space="0" w:color="auto"/>
        <w:right w:val="none" w:sz="0" w:space="0" w:color="auto"/>
      </w:divBdr>
    </w:div>
    <w:div w:id="776482076">
      <w:bodyDiv w:val="1"/>
      <w:marLeft w:val="0"/>
      <w:marRight w:val="0"/>
      <w:marTop w:val="0"/>
      <w:marBottom w:val="0"/>
      <w:divBdr>
        <w:top w:val="none" w:sz="0" w:space="0" w:color="auto"/>
        <w:left w:val="none" w:sz="0" w:space="0" w:color="auto"/>
        <w:bottom w:val="none" w:sz="0" w:space="0" w:color="auto"/>
        <w:right w:val="none" w:sz="0" w:space="0" w:color="auto"/>
      </w:divBdr>
    </w:div>
    <w:div w:id="777220420">
      <w:bodyDiv w:val="1"/>
      <w:marLeft w:val="0"/>
      <w:marRight w:val="0"/>
      <w:marTop w:val="0"/>
      <w:marBottom w:val="0"/>
      <w:divBdr>
        <w:top w:val="none" w:sz="0" w:space="0" w:color="auto"/>
        <w:left w:val="none" w:sz="0" w:space="0" w:color="auto"/>
        <w:bottom w:val="none" w:sz="0" w:space="0" w:color="auto"/>
        <w:right w:val="none" w:sz="0" w:space="0" w:color="auto"/>
      </w:divBdr>
    </w:div>
    <w:div w:id="781339748">
      <w:bodyDiv w:val="1"/>
      <w:marLeft w:val="0"/>
      <w:marRight w:val="0"/>
      <w:marTop w:val="0"/>
      <w:marBottom w:val="0"/>
      <w:divBdr>
        <w:top w:val="none" w:sz="0" w:space="0" w:color="auto"/>
        <w:left w:val="none" w:sz="0" w:space="0" w:color="auto"/>
        <w:bottom w:val="none" w:sz="0" w:space="0" w:color="auto"/>
        <w:right w:val="none" w:sz="0" w:space="0" w:color="auto"/>
      </w:divBdr>
    </w:div>
    <w:div w:id="787621092">
      <w:bodyDiv w:val="1"/>
      <w:marLeft w:val="0"/>
      <w:marRight w:val="0"/>
      <w:marTop w:val="0"/>
      <w:marBottom w:val="0"/>
      <w:divBdr>
        <w:top w:val="none" w:sz="0" w:space="0" w:color="auto"/>
        <w:left w:val="none" w:sz="0" w:space="0" w:color="auto"/>
        <w:bottom w:val="none" w:sz="0" w:space="0" w:color="auto"/>
        <w:right w:val="none" w:sz="0" w:space="0" w:color="auto"/>
      </w:divBdr>
    </w:div>
    <w:div w:id="800995453">
      <w:bodyDiv w:val="1"/>
      <w:marLeft w:val="0"/>
      <w:marRight w:val="0"/>
      <w:marTop w:val="0"/>
      <w:marBottom w:val="0"/>
      <w:divBdr>
        <w:top w:val="none" w:sz="0" w:space="0" w:color="auto"/>
        <w:left w:val="none" w:sz="0" w:space="0" w:color="auto"/>
        <w:bottom w:val="none" w:sz="0" w:space="0" w:color="auto"/>
        <w:right w:val="none" w:sz="0" w:space="0" w:color="auto"/>
      </w:divBdr>
    </w:div>
    <w:div w:id="808984712">
      <w:bodyDiv w:val="1"/>
      <w:marLeft w:val="0"/>
      <w:marRight w:val="0"/>
      <w:marTop w:val="0"/>
      <w:marBottom w:val="0"/>
      <w:divBdr>
        <w:top w:val="none" w:sz="0" w:space="0" w:color="auto"/>
        <w:left w:val="none" w:sz="0" w:space="0" w:color="auto"/>
        <w:bottom w:val="none" w:sz="0" w:space="0" w:color="auto"/>
        <w:right w:val="none" w:sz="0" w:space="0" w:color="auto"/>
      </w:divBdr>
    </w:div>
    <w:div w:id="811600423">
      <w:bodyDiv w:val="1"/>
      <w:marLeft w:val="0"/>
      <w:marRight w:val="0"/>
      <w:marTop w:val="0"/>
      <w:marBottom w:val="0"/>
      <w:divBdr>
        <w:top w:val="none" w:sz="0" w:space="0" w:color="auto"/>
        <w:left w:val="none" w:sz="0" w:space="0" w:color="auto"/>
        <w:bottom w:val="none" w:sz="0" w:space="0" w:color="auto"/>
        <w:right w:val="none" w:sz="0" w:space="0" w:color="auto"/>
      </w:divBdr>
    </w:div>
    <w:div w:id="811606706">
      <w:bodyDiv w:val="1"/>
      <w:marLeft w:val="0"/>
      <w:marRight w:val="0"/>
      <w:marTop w:val="0"/>
      <w:marBottom w:val="0"/>
      <w:divBdr>
        <w:top w:val="none" w:sz="0" w:space="0" w:color="auto"/>
        <w:left w:val="none" w:sz="0" w:space="0" w:color="auto"/>
        <w:bottom w:val="none" w:sz="0" w:space="0" w:color="auto"/>
        <w:right w:val="none" w:sz="0" w:space="0" w:color="auto"/>
      </w:divBdr>
    </w:div>
    <w:div w:id="816728207">
      <w:bodyDiv w:val="1"/>
      <w:marLeft w:val="0"/>
      <w:marRight w:val="0"/>
      <w:marTop w:val="0"/>
      <w:marBottom w:val="0"/>
      <w:divBdr>
        <w:top w:val="none" w:sz="0" w:space="0" w:color="auto"/>
        <w:left w:val="none" w:sz="0" w:space="0" w:color="auto"/>
        <w:bottom w:val="none" w:sz="0" w:space="0" w:color="auto"/>
        <w:right w:val="none" w:sz="0" w:space="0" w:color="auto"/>
      </w:divBdr>
    </w:div>
    <w:div w:id="817068783">
      <w:bodyDiv w:val="1"/>
      <w:marLeft w:val="0"/>
      <w:marRight w:val="0"/>
      <w:marTop w:val="0"/>
      <w:marBottom w:val="0"/>
      <w:divBdr>
        <w:top w:val="none" w:sz="0" w:space="0" w:color="auto"/>
        <w:left w:val="none" w:sz="0" w:space="0" w:color="auto"/>
        <w:bottom w:val="none" w:sz="0" w:space="0" w:color="auto"/>
        <w:right w:val="none" w:sz="0" w:space="0" w:color="auto"/>
      </w:divBdr>
    </w:div>
    <w:div w:id="820847038">
      <w:bodyDiv w:val="1"/>
      <w:marLeft w:val="0"/>
      <w:marRight w:val="0"/>
      <w:marTop w:val="0"/>
      <w:marBottom w:val="0"/>
      <w:divBdr>
        <w:top w:val="none" w:sz="0" w:space="0" w:color="auto"/>
        <w:left w:val="none" w:sz="0" w:space="0" w:color="auto"/>
        <w:bottom w:val="none" w:sz="0" w:space="0" w:color="auto"/>
        <w:right w:val="none" w:sz="0" w:space="0" w:color="auto"/>
      </w:divBdr>
    </w:div>
    <w:div w:id="832333426">
      <w:bodyDiv w:val="1"/>
      <w:marLeft w:val="0"/>
      <w:marRight w:val="0"/>
      <w:marTop w:val="0"/>
      <w:marBottom w:val="0"/>
      <w:divBdr>
        <w:top w:val="none" w:sz="0" w:space="0" w:color="auto"/>
        <w:left w:val="none" w:sz="0" w:space="0" w:color="auto"/>
        <w:bottom w:val="none" w:sz="0" w:space="0" w:color="auto"/>
        <w:right w:val="none" w:sz="0" w:space="0" w:color="auto"/>
      </w:divBdr>
    </w:div>
    <w:div w:id="835652954">
      <w:bodyDiv w:val="1"/>
      <w:marLeft w:val="0"/>
      <w:marRight w:val="0"/>
      <w:marTop w:val="0"/>
      <w:marBottom w:val="0"/>
      <w:divBdr>
        <w:top w:val="none" w:sz="0" w:space="0" w:color="auto"/>
        <w:left w:val="none" w:sz="0" w:space="0" w:color="auto"/>
        <w:bottom w:val="none" w:sz="0" w:space="0" w:color="auto"/>
        <w:right w:val="none" w:sz="0" w:space="0" w:color="auto"/>
      </w:divBdr>
    </w:div>
    <w:div w:id="839194787">
      <w:bodyDiv w:val="1"/>
      <w:marLeft w:val="0"/>
      <w:marRight w:val="0"/>
      <w:marTop w:val="0"/>
      <w:marBottom w:val="0"/>
      <w:divBdr>
        <w:top w:val="none" w:sz="0" w:space="0" w:color="auto"/>
        <w:left w:val="none" w:sz="0" w:space="0" w:color="auto"/>
        <w:bottom w:val="none" w:sz="0" w:space="0" w:color="auto"/>
        <w:right w:val="none" w:sz="0" w:space="0" w:color="auto"/>
      </w:divBdr>
    </w:div>
    <w:div w:id="862473657">
      <w:bodyDiv w:val="1"/>
      <w:marLeft w:val="0"/>
      <w:marRight w:val="0"/>
      <w:marTop w:val="0"/>
      <w:marBottom w:val="0"/>
      <w:divBdr>
        <w:top w:val="none" w:sz="0" w:space="0" w:color="auto"/>
        <w:left w:val="none" w:sz="0" w:space="0" w:color="auto"/>
        <w:bottom w:val="none" w:sz="0" w:space="0" w:color="auto"/>
        <w:right w:val="none" w:sz="0" w:space="0" w:color="auto"/>
      </w:divBdr>
    </w:div>
    <w:div w:id="865604274">
      <w:bodyDiv w:val="1"/>
      <w:marLeft w:val="0"/>
      <w:marRight w:val="0"/>
      <w:marTop w:val="0"/>
      <w:marBottom w:val="0"/>
      <w:divBdr>
        <w:top w:val="none" w:sz="0" w:space="0" w:color="auto"/>
        <w:left w:val="none" w:sz="0" w:space="0" w:color="auto"/>
        <w:bottom w:val="none" w:sz="0" w:space="0" w:color="auto"/>
        <w:right w:val="none" w:sz="0" w:space="0" w:color="auto"/>
      </w:divBdr>
    </w:div>
    <w:div w:id="866867143">
      <w:bodyDiv w:val="1"/>
      <w:marLeft w:val="0"/>
      <w:marRight w:val="0"/>
      <w:marTop w:val="0"/>
      <w:marBottom w:val="0"/>
      <w:divBdr>
        <w:top w:val="none" w:sz="0" w:space="0" w:color="auto"/>
        <w:left w:val="none" w:sz="0" w:space="0" w:color="auto"/>
        <w:bottom w:val="none" w:sz="0" w:space="0" w:color="auto"/>
        <w:right w:val="none" w:sz="0" w:space="0" w:color="auto"/>
      </w:divBdr>
    </w:div>
    <w:div w:id="869728925">
      <w:bodyDiv w:val="1"/>
      <w:marLeft w:val="0"/>
      <w:marRight w:val="0"/>
      <w:marTop w:val="0"/>
      <w:marBottom w:val="0"/>
      <w:divBdr>
        <w:top w:val="none" w:sz="0" w:space="0" w:color="auto"/>
        <w:left w:val="none" w:sz="0" w:space="0" w:color="auto"/>
        <w:bottom w:val="none" w:sz="0" w:space="0" w:color="auto"/>
        <w:right w:val="none" w:sz="0" w:space="0" w:color="auto"/>
      </w:divBdr>
    </w:div>
    <w:div w:id="875049231">
      <w:bodyDiv w:val="1"/>
      <w:marLeft w:val="0"/>
      <w:marRight w:val="0"/>
      <w:marTop w:val="0"/>
      <w:marBottom w:val="0"/>
      <w:divBdr>
        <w:top w:val="none" w:sz="0" w:space="0" w:color="auto"/>
        <w:left w:val="none" w:sz="0" w:space="0" w:color="auto"/>
        <w:bottom w:val="none" w:sz="0" w:space="0" w:color="auto"/>
        <w:right w:val="none" w:sz="0" w:space="0" w:color="auto"/>
      </w:divBdr>
    </w:div>
    <w:div w:id="880094280">
      <w:bodyDiv w:val="1"/>
      <w:marLeft w:val="0"/>
      <w:marRight w:val="0"/>
      <w:marTop w:val="0"/>
      <w:marBottom w:val="0"/>
      <w:divBdr>
        <w:top w:val="none" w:sz="0" w:space="0" w:color="auto"/>
        <w:left w:val="none" w:sz="0" w:space="0" w:color="auto"/>
        <w:bottom w:val="none" w:sz="0" w:space="0" w:color="auto"/>
        <w:right w:val="none" w:sz="0" w:space="0" w:color="auto"/>
      </w:divBdr>
    </w:div>
    <w:div w:id="880826966">
      <w:bodyDiv w:val="1"/>
      <w:marLeft w:val="0"/>
      <w:marRight w:val="0"/>
      <w:marTop w:val="0"/>
      <w:marBottom w:val="0"/>
      <w:divBdr>
        <w:top w:val="none" w:sz="0" w:space="0" w:color="auto"/>
        <w:left w:val="none" w:sz="0" w:space="0" w:color="auto"/>
        <w:bottom w:val="none" w:sz="0" w:space="0" w:color="auto"/>
        <w:right w:val="none" w:sz="0" w:space="0" w:color="auto"/>
      </w:divBdr>
    </w:div>
    <w:div w:id="881209164">
      <w:bodyDiv w:val="1"/>
      <w:marLeft w:val="0"/>
      <w:marRight w:val="0"/>
      <w:marTop w:val="0"/>
      <w:marBottom w:val="0"/>
      <w:divBdr>
        <w:top w:val="none" w:sz="0" w:space="0" w:color="auto"/>
        <w:left w:val="none" w:sz="0" w:space="0" w:color="auto"/>
        <w:bottom w:val="none" w:sz="0" w:space="0" w:color="auto"/>
        <w:right w:val="none" w:sz="0" w:space="0" w:color="auto"/>
      </w:divBdr>
    </w:div>
    <w:div w:id="884828721">
      <w:bodyDiv w:val="1"/>
      <w:marLeft w:val="0"/>
      <w:marRight w:val="0"/>
      <w:marTop w:val="0"/>
      <w:marBottom w:val="0"/>
      <w:divBdr>
        <w:top w:val="none" w:sz="0" w:space="0" w:color="auto"/>
        <w:left w:val="none" w:sz="0" w:space="0" w:color="auto"/>
        <w:bottom w:val="none" w:sz="0" w:space="0" w:color="auto"/>
        <w:right w:val="none" w:sz="0" w:space="0" w:color="auto"/>
      </w:divBdr>
    </w:div>
    <w:div w:id="887491615">
      <w:bodyDiv w:val="1"/>
      <w:marLeft w:val="0"/>
      <w:marRight w:val="0"/>
      <w:marTop w:val="0"/>
      <w:marBottom w:val="0"/>
      <w:divBdr>
        <w:top w:val="none" w:sz="0" w:space="0" w:color="auto"/>
        <w:left w:val="none" w:sz="0" w:space="0" w:color="auto"/>
        <w:bottom w:val="none" w:sz="0" w:space="0" w:color="auto"/>
        <w:right w:val="none" w:sz="0" w:space="0" w:color="auto"/>
      </w:divBdr>
    </w:div>
    <w:div w:id="888803832">
      <w:bodyDiv w:val="1"/>
      <w:marLeft w:val="0"/>
      <w:marRight w:val="0"/>
      <w:marTop w:val="0"/>
      <w:marBottom w:val="0"/>
      <w:divBdr>
        <w:top w:val="none" w:sz="0" w:space="0" w:color="auto"/>
        <w:left w:val="none" w:sz="0" w:space="0" w:color="auto"/>
        <w:bottom w:val="none" w:sz="0" w:space="0" w:color="auto"/>
        <w:right w:val="none" w:sz="0" w:space="0" w:color="auto"/>
      </w:divBdr>
    </w:div>
    <w:div w:id="891113907">
      <w:bodyDiv w:val="1"/>
      <w:marLeft w:val="0"/>
      <w:marRight w:val="0"/>
      <w:marTop w:val="0"/>
      <w:marBottom w:val="0"/>
      <w:divBdr>
        <w:top w:val="none" w:sz="0" w:space="0" w:color="auto"/>
        <w:left w:val="none" w:sz="0" w:space="0" w:color="auto"/>
        <w:bottom w:val="none" w:sz="0" w:space="0" w:color="auto"/>
        <w:right w:val="none" w:sz="0" w:space="0" w:color="auto"/>
      </w:divBdr>
    </w:div>
    <w:div w:id="892157471">
      <w:bodyDiv w:val="1"/>
      <w:marLeft w:val="0"/>
      <w:marRight w:val="0"/>
      <w:marTop w:val="0"/>
      <w:marBottom w:val="0"/>
      <w:divBdr>
        <w:top w:val="none" w:sz="0" w:space="0" w:color="auto"/>
        <w:left w:val="none" w:sz="0" w:space="0" w:color="auto"/>
        <w:bottom w:val="none" w:sz="0" w:space="0" w:color="auto"/>
        <w:right w:val="none" w:sz="0" w:space="0" w:color="auto"/>
      </w:divBdr>
    </w:div>
    <w:div w:id="892930005">
      <w:bodyDiv w:val="1"/>
      <w:marLeft w:val="0"/>
      <w:marRight w:val="0"/>
      <w:marTop w:val="0"/>
      <w:marBottom w:val="0"/>
      <w:divBdr>
        <w:top w:val="none" w:sz="0" w:space="0" w:color="auto"/>
        <w:left w:val="none" w:sz="0" w:space="0" w:color="auto"/>
        <w:bottom w:val="none" w:sz="0" w:space="0" w:color="auto"/>
        <w:right w:val="none" w:sz="0" w:space="0" w:color="auto"/>
      </w:divBdr>
    </w:div>
    <w:div w:id="897592046">
      <w:bodyDiv w:val="1"/>
      <w:marLeft w:val="0"/>
      <w:marRight w:val="0"/>
      <w:marTop w:val="0"/>
      <w:marBottom w:val="0"/>
      <w:divBdr>
        <w:top w:val="none" w:sz="0" w:space="0" w:color="auto"/>
        <w:left w:val="none" w:sz="0" w:space="0" w:color="auto"/>
        <w:bottom w:val="none" w:sz="0" w:space="0" w:color="auto"/>
        <w:right w:val="none" w:sz="0" w:space="0" w:color="auto"/>
      </w:divBdr>
    </w:div>
    <w:div w:id="917832349">
      <w:bodyDiv w:val="1"/>
      <w:marLeft w:val="0"/>
      <w:marRight w:val="0"/>
      <w:marTop w:val="0"/>
      <w:marBottom w:val="0"/>
      <w:divBdr>
        <w:top w:val="none" w:sz="0" w:space="0" w:color="auto"/>
        <w:left w:val="none" w:sz="0" w:space="0" w:color="auto"/>
        <w:bottom w:val="none" w:sz="0" w:space="0" w:color="auto"/>
        <w:right w:val="none" w:sz="0" w:space="0" w:color="auto"/>
      </w:divBdr>
    </w:div>
    <w:div w:id="922882159">
      <w:bodyDiv w:val="1"/>
      <w:marLeft w:val="0"/>
      <w:marRight w:val="0"/>
      <w:marTop w:val="0"/>
      <w:marBottom w:val="0"/>
      <w:divBdr>
        <w:top w:val="none" w:sz="0" w:space="0" w:color="auto"/>
        <w:left w:val="none" w:sz="0" w:space="0" w:color="auto"/>
        <w:bottom w:val="none" w:sz="0" w:space="0" w:color="auto"/>
        <w:right w:val="none" w:sz="0" w:space="0" w:color="auto"/>
      </w:divBdr>
    </w:div>
    <w:div w:id="925308141">
      <w:bodyDiv w:val="1"/>
      <w:marLeft w:val="0"/>
      <w:marRight w:val="0"/>
      <w:marTop w:val="0"/>
      <w:marBottom w:val="0"/>
      <w:divBdr>
        <w:top w:val="none" w:sz="0" w:space="0" w:color="auto"/>
        <w:left w:val="none" w:sz="0" w:space="0" w:color="auto"/>
        <w:bottom w:val="none" w:sz="0" w:space="0" w:color="auto"/>
        <w:right w:val="none" w:sz="0" w:space="0" w:color="auto"/>
      </w:divBdr>
    </w:div>
    <w:div w:id="929312997">
      <w:bodyDiv w:val="1"/>
      <w:marLeft w:val="0"/>
      <w:marRight w:val="0"/>
      <w:marTop w:val="0"/>
      <w:marBottom w:val="0"/>
      <w:divBdr>
        <w:top w:val="none" w:sz="0" w:space="0" w:color="auto"/>
        <w:left w:val="none" w:sz="0" w:space="0" w:color="auto"/>
        <w:bottom w:val="none" w:sz="0" w:space="0" w:color="auto"/>
        <w:right w:val="none" w:sz="0" w:space="0" w:color="auto"/>
      </w:divBdr>
    </w:div>
    <w:div w:id="929315457">
      <w:bodyDiv w:val="1"/>
      <w:marLeft w:val="0"/>
      <w:marRight w:val="0"/>
      <w:marTop w:val="0"/>
      <w:marBottom w:val="0"/>
      <w:divBdr>
        <w:top w:val="none" w:sz="0" w:space="0" w:color="auto"/>
        <w:left w:val="none" w:sz="0" w:space="0" w:color="auto"/>
        <w:bottom w:val="none" w:sz="0" w:space="0" w:color="auto"/>
        <w:right w:val="none" w:sz="0" w:space="0" w:color="auto"/>
      </w:divBdr>
    </w:div>
    <w:div w:id="932663032">
      <w:bodyDiv w:val="1"/>
      <w:marLeft w:val="0"/>
      <w:marRight w:val="0"/>
      <w:marTop w:val="0"/>
      <w:marBottom w:val="0"/>
      <w:divBdr>
        <w:top w:val="none" w:sz="0" w:space="0" w:color="auto"/>
        <w:left w:val="none" w:sz="0" w:space="0" w:color="auto"/>
        <w:bottom w:val="none" w:sz="0" w:space="0" w:color="auto"/>
        <w:right w:val="none" w:sz="0" w:space="0" w:color="auto"/>
      </w:divBdr>
    </w:div>
    <w:div w:id="933587978">
      <w:bodyDiv w:val="1"/>
      <w:marLeft w:val="0"/>
      <w:marRight w:val="0"/>
      <w:marTop w:val="0"/>
      <w:marBottom w:val="0"/>
      <w:divBdr>
        <w:top w:val="none" w:sz="0" w:space="0" w:color="auto"/>
        <w:left w:val="none" w:sz="0" w:space="0" w:color="auto"/>
        <w:bottom w:val="none" w:sz="0" w:space="0" w:color="auto"/>
        <w:right w:val="none" w:sz="0" w:space="0" w:color="auto"/>
      </w:divBdr>
    </w:div>
    <w:div w:id="936599223">
      <w:bodyDiv w:val="1"/>
      <w:marLeft w:val="0"/>
      <w:marRight w:val="0"/>
      <w:marTop w:val="0"/>
      <w:marBottom w:val="0"/>
      <w:divBdr>
        <w:top w:val="none" w:sz="0" w:space="0" w:color="auto"/>
        <w:left w:val="none" w:sz="0" w:space="0" w:color="auto"/>
        <w:bottom w:val="none" w:sz="0" w:space="0" w:color="auto"/>
        <w:right w:val="none" w:sz="0" w:space="0" w:color="auto"/>
      </w:divBdr>
    </w:div>
    <w:div w:id="943419600">
      <w:bodyDiv w:val="1"/>
      <w:marLeft w:val="0"/>
      <w:marRight w:val="0"/>
      <w:marTop w:val="0"/>
      <w:marBottom w:val="0"/>
      <w:divBdr>
        <w:top w:val="none" w:sz="0" w:space="0" w:color="auto"/>
        <w:left w:val="none" w:sz="0" w:space="0" w:color="auto"/>
        <w:bottom w:val="none" w:sz="0" w:space="0" w:color="auto"/>
        <w:right w:val="none" w:sz="0" w:space="0" w:color="auto"/>
      </w:divBdr>
    </w:div>
    <w:div w:id="950472804">
      <w:bodyDiv w:val="1"/>
      <w:marLeft w:val="0"/>
      <w:marRight w:val="0"/>
      <w:marTop w:val="0"/>
      <w:marBottom w:val="0"/>
      <w:divBdr>
        <w:top w:val="none" w:sz="0" w:space="0" w:color="auto"/>
        <w:left w:val="none" w:sz="0" w:space="0" w:color="auto"/>
        <w:bottom w:val="none" w:sz="0" w:space="0" w:color="auto"/>
        <w:right w:val="none" w:sz="0" w:space="0" w:color="auto"/>
      </w:divBdr>
    </w:div>
    <w:div w:id="954480009">
      <w:bodyDiv w:val="1"/>
      <w:marLeft w:val="0"/>
      <w:marRight w:val="0"/>
      <w:marTop w:val="0"/>
      <w:marBottom w:val="0"/>
      <w:divBdr>
        <w:top w:val="none" w:sz="0" w:space="0" w:color="auto"/>
        <w:left w:val="none" w:sz="0" w:space="0" w:color="auto"/>
        <w:bottom w:val="none" w:sz="0" w:space="0" w:color="auto"/>
        <w:right w:val="none" w:sz="0" w:space="0" w:color="auto"/>
      </w:divBdr>
      <w:divsChild>
        <w:div w:id="1382093003">
          <w:marLeft w:val="0"/>
          <w:marRight w:val="0"/>
          <w:marTop w:val="0"/>
          <w:marBottom w:val="0"/>
          <w:divBdr>
            <w:top w:val="none" w:sz="0" w:space="0" w:color="auto"/>
            <w:left w:val="none" w:sz="0" w:space="0" w:color="auto"/>
            <w:bottom w:val="none" w:sz="0" w:space="0" w:color="auto"/>
            <w:right w:val="none" w:sz="0" w:space="0" w:color="auto"/>
          </w:divBdr>
          <w:divsChild>
            <w:div w:id="1931815150">
              <w:marLeft w:val="0"/>
              <w:marRight w:val="0"/>
              <w:marTop w:val="0"/>
              <w:marBottom w:val="0"/>
              <w:divBdr>
                <w:top w:val="none" w:sz="0" w:space="0" w:color="auto"/>
                <w:left w:val="none" w:sz="0" w:space="0" w:color="auto"/>
                <w:bottom w:val="none" w:sz="0" w:space="0" w:color="auto"/>
                <w:right w:val="none" w:sz="0" w:space="0" w:color="auto"/>
              </w:divBdr>
              <w:divsChild>
                <w:div w:id="1576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637869">
      <w:bodyDiv w:val="1"/>
      <w:marLeft w:val="0"/>
      <w:marRight w:val="0"/>
      <w:marTop w:val="0"/>
      <w:marBottom w:val="0"/>
      <w:divBdr>
        <w:top w:val="none" w:sz="0" w:space="0" w:color="auto"/>
        <w:left w:val="none" w:sz="0" w:space="0" w:color="auto"/>
        <w:bottom w:val="none" w:sz="0" w:space="0" w:color="auto"/>
        <w:right w:val="none" w:sz="0" w:space="0" w:color="auto"/>
      </w:divBdr>
    </w:div>
    <w:div w:id="961114306">
      <w:bodyDiv w:val="1"/>
      <w:marLeft w:val="0"/>
      <w:marRight w:val="0"/>
      <w:marTop w:val="0"/>
      <w:marBottom w:val="0"/>
      <w:divBdr>
        <w:top w:val="none" w:sz="0" w:space="0" w:color="auto"/>
        <w:left w:val="none" w:sz="0" w:space="0" w:color="auto"/>
        <w:bottom w:val="none" w:sz="0" w:space="0" w:color="auto"/>
        <w:right w:val="none" w:sz="0" w:space="0" w:color="auto"/>
      </w:divBdr>
    </w:div>
    <w:div w:id="961419476">
      <w:bodyDiv w:val="1"/>
      <w:marLeft w:val="0"/>
      <w:marRight w:val="0"/>
      <w:marTop w:val="0"/>
      <w:marBottom w:val="0"/>
      <w:divBdr>
        <w:top w:val="none" w:sz="0" w:space="0" w:color="auto"/>
        <w:left w:val="none" w:sz="0" w:space="0" w:color="auto"/>
        <w:bottom w:val="none" w:sz="0" w:space="0" w:color="auto"/>
        <w:right w:val="none" w:sz="0" w:space="0" w:color="auto"/>
      </w:divBdr>
    </w:div>
    <w:div w:id="961620587">
      <w:bodyDiv w:val="1"/>
      <w:marLeft w:val="0"/>
      <w:marRight w:val="0"/>
      <w:marTop w:val="0"/>
      <w:marBottom w:val="0"/>
      <w:divBdr>
        <w:top w:val="none" w:sz="0" w:space="0" w:color="auto"/>
        <w:left w:val="none" w:sz="0" w:space="0" w:color="auto"/>
        <w:bottom w:val="none" w:sz="0" w:space="0" w:color="auto"/>
        <w:right w:val="none" w:sz="0" w:space="0" w:color="auto"/>
      </w:divBdr>
    </w:div>
    <w:div w:id="962079738">
      <w:bodyDiv w:val="1"/>
      <w:marLeft w:val="0"/>
      <w:marRight w:val="0"/>
      <w:marTop w:val="0"/>
      <w:marBottom w:val="0"/>
      <w:divBdr>
        <w:top w:val="none" w:sz="0" w:space="0" w:color="auto"/>
        <w:left w:val="none" w:sz="0" w:space="0" w:color="auto"/>
        <w:bottom w:val="none" w:sz="0" w:space="0" w:color="auto"/>
        <w:right w:val="none" w:sz="0" w:space="0" w:color="auto"/>
      </w:divBdr>
    </w:div>
    <w:div w:id="968436084">
      <w:bodyDiv w:val="1"/>
      <w:marLeft w:val="0"/>
      <w:marRight w:val="0"/>
      <w:marTop w:val="0"/>
      <w:marBottom w:val="0"/>
      <w:divBdr>
        <w:top w:val="none" w:sz="0" w:space="0" w:color="auto"/>
        <w:left w:val="none" w:sz="0" w:space="0" w:color="auto"/>
        <w:bottom w:val="none" w:sz="0" w:space="0" w:color="auto"/>
        <w:right w:val="none" w:sz="0" w:space="0" w:color="auto"/>
      </w:divBdr>
    </w:div>
    <w:div w:id="971641956">
      <w:bodyDiv w:val="1"/>
      <w:marLeft w:val="0"/>
      <w:marRight w:val="0"/>
      <w:marTop w:val="0"/>
      <w:marBottom w:val="0"/>
      <w:divBdr>
        <w:top w:val="none" w:sz="0" w:space="0" w:color="auto"/>
        <w:left w:val="none" w:sz="0" w:space="0" w:color="auto"/>
        <w:bottom w:val="none" w:sz="0" w:space="0" w:color="auto"/>
        <w:right w:val="none" w:sz="0" w:space="0" w:color="auto"/>
      </w:divBdr>
    </w:div>
    <w:div w:id="976180607">
      <w:bodyDiv w:val="1"/>
      <w:marLeft w:val="0"/>
      <w:marRight w:val="0"/>
      <w:marTop w:val="0"/>
      <w:marBottom w:val="0"/>
      <w:divBdr>
        <w:top w:val="none" w:sz="0" w:space="0" w:color="auto"/>
        <w:left w:val="none" w:sz="0" w:space="0" w:color="auto"/>
        <w:bottom w:val="none" w:sz="0" w:space="0" w:color="auto"/>
        <w:right w:val="none" w:sz="0" w:space="0" w:color="auto"/>
      </w:divBdr>
    </w:div>
    <w:div w:id="976571239">
      <w:bodyDiv w:val="1"/>
      <w:marLeft w:val="0"/>
      <w:marRight w:val="0"/>
      <w:marTop w:val="0"/>
      <w:marBottom w:val="0"/>
      <w:divBdr>
        <w:top w:val="none" w:sz="0" w:space="0" w:color="auto"/>
        <w:left w:val="none" w:sz="0" w:space="0" w:color="auto"/>
        <w:bottom w:val="none" w:sz="0" w:space="0" w:color="auto"/>
        <w:right w:val="none" w:sz="0" w:space="0" w:color="auto"/>
      </w:divBdr>
    </w:div>
    <w:div w:id="982853738">
      <w:bodyDiv w:val="1"/>
      <w:marLeft w:val="0"/>
      <w:marRight w:val="0"/>
      <w:marTop w:val="0"/>
      <w:marBottom w:val="0"/>
      <w:divBdr>
        <w:top w:val="none" w:sz="0" w:space="0" w:color="auto"/>
        <w:left w:val="none" w:sz="0" w:space="0" w:color="auto"/>
        <w:bottom w:val="none" w:sz="0" w:space="0" w:color="auto"/>
        <w:right w:val="none" w:sz="0" w:space="0" w:color="auto"/>
      </w:divBdr>
    </w:div>
    <w:div w:id="984432059">
      <w:bodyDiv w:val="1"/>
      <w:marLeft w:val="0"/>
      <w:marRight w:val="0"/>
      <w:marTop w:val="0"/>
      <w:marBottom w:val="0"/>
      <w:divBdr>
        <w:top w:val="none" w:sz="0" w:space="0" w:color="auto"/>
        <w:left w:val="none" w:sz="0" w:space="0" w:color="auto"/>
        <w:bottom w:val="none" w:sz="0" w:space="0" w:color="auto"/>
        <w:right w:val="none" w:sz="0" w:space="0" w:color="auto"/>
      </w:divBdr>
    </w:div>
    <w:div w:id="984436652">
      <w:bodyDiv w:val="1"/>
      <w:marLeft w:val="0"/>
      <w:marRight w:val="0"/>
      <w:marTop w:val="0"/>
      <w:marBottom w:val="0"/>
      <w:divBdr>
        <w:top w:val="none" w:sz="0" w:space="0" w:color="auto"/>
        <w:left w:val="none" w:sz="0" w:space="0" w:color="auto"/>
        <w:bottom w:val="none" w:sz="0" w:space="0" w:color="auto"/>
        <w:right w:val="none" w:sz="0" w:space="0" w:color="auto"/>
      </w:divBdr>
    </w:div>
    <w:div w:id="989676760">
      <w:bodyDiv w:val="1"/>
      <w:marLeft w:val="0"/>
      <w:marRight w:val="0"/>
      <w:marTop w:val="0"/>
      <w:marBottom w:val="0"/>
      <w:divBdr>
        <w:top w:val="none" w:sz="0" w:space="0" w:color="auto"/>
        <w:left w:val="none" w:sz="0" w:space="0" w:color="auto"/>
        <w:bottom w:val="none" w:sz="0" w:space="0" w:color="auto"/>
        <w:right w:val="none" w:sz="0" w:space="0" w:color="auto"/>
      </w:divBdr>
    </w:div>
    <w:div w:id="991910373">
      <w:bodyDiv w:val="1"/>
      <w:marLeft w:val="0"/>
      <w:marRight w:val="0"/>
      <w:marTop w:val="0"/>
      <w:marBottom w:val="0"/>
      <w:divBdr>
        <w:top w:val="none" w:sz="0" w:space="0" w:color="auto"/>
        <w:left w:val="none" w:sz="0" w:space="0" w:color="auto"/>
        <w:bottom w:val="none" w:sz="0" w:space="0" w:color="auto"/>
        <w:right w:val="none" w:sz="0" w:space="0" w:color="auto"/>
      </w:divBdr>
    </w:div>
    <w:div w:id="992947820">
      <w:bodyDiv w:val="1"/>
      <w:marLeft w:val="0"/>
      <w:marRight w:val="0"/>
      <w:marTop w:val="0"/>
      <w:marBottom w:val="0"/>
      <w:divBdr>
        <w:top w:val="none" w:sz="0" w:space="0" w:color="auto"/>
        <w:left w:val="none" w:sz="0" w:space="0" w:color="auto"/>
        <w:bottom w:val="none" w:sz="0" w:space="0" w:color="auto"/>
        <w:right w:val="none" w:sz="0" w:space="0" w:color="auto"/>
      </w:divBdr>
    </w:div>
    <w:div w:id="998079734">
      <w:bodyDiv w:val="1"/>
      <w:marLeft w:val="0"/>
      <w:marRight w:val="0"/>
      <w:marTop w:val="0"/>
      <w:marBottom w:val="0"/>
      <w:divBdr>
        <w:top w:val="none" w:sz="0" w:space="0" w:color="auto"/>
        <w:left w:val="none" w:sz="0" w:space="0" w:color="auto"/>
        <w:bottom w:val="none" w:sz="0" w:space="0" w:color="auto"/>
        <w:right w:val="none" w:sz="0" w:space="0" w:color="auto"/>
      </w:divBdr>
    </w:div>
    <w:div w:id="1000502921">
      <w:bodyDiv w:val="1"/>
      <w:marLeft w:val="0"/>
      <w:marRight w:val="0"/>
      <w:marTop w:val="0"/>
      <w:marBottom w:val="0"/>
      <w:divBdr>
        <w:top w:val="none" w:sz="0" w:space="0" w:color="auto"/>
        <w:left w:val="none" w:sz="0" w:space="0" w:color="auto"/>
        <w:bottom w:val="none" w:sz="0" w:space="0" w:color="auto"/>
        <w:right w:val="none" w:sz="0" w:space="0" w:color="auto"/>
      </w:divBdr>
    </w:div>
    <w:div w:id="1007174243">
      <w:bodyDiv w:val="1"/>
      <w:marLeft w:val="0"/>
      <w:marRight w:val="0"/>
      <w:marTop w:val="0"/>
      <w:marBottom w:val="0"/>
      <w:divBdr>
        <w:top w:val="none" w:sz="0" w:space="0" w:color="auto"/>
        <w:left w:val="none" w:sz="0" w:space="0" w:color="auto"/>
        <w:bottom w:val="none" w:sz="0" w:space="0" w:color="auto"/>
        <w:right w:val="none" w:sz="0" w:space="0" w:color="auto"/>
      </w:divBdr>
    </w:div>
    <w:div w:id="1012604820">
      <w:bodyDiv w:val="1"/>
      <w:marLeft w:val="0"/>
      <w:marRight w:val="0"/>
      <w:marTop w:val="0"/>
      <w:marBottom w:val="0"/>
      <w:divBdr>
        <w:top w:val="none" w:sz="0" w:space="0" w:color="auto"/>
        <w:left w:val="none" w:sz="0" w:space="0" w:color="auto"/>
        <w:bottom w:val="none" w:sz="0" w:space="0" w:color="auto"/>
        <w:right w:val="none" w:sz="0" w:space="0" w:color="auto"/>
      </w:divBdr>
    </w:div>
    <w:div w:id="1013146618">
      <w:bodyDiv w:val="1"/>
      <w:marLeft w:val="0"/>
      <w:marRight w:val="0"/>
      <w:marTop w:val="0"/>
      <w:marBottom w:val="0"/>
      <w:divBdr>
        <w:top w:val="none" w:sz="0" w:space="0" w:color="auto"/>
        <w:left w:val="none" w:sz="0" w:space="0" w:color="auto"/>
        <w:bottom w:val="none" w:sz="0" w:space="0" w:color="auto"/>
        <w:right w:val="none" w:sz="0" w:space="0" w:color="auto"/>
      </w:divBdr>
    </w:div>
    <w:div w:id="1014453662">
      <w:bodyDiv w:val="1"/>
      <w:marLeft w:val="0"/>
      <w:marRight w:val="0"/>
      <w:marTop w:val="0"/>
      <w:marBottom w:val="0"/>
      <w:divBdr>
        <w:top w:val="none" w:sz="0" w:space="0" w:color="auto"/>
        <w:left w:val="none" w:sz="0" w:space="0" w:color="auto"/>
        <w:bottom w:val="none" w:sz="0" w:space="0" w:color="auto"/>
        <w:right w:val="none" w:sz="0" w:space="0" w:color="auto"/>
      </w:divBdr>
    </w:div>
    <w:div w:id="1028216335">
      <w:bodyDiv w:val="1"/>
      <w:marLeft w:val="0"/>
      <w:marRight w:val="0"/>
      <w:marTop w:val="0"/>
      <w:marBottom w:val="0"/>
      <w:divBdr>
        <w:top w:val="none" w:sz="0" w:space="0" w:color="auto"/>
        <w:left w:val="none" w:sz="0" w:space="0" w:color="auto"/>
        <w:bottom w:val="none" w:sz="0" w:space="0" w:color="auto"/>
        <w:right w:val="none" w:sz="0" w:space="0" w:color="auto"/>
      </w:divBdr>
    </w:div>
    <w:div w:id="1045569279">
      <w:bodyDiv w:val="1"/>
      <w:marLeft w:val="0"/>
      <w:marRight w:val="0"/>
      <w:marTop w:val="0"/>
      <w:marBottom w:val="0"/>
      <w:divBdr>
        <w:top w:val="none" w:sz="0" w:space="0" w:color="auto"/>
        <w:left w:val="none" w:sz="0" w:space="0" w:color="auto"/>
        <w:bottom w:val="none" w:sz="0" w:space="0" w:color="auto"/>
        <w:right w:val="none" w:sz="0" w:space="0" w:color="auto"/>
      </w:divBdr>
    </w:div>
    <w:div w:id="1060637419">
      <w:bodyDiv w:val="1"/>
      <w:marLeft w:val="0"/>
      <w:marRight w:val="0"/>
      <w:marTop w:val="0"/>
      <w:marBottom w:val="0"/>
      <w:divBdr>
        <w:top w:val="none" w:sz="0" w:space="0" w:color="auto"/>
        <w:left w:val="none" w:sz="0" w:space="0" w:color="auto"/>
        <w:bottom w:val="none" w:sz="0" w:space="0" w:color="auto"/>
        <w:right w:val="none" w:sz="0" w:space="0" w:color="auto"/>
      </w:divBdr>
    </w:div>
    <w:div w:id="1063136575">
      <w:bodyDiv w:val="1"/>
      <w:marLeft w:val="0"/>
      <w:marRight w:val="0"/>
      <w:marTop w:val="0"/>
      <w:marBottom w:val="0"/>
      <w:divBdr>
        <w:top w:val="none" w:sz="0" w:space="0" w:color="auto"/>
        <w:left w:val="none" w:sz="0" w:space="0" w:color="auto"/>
        <w:bottom w:val="none" w:sz="0" w:space="0" w:color="auto"/>
        <w:right w:val="none" w:sz="0" w:space="0" w:color="auto"/>
      </w:divBdr>
    </w:div>
    <w:div w:id="1063792523">
      <w:bodyDiv w:val="1"/>
      <w:marLeft w:val="0"/>
      <w:marRight w:val="0"/>
      <w:marTop w:val="0"/>
      <w:marBottom w:val="0"/>
      <w:divBdr>
        <w:top w:val="none" w:sz="0" w:space="0" w:color="auto"/>
        <w:left w:val="none" w:sz="0" w:space="0" w:color="auto"/>
        <w:bottom w:val="none" w:sz="0" w:space="0" w:color="auto"/>
        <w:right w:val="none" w:sz="0" w:space="0" w:color="auto"/>
      </w:divBdr>
    </w:div>
    <w:div w:id="1063912019">
      <w:bodyDiv w:val="1"/>
      <w:marLeft w:val="0"/>
      <w:marRight w:val="0"/>
      <w:marTop w:val="0"/>
      <w:marBottom w:val="0"/>
      <w:divBdr>
        <w:top w:val="none" w:sz="0" w:space="0" w:color="auto"/>
        <w:left w:val="none" w:sz="0" w:space="0" w:color="auto"/>
        <w:bottom w:val="none" w:sz="0" w:space="0" w:color="auto"/>
        <w:right w:val="none" w:sz="0" w:space="0" w:color="auto"/>
      </w:divBdr>
    </w:div>
    <w:div w:id="1068575761">
      <w:bodyDiv w:val="1"/>
      <w:marLeft w:val="0"/>
      <w:marRight w:val="0"/>
      <w:marTop w:val="0"/>
      <w:marBottom w:val="0"/>
      <w:divBdr>
        <w:top w:val="none" w:sz="0" w:space="0" w:color="auto"/>
        <w:left w:val="none" w:sz="0" w:space="0" w:color="auto"/>
        <w:bottom w:val="none" w:sz="0" w:space="0" w:color="auto"/>
        <w:right w:val="none" w:sz="0" w:space="0" w:color="auto"/>
      </w:divBdr>
      <w:divsChild>
        <w:div w:id="1738824996">
          <w:marLeft w:val="0"/>
          <w:marRight w:val="0"/>
          <w:marTop w:val="0"/>
          <w:marBottom w:val="0"/>
          <w:divBdr>
            <w:top w:val="none" w:sz="0" w:space="0" w:color="auto"/>
            <w:left w:val="none" w:sz="0" w:space="0" w:color="auto"/>
            <w:bottom w:val="none" w:sz="0" w:space="0" w:color="auto"/>
            <w:right w:val="none" w:sz="0" w:space="0" w:color="auto"/>
          </w:divBdr>
          <w:divsChild>
            <w:div w:id="492111798">
              <w:marLeft w:val="0"/>
              <w:marRight w:val="0"/>
              <w:marTop w:val="0"/>
              <w:marBottom w:val="0"/>
              <w:divBdr>
                <w:top w:val="none" w:sz="0" w:space="0" w:color="auto"/>
                <w:left w:val="none" w:sz="0" w:space="0" w:color="auto"/>
                <w:bottom w:val="none" w:sz="0" w:space="0" w:color="auto"/>
                <w:right w:val="none" w:sz="0" w:space="0" w:color="auto"/>
              </w:divBdr>
              <w:divsChild>
                <w:div w:id="200188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06076">
      <w:bodyDiv w:val="1"/>
      <w:marLeft w:val="0"/>
      <w:marRight w:val="0"/>
      <w:marTop w:val="0"/>
      <w:marBottom w:val="0"/>
      <w:divBdr>
        <w:top w:val="none" w:sz="0" w:space="0" w:color="auto"/>
        <w:left w:val="none" w:sz="0" w:space="0" w:color="auto"/>
        <w:bottom w:val="none" w:sz="0" w:space="0" w:color="auto"/>
        <w:right w:val="none" w:sz="0" w:space="0" w:color="auto"/>
      </w:divBdr>
    </w:div>
    <w:div w:id="1071002077">
      <w:bodyDiv w:val="1"/>
      <w:marLeft w:val="0"/>
      <w:marRight w:val="0"/>
      <w:marTop w:val="0"/>
      <w:marBottom w:val="0"/>
      <w:divBdr>
        <w:top w:val="none" w:sz="0" w:space="0" w:color="auto"/>
        <w:left w:val="none" w:sz="0" w:space="0" w:color="auto"/>
        <w:bottom w:val="none" w:sz="0" w:space="0" w:color="auto"/>
        <w:right w:val="none" w:sz="0" w:space="0" w:color="auto"/>
      </w:divBdr>
    </w:div>
    <w:div w:id="1078791489">
      <w:bodyDiv w:val="1"/>
      <w:marLeft w:val="0"/>
      <w:marRight w:val="0"/>
      <w:marTop w:val="0"/>
      <w:marBottom w:val="0"/>
      <w:divBdr>
        <w:top w:val="none" w:sz="0" w:space="0" w:color="auto"/>
        <w:left w:val="none" w:sz="0" w:space="0" w:color="auto"/>
        <w:bottom w:val="none" w:sz="0" w:space="0" w:color="auto"/>
        <w:right w:val="none" w:sz="0" w:space="0" w:color="auto"/>
      </w:divBdr>
    </w:div>
    <w:div w:id="1081178015">
      <w:bodyDiv w:val="1"/>
      <w:marLeft w:val="0"/>
      <w:marRight w:val="0"/>
      <w:marTop w:val="0"/>
      <w:marBottom w:val="0"/>
      <w:divBdr>
        <w:top w:val="none" w:sz="0" w:space="0" w:color="auto"/>
        <w:left w:val="none" w:sz="0" w:space="0" w:color="auto"/>
        <w:bottom w:val="none" w:sz="0" w:space="0" w:color="auto"/>
        <w:right w:val="none" w:sz="0" w:space="0" w:color="auto"/>
      </w:divBdr>
    </w:div>
    <w:div w:id="1083649843">
      <w:bodyDiv w:val="1"/>
      <w:marLeft w:val="0"/>
      <w:marRight w:val="0"/>
      <w:marTop w:val="0"/>
      <w:marBottom w:val="0"/>
      <w:divBdr>
        <w:top w:val="none" w:sz="0" w:space="0" w:color="auto"/>
        <w:left w:val="none" w:sz="0" w:space="0" w:color="auto"/>
        <w:bottom w:val="none" w:sz="0" w:space="0" w:color="auto"/>
        <w:right w:val="none" w:sz="0" w:space="0" w:color="auto"/>
      </w:divBdr>
    </w:div>
    <w:div w:id="1087077432">
      <w:bodyDiv w:val="1"/>
      <w:marLeft w:val="0"/>
      <w:marRight w:val="0"/>
      <w:marTop w:val="0"/>
      <w:marBottom w:val="0"/>
      <w:divBdr>
        <w:top w:val="none" w:sz="0" w:space="0" w:color="auto"/>
        <w:left w:val="none" w:sz="0" w:space="0" w:color="auto"/>
        <w:bottom w:val="none" w:sz="0" w:space="0" w:color="auto"/>
        <w:right w:val="none" w:sz="0" w:space="0" w:color="auto"/>
      </w:divBdr>
    </w:div>
    <w:div w:id="1092046479">
      <w:bodyDiv w:val="1"/>
      <w:marLeft w:val="0"/>
      <w:marRight w:val="0"/>
      <w:marTop w:val="0"/>
      <w:marBottom w:val="0"/>
      <w:divBdr>
        <w:top w:val="none" w:sz="0" w:space="0" w:color="auto"/>
        <w:left w:val="none" w:sz="0" w:space="0" w:color="auto"/>
        <w:bottom w:val="none" w:sz="0" w:space="0" w:color="auto"/>
        <w:right w:val="none" w:sz="0" w:space="0" w:color="auto"/>
      </w:divBdr>
    </w:div>
    <w:div w:id="1092168949">
      <w:bodyDiv w:val="1"/>
      <w:marLeft w:val="0"/>
      <w:marRight w:val="0"/>
      <w:marTop w:val="0"/>
      <w:marBottom w:val="0"/>
      <w:divBdr>
        <w:top w:val="none" w:sz="0" w:space="0" w:color="auto"/>
        <w:left w:val="none" w:sz="0" w:space="0" w:color="auto"/>
        <w:bottom w:val="none" w:sz="0" w:space="0" w:color="auto"/>
        <w:right w:val="none" w:sz="0" w:space="0" w:color="auto"/>
      </w:divBdr>
      <w:divsChild>
        <w:div w:id="729615319">
          <w:marLeft w:val="0"/>
          <w:marRight w:val="0"/>
          <w:marTop w:val="0"/>
          <w:marBottom w:val="0"/>
          <w:divBdr>
            <w:top w:val="none" w:sz="0" w:space="0" w:color="auto"/>
            <w:left w:val="none" w:sz="0" w:space="0" w:color="auto"/>
            <w:bottom w:val="none" w:sz="0" w:space="0" w:color="auto"/>
            <w:right w:val="none" w:sz="0" w:space="0" w:color="auto"/>
          </w:divBdr>
          <w:divsChild>
            <w:div w:id="476647830">
              <w:marLeft w:val="0"/>
              <w:marRight w:val="0"/>
              <w:marTop w:val="0"/>
              <w:marBottom w:val="0"/>
              <w:divBdr>
                <w:top w:val="none" w:sz="0" w:space="0" w:color="auto"/>
                <w:left w:val="none" w:sz="0" w:space="0" w:color="auto"/>
                <w:bottom w:val="none" w:sz="0" w:space="0" w:color="auto"/>
                <w:right w:val="none" w:sz="0" w:space="0" w:color="auto"/>
              </w:divBdr>
              <w:divsChild>
                <w:div w:id="1122650131">
                  <w:marLeft w:val="0"/>
                  <w:marRight w:val="0"/>
                  <w:marTop w:val="0"/>
                  <w:marBottom w:val="0"/>
                  <w:divBdr>
                    <w:top w:val="none" w:sz="0" w:space="0" w:color="auto"/>
                    <w:left w:val="none" w:sz="0" w:space="0" w:color="auto"/>
                    <w:bottom w:val="none" w:sz="0" w:space="0" w:color="auto"/>
                    <w:right w:val="none" w:sz="0" w:space="0" w:color="auto"/>
                  </w:divBdr>
                  <w:divsChild>
                    <w:div w:id="179964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706371">
      <w:bodyDiv w:val="1"/>
      <w:marLeft w:val="0"/>
      <w:marRight w:val="0"/>
      <w:marTop w:val="0"/>
      <w:marBottom w:val="0"/>
      <w:divBdr>
        <w:top w:val="none" w:sz="0" w:space="0" w:color="auto"/>
        <w:left w:val="none" w:sz="0" w:space="0" w:color="auto"/>
        <w:bottom w:val="none" w:sz="0" w:space="0" w:color="auto"/>
        <w:right w:val="none" w:sz="0" w:space="0" w:color="auto"/>
      </w:divBdr>
    </w:div>
    <w:div w:id="1097411895">
      <w:bodyDiv w:val="1"/>
      <w:marLeft w:val="0"/>
      <w:marRight w:val="0"/>
      <w:marTop w:val="0"/>
      <w:marBottom w:val="0"/>
      <w:divBdr>
        <w:top w:val="none" w:sz="0" w:space="0" w:color="auto"/>
        <w:left w:val="none" w:sz="0" w:space="0" w:color="auto"/>
        <w:bottom w:val="none" w:sz="0" w:space="0" w:color="auto"/>
        <w:right w:val="none" w:sz="0" w:space="0" w:color="auto"/>
      </w:divBdr>
    </w:div>
    <w:div w:id="1104035892">
      <w:bodyDiv w:val="1"/>
      <w:marLeft w:val="0"/>
      <w:marRight w:val="0"/>
      <w:marTop w:val="0"/>
      <w:marBottom w:val="0"/>
      <w:divBdr>
        <w:top w:val="none" w:sz="0" w:space="0" w:color="auto"/>
        <w:left w:val="none" w:sz="0" w:space="0" w:color="auto"/>
        <w:bottom w:val="none" w:sz="0" w:space="0" w:color="auto"/>
        <w:right w:val="none" w:sz="0" w:space="0" w:color="auto"/>
      </w:divBdr>
    </w:div>
    <w:div w:id="1104763083">
      <w:bodyDiv w:val="1"/>
      <w:marLeft w:val="0"/>
      <w:marRight w:val="0"/>
      <w:marTop w:val="0"/>
      <w:marBottom w:val="0"/>
      <w:divBdr>
        <w:top w:val="none" w:sz="0" w:space="0" w:color="auto"/>
        <w:left w:val="none" w:sz="0" w:space="0" w:color="auto"/>
        <w:bottom w:val="none" w:sz="0" w:space="0" w:color="auto"/>
        <w:right w:val="none" w:sz="0" w:space="0" w:color="auto"/>
      </w:divBdr>
    </w:div>
    <w:div w:id="1106849116">
      <w:bodyDiv w:val="1"/>
      <w:marLeft w:val="0"/>
      <w:marRight w:val="0"/>
      <w:marTop w:val="0"/>
      <w:marBottom w:val="0"/>
      <w:divBdr>
        <w:top w:val="none" w:sz="0" w:space="0" w:color="auto"/>
        <w:left w:val="none" w:sz="0" w:space="0" w:color="auto"/>
        <w:bottom w:val="none" w:sz="0" w:space="0" w:color="auto"/>
        <w:right w:val="none" w:sz="0" w:space="0" w:color="auto"/>
      </w:divBdr>
    </w:div>
    <w:div w:id="1114980942">
      <w:bodyDiv w:val="1"/>
      <w:marLeft w:val="0"/>
      <w:marRight w:val="0"/>
      <w:marTop w:val="0"/>
      <w:marBottom w:val="0"/>
      <w:divBdr>
        <w:top w:val="none" w:sz="0" w:space="0" w:color="auto"/>
        <w:left w:val="none" w:sz="0" w:space="0" w:color="auto"/>
        <w:bottom w:val="none" w:sz="0" w:space="0" w:color="auto"/>
        <w:right w:val="none" w:sz="0" w:space="0" w:color="auto"/>
      </w:divBdr>
    </w:div>
    <w:div w:id="1116562451">
      <w:bodyDiv w:val="1"/>
      <w:marLeft w:val="0"/>
      <w:marRight w:val="0"/>
      <w:marTop w:val="0"/>
      <w:marBottom w:val="0"/>
      <w:divBdr>
        <w:top w:val="none" w:sz="0" w:space="0" w:color="auto"/>
        <w:left w:val="none" w:sz="0" w:space="0" w:color="auto"/>
        <w:bottom w:val="none" w:sz="0" w:space="0" w:color="auto"/>
        <w:right w:val="none" w:sz="0" w:space="0" w:color="auto"/>
      </w:divBdr>
    </w:div>
    <w:div w:id="1123428203">
      <w:bodyDiv w:val="1"/>
      <w:marLeft w:val="0"/>
      <w:marRight w:val="0"/>
      <w:marTop w:val="0"/>
      <w:marBottom w:val="0"/>
      <w:divBdr>
        <w:top w:val="none" w:sz="0" w:space="0" w:color="auto"/>
        <w:left w:val="none" w:sz="0" w:space="0" w:color="auto"/>
        <w:bottom w:val="none" w:sz="0" w:space="0" w:color="auto"/>
        <w:right w:val="none" w:sz="0" w:space="0" w:color="auto"/>
      </w:divBdr>
    </w:div>
    <w:div w:id="1125467283">
      <w:bodyDiv w:val="1"/>
      <w:marLeft w:val="0"/>
      <w:marRight w:val="0"/>
      <w:marTop w:val="0"/>
      <w:marBottom w:val="0"/>
      <w:divBdr>
        <w:top w:val="none" w:sz="0" w:space="0" w:color="auto"/>
        <w:left w:val="none" w:sz="0" w:space="0" w:color="auto"/>
        <w:bottom w:val="none" w:sz="0" w:space="0" w:color="auto"/>
        <w:right w:val="none" w:sz="0" w:space="0" w:color="auto"/>
      </w:divBdr>
    </w:div>
    <w:div w:id="1131174332">
      <w:bodyDiv w:val="1"/>
      <w:marLeft w:val="0"/>
      <w:marRight w:val="0"/>
      <w:marTop w:val="0"/>
      <w:marBottom w:val="0"/>
      <w:divBdr>
        <w:top w:val="none" w:sz="0" w:space="0" w:color="auto"/>
        <w:left w:val="none" w:sz="0" w:space="0" w:color="auto"/>
        <w:bottom w:val="none" w:sz="0" w:space="0" w:color="auto"/>
        <w:right w:val="none" w:sz="0" w:space="0" w:color="auto"/>
      </w:divBdr>
    </w:div>
    <w:div w:id="1136027473">
      <w:bodyDiv w:val="1"/>
      <w:marLeft w:val="0"/>
      <w:marRight w:val="0"/>
      <w:marTop w:val="0"/>
      <w:marBottom w:val="0"/>
      <w:divBdr>
        <w:top w:val="none" w:sz="0" w:space="0" w:color="auto"/>
        <w:left w:val="none" w:sz="0" w:space="0" w:color="auto"/>
        <w:bottom w:val="none" w:sz="0" w:space="0" w:color="auto"/>
        <w:right w:val="none" w:sz="0" w:space="0" w:color="auto"/>
      </w:divBdr>
    </w:div>
    <w:div w:id="1143815220">
      <w:bodyDiv w:val="1"/>
      <w:marLeft w:val="0"/>
      <w:marRight w:val="0"/>
      <w:marTop w:val="0"/>
      <w:marBottom w:val="0"/>
      <w:divBdr>
        <w:top w:val="none" w:sz="0" w:space="0" w:color="auto"/>
        <w:left w:val="none" w:sz="0" w:space="0" w:color="auto"/>
        <w:bottom w:val="none" w:sz="0" w:space="0" w:color="auto"/>
        <w:right w:val="none" w:sz="0" w:space="0" w:color="auto"/>
      </w:divBdr>
    </w:div>
    <w:div w:id="1154878254">
      <w:bodyDiv w:val="1"/>
      <w:marLeft w:val="0"/>
      <w:marRight w:val="0"/>
      <w:marTop w:val="0"/>
      <w:marBottom w:val="0"/>
      <w:divBdr>
        <w:top w:val="none" w:sz="0" w:space="0" w:color="auto"/>
        <w:left w:val="none" w:sz="0" w:space="0" w:color="auto"/>
        <w:bottom w:val="none" w:sz="0" w:space="0" w:color="auto"/>
        <w:right w:val="none" w:sz="0" w:space="0" w:color="auto"/>
      </w:divBdr>
    </w:div>
    <w:div w:id="1161578651">
      <w:bodyDiv w:val="1"/>
      <w:marLeft w:val="0"/>
      <w:marRight w:val="0"/>
      <w:marTop w:val="0"/>
      <w:marBottom w:val="0"/>
      <w:divBdr>
        <w:top w:val="none" w:sz="0" w:space="0" w:color="auto"/>
        <w:left w:val="none" w:sz="0" w:space="0" w:color="auto"/>
        <w:bottom w:val="none" w:sz="0" w:space="0" w:color="auto"/>
        <w:right w:val="none" w:sz="0" w:space="0" w:color="auto"/>
      </w:divBdr>
    </w:div>
    <w:div w:id="1163426862">
      <w:bodyDiv w:val="1"/>
      <w:marLeft w:val="0"/>
      <w:marRight w:val="0"/>
      <w:marTop w:val="0"/>
      <w:marBottom w:val="0"/>
      <w:divBdr>
        <w:top w:val="none" w:sz="0" w:space="0" w:color="auto"/>
        <w:left w:val="none" w:sz="0" w:space="0" w:color="auto"/>
        <w:bottom w:val="none" w:sz="0" w:space="0" w:color="auto"/>
        <w:right w:val="none" w:sz="0" w:space="0" w:color="auto"/>
      </w:divBdr>
    </w:div>
    <w:div w:id="1174875057">
      <w:bodyDiv w:val="1"/>
      <w:marLeft w:val="0"/>
      <w:marRight w:val="0"/>
      <w:marTop w:val="0"/>
      <w:marBottom w:val="0"/>
      <w:divBdr>
        <w:top w:val="none" w:sz="0" w:space="0" w:color="auto"/>
        <w:left w:val="none" w:sz="0" w:space="0" w:color="auto"/>
        <w:bottom w:val="none" w:sz="0" w:space="0" w:color="auto"/>
        <w:right w:val="none" w:sz="0" w:space="0" w:color="auto"/>
      </w:divBdr>
    </w:div>
    <w:div w:id="1174953591">
      <w:bodyDiv w:val="1"/>
      <w:marLeft w:val="0"/>
      <w:marRight w:val="0"/>
      <w:marTop w:val="0"/>
      <w:marBottom w:val="0"/>
      <w:divBdr>
        <w:top w:val="none" w:sz="0" w:space="0" w:color="auto"/>
        <w:left w:val="none" w:sz="0" w:space="0" w:color="auto"/>
        <w:bottom w:val="none" w:sz="0" w:space="0" w:color="auto"/>
        <w:right w:val="none" w:sz="0" w:space="0" w:color="auto"/>
      </w:divBdr>
    </w:div>
    <w:div w:id="1175923765">
      <w:bodyDiv w:val="1"/>
      <w:marLeft w:val="0"/>
      <w:marRight w:val="0"/>
      <w:marTop w:val="0"/>
      <w:marBottom w:val="0"/>
      <w:divBdr>
        <w:top w:val="none" w:sz="0" w:space="0" w:color="auto"/>
        <w:left w:val="none" w:sz="0" w:space="0" w:color="auto"/>
        <w:bottom w:val="none" w:sz="0" w:space="0" w:color="auto"/>
        <w:right w:val="none" w:sz="0" w:space="0" w:color="auto"/>
      </w:divBdr>
    </w:div>
    <w:div w:id="1187603030">
      <w:bodyDiv w:val="1"/>
      <w:marLeft w:val="0"/>
      <w:marRight w:val="0"/>
      <w:marTop w:val="0"/>
      <w:marBottom w:val="0"/>
      <w:divBdr>
        <w:top w:val="none" w:sz="0" w:space="0" w:color="auto"/>
        <w:left w:val="none" w:sz="0" w:space="0" w:color="auto"/>
        <w:bottom w:val="none" w:sz="0" w:space="0" w:color="auto"/>
        <w:right w:val="none" w:sz="0" w:space="0" w:color="auto"/>
      </w:divBdr>
    </w:div>
    <w:div w:id="1193954615">
      <w:bodyDiv w:val="1"/>
      <w:marLeft w:val="0"/>
      <w:marRight w:val="0"/>
      <w:marTop w:val="0"/>
      <w:marBottom w:val="0"/>
      <w:divBdr>
        <w:top w:val="none" w:sz="0" w:space="0" w:color="auto"/>
        <w:left w:val="none" w:sz="0" w:space="0" w:color="auto"/>
        <w:bottom w:val="none" w:sz="0" w:space="0" w:color="auto"/>
        <w:right w:val="none" w:sz="0" w:space="0" w:color="auto"/>
      </w:divBdr>
    </w:div>
    <w:div w:id="1197235255">
      <w:bodyDiv w:val="1"/>
      <w:marLeft w:val="0"/>
      <w:marRight w:val="0"/>
      <w:marTop w:val="0"/>
      <w:marBottom w:val="0"/>
      <w:divBdr>
        <w:top w:val="none" w:sz="0" w:space="0" w:color="auto"/>
        <w:left w:val="none" w:sz="0" w:space="0" w:color="auto"/>
        <w:bottom w:val="none" w:sz="0" w:space="0" w:color="auto"/>
        <w:right w:val="none" w:sz="0" w:space="0" w:color="auto"/>
      </w:divBdr>
    </w:div>
    <w:div w:id="1199928710">
      <w:bodyDiv w:val="1"/>
      <w:marLeft w:val="0"/>
      <w:marRight w:val="0"/>
      <w:marTop w:val="0"/>
      <w:marBottom w:val="0"/>
      <w:divBdr>
        <w:top w:val="none" w:sz="0" w:space="0" w:color="auto"/>
        <w:left w:val="none" w:sz="0" w:space="0" w:color="auto"/>
        <w:bottom w:val="none" w:sz="0" w:space="0" w:color="auto"/>
        <w:right w:val="none" w:sz="0" w:space="0" w:color="auto"/>
      </w:divBdr>
    </w:div>
    <w:div w:id="1199972986">
      <w:bodyDiv w:val="1"/>
      <w:marLeft w:val="0"/>
      <w:marRight w:val="0"/>
      <w:marTop w:val="0"/>
      <w:marBottom w:val="0"/>
      <w:divBdr>
        <w:top w:val="none" w:sz="0" w:space="0" w:color="auto"/>
        <w:left w:val="none" w:sz="0" w:space="0" w:color="auto"/>
        <w:bottom w:val="none" w:sz="0" w:space="0" w:color="auto"/>
        <w:right w:val="none" w:sz="0" w:space="0" w:color="auto"/>
      </w:divBdr>
    </w:div>
    <w:div w:id="1213351647">
      <w:bodyDiv w:val="1"/>
      <w:marLeft w:val="0"/>
      <w:marRight w:val="0"/>
      <w:marTop w:val="0"/>
      <w:marBottom w:val="0"/>
      <w:divBdr>
        <w:top w:val="none" w:sz="0" w:space="0" w:color="auto"/>
        <w:left w:val="none" w:sz="0" w:space="0" w:color="auto"/>
        <w:bottom w:val="none" w:sz="0" w:space="0" w:color="auto"/>
        <w:right w:val="none" w:sz="0" w:space="0" w:color="auto"/>
      </w:divBdr>
    </w:div>
    <w:div w:id="1215236168">
      <w:bodyDiv w:val="1"/>
      <w:marLeft w:val="0"/>
      <w:marRight w:val="0"/>
      <w:marTop w:val="0"/>
      <w:marBottom w:val="0"/>
      <w:divBdr>
        <w:top w:val="none" w:sz="0" w:space="0" w:color="auto"/>
        <w:left w:val="none" w:sz="0" w:space="0" w:color="auto"/>
        <w:bottom w:val="none" w:sz="0" w:space="0" w:color="auto"/>
        <w:right w:val="none" w:sz="0" w:space="0" w:color="auto"/>
      </w:divBdr>
    </w:div>
    <w:div w:id="1217743264">
      <w:bodyDiv w:val="1"/>
      <w:marLeft w:val="0"/>
      <w:marRight w:val="0"/>
      <w:marTop w:val="0"/>
      <w:marBottom w:val="0"/>
      <w:divBdr>
        <w:top w:val="none" w:sz="0" w:space="0" w:color="auto"/>
        <w:left w:val="none" w:sz="0" w:space="0" w:color="auto"/>
        <w:bottom w:val="none" w:sz="0" w:space="0" w:color="auto"/>
        <w:right w:val="none" w:sz="0" w:space="0" w:color="auto"/>
      </w:divBdr>
    </w:div>
    <w:div w:id="1219053408">
      <w:bodyDiv w:val="1"/>
      <w:marLeft w:val="0"/>
      <w:marRight w:val="0"/>
      <w:marTop w:val="0"/>
      <w:marBottom w:val="0"/>
      <w:divBdr>
        <w:top w:val="none" w:sz="0" w:space="0" w:color="auto"/>
        <w:left w:val="none" w:sz="0" w:space="0" w:color="auto"/>
        <w:bottom w:val="none" w:sz="0" w:space="0" w:color="auto"/>
        <w:right w:val="none" w:sz="0" w:space="0" w:color="auto"/>
      </w:divBdr>
    </w:div>
    <w:div w:id="1221097380">
      <w:bodyDiv w:val="1"/>
      <w:marLeft w:val="0"/>
      <w:marRight w:val="0"/>
      <w:marTop w:val="0"/>
      <w:marBottom w:val="0"/>
      <w:divBdr>
        <w:top w:val="none" w:sz="0" w:space="0" w:color="auto"/>
        <w:left w:val="none" w:sz="0" w:space="0" w:color="auto"/>
        <w:bottom w:val="none" w:sz="0" w:space="0" w:color="auto"/>
        <w:right w:val="none" w:sz="0" w:space="0" w:color="auto"/>
      </w:divBdr>
    </w:div>
    <w:div w:id="1224414576">
      <w:bodyDiv w:val="1"/>
      <w:marLeft w:val="0"/>
      <w:marRight w:val="0"/>
      <w:marTop w:val="0"/>
      <w:marBottom w:val="0"/>
      <w:divBdr>
        <w:top w:val="none" w:sz="0" w:space="0" w:color="auto"/>
        <w:left w:val="none" w:sz="0" w:space="0" w:color="auto"/>
        <w:bottom w:val="none" w:sz="0" w:space="0" w:color="auto"/>
        <w:right w:val="none" w:sz="0" w:space="0" w:color="auto"/>
      </w:divBdr>
    </w:div>
    <w:div w:id="1235625633">
      <w:bodyDiv w:val="1"/>
      <w:marLeft w:val="0"/>
      <w:marRight w:val="0"/>
      <w:marTop w:val="0"/>
      <w:marBottom w:val="0"/>
      <w:divBdr>
        <w:top w:val="none" w:sz="0" w:space="0" w:color="auto"/>
        <w:left w:val="none" w:sz="0" w:space="0" w:color="auto"/>
        <w:bottom w:val="none" w:sz="0" w:space="0" w:color="auto"/>
        <w:right w:val="none" w:sz="0" w:space="0" w:color="auto"/>
      </w:divBdr>
    </w:div>
    <w:div w:id="1237934238">
      <w:bodyDiv w:val="1"/>
      <w:marLeft w:val="0"/>
      <w:marRight w:val="0"/>
      <w:marTop w:val="0"/>
      <w:marBottom w:val="0"/>
      <w:divBdr>
        <w:top w:val="none" w:sz="0" w:space="0" w:color="auto"/>
        <w:left w:val="none" w:sz="0" w:space="0" w:color="auto"/>
        <w:bottom w:val="none" w:sz="0" w:space="0" w:color="auto"/>
        <w:right w:val="none" w:sz="0" w:space="0" w:color="auto"/>
      </w:divBdr>
      <w:divsChild>
        <w:div w:id="55864211">
          <w:marLeft w:val="0"/>
          <w:marRight w:val="0"/>
          <w:marTop w:val="0"/>
          <w:marBottom w:val="0"/>
          <w:divBdr>
            <w:top w:val="none" w:sz="0" w:space="0" w:color="auto"/>
            <w:left w:val="none" w:sz="0" w:space="0" w:color="auto"/>
            <w:bottom w:val="none" w:sz="0" w:space="0" w:color="auto"/>
            <w:right w:val="none" w:sz="0" w:space="0" w:color="auto"/>
          </w:divBdr>
          <w:divsChild>
            <w:div w:id="16347524">
              <w:marLeft w:val="0"/>
              <w:marRight w:val="0"/>
              <w:marTop w:val="0"/>
              <w:marBottom w:val="0"/>
              <w:divBdr>
                <w:top w:val="none" w:sz="0" w:space="0" w:color="auto"/>
                <w:left w:val="none" w:sz="0" w:space="0" w:color="auto"/>
                <w:bottom w:val="none" w:sz="0" w:space="0" w:color="auto"/>
                <w:right w:val="none" w:sz="0" w:space="0" w:color="auto"/>
              </w:divBdr>
            </w:div>
          </w:divsChild>
        </w:div>
        <w:div w:id="304049048">
          <w:marLeft w:val="0"/>
          <w:marRight w:val="0"/>
          <w:marTop w:val="0"/>
          <w:marBottom w:val="0"/>
          <w:divBdr>
            <w:top w:val="none" w:sz="0" w:space="0" w:color="auto"/>
            <w:left w:val="none" w:sz="0" w:space="0" w:color="auto"/>
            <w:bottom w:val="none" w:sz="0" w:space="0" w:color="auto"/>
            <w:right w:val="none" w:sz="0" w:space="0" w:color="auto"/>
          </w:divBdr>
          <w:divsChild>
            <w:div w:id="168451192">
              <w:marLeft w:val="0"/>
              <w:marRight w:val="0"/>
              <w:marTop w:val="0"/>
              <w:marBottom w:val="0"/>
              <w:divBdr>
                <w:top w:val="none" w:sz="0" w:space="0" w:color="auto"/>
                <w:left w:val="none" w:sz="0" w:space="0" w:color="auto"/>
                <w:bottom w:val="none" w:sz="0" w:space="0" w:color="auto"/>
                <w:right w:val="none" w:sz="0" w:space="0" w:color="auto"/>
              </w:divBdr>
            </w:div>
          </w:divsChild>
        </w:div>
        <w:div w:id="1488670332">
          <w:marLeft w:val="0"/>
          <w:marRight w:val="0"/>
          <w:marTop w:val="0"/>
          <w:marBottom w:val="0"/>
          <w:divBdr>
            <w:top w:val="none" w:sz="0" w:space="0" w:color="auto"/>
            <w:left w:val="none" w:sz="0" w:space="0" w:color="auto"/>
            <w:bottom w:val="none" w:sz="0" w:space="0" w:color="auto"/>
            <w:right w:val="none" w:sz="0" w:space="0" w:color="auto"/>
          </w:divBdr>
          <w:divsChild>
            <w:div w:id="214546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98480">
      <w:bodyDiv w:val="1"/>
      <w:marLeft w:val="0"/>
      <w:marRight w:val="0"/>
      <w:marTop w:val="0"/>
      <w:marBottom w:val="0"/>
      <w:divBdr>
        <w:top w:val="none" w:sz="0" w:space="0" w:color="auto"/>
        <w:left w:val="none" w:sz="0" w:space="0" w:color="auto"/>
        <w:bottom w:val="none" w:sz="0" w:space="0" w:color="auto"/>
        <w:right w:val="none" w:sz="0" w:space="0" w:color="auto"/>
      </w:divBdr>
    </w:div>
    <w:div w:id="1241134088">
      <w:bodyDiv w:val="1"/>
      <w:marLeft w:val="0"/>
      <w:marRight w:val="0"/>
      <w:marTop w:val="0"/>
      <w:marBottom w:val="0"/>
      <w:divBdr>
        <w:top w:val="none" w:sz="0" w:space="0" w:color="auto"/>
        <w:left w:val="none" w:sz="0" w:space="0" w:color="auto"/>
        <w:bottom w:val="none" w:sz="0" w:space="0" w:color="auto"/>
        <w:right w:val="none" w:sz="0" w:space="0" w:color="auto"/>
      </w:divBdr>
    </w:div>
    <w:div w:id="1242789747">
      <w:bodyDiv w:val="1"/>
      <w:marLeft w:val="0"/>
      <w:marRight w:val="0"/>
      <w:marTop w:val="0"/>
      <w:marBottom w:val="0"/>
      <w:divBdr>
        <w:top w:val="none" w:sz="0" w:space="0" w:color="auto"/>
        <w:left w:val="none" w:sz="0" w:space="0" w:color="auto"/>
        <w:bottom w:val="none" w:sz="0" w:space="0" w:color="auto"/>
        <w:right w:val="none" w:sz="0" w:space="0" w:color="auto"/>
      </w:divBdr>
    </w:div>
    <w:div w:id="1247347410">
      <w:bodyDiv w:val="1"/>
      <w:marLeft w:val="0"/>
      <w:marRight w:val="0"/>
      <w:marTop w:val="0"/>
      <w:marBottom w:val="0"/>
      <w:divBdr>
        <w:top w:val="none" w:sz="0" w:space="0" w:color="auto"/>
        <w:left w:val="none" w:sz="0" w:space="0" w:color="auto"/>
        <w:bottom w:val="none" w:sz="0" w:space="0" w:color="auto"/>
        <w:right w:val="none" w:sz="0" w:space="0" w:color="auto"/>
      </w:divBdr>
    </w:div>
    <w:div w:id="1254239497">
      <w:bodyDiv w:val="1"/>
      <w:marLeft w:val="0"/>
      <w:marRight w:val="0"/>
      <w:marTop w:val="0"/>
      <w:marBottom w:val="0"/>
      <w:divBdr>
        <w:top w:val="none" w:sz="0" w:space="0" w:color="auto"/>
        <w:left w:val="none" w:sz="0" w:space="0" w:color="auto"/>
        <w:bottom w:val="none" w:sz="0" w:space="0" w:color="auto"/>
        <w:right w:val="none" w:sz="0" w:space="0" w:color="auto"/>
      </w:divBdr>
    </w:div>
    <w:div w:id="1257439488">
      <w:bodyDiv w:val="1"/>
      <w:marLeft w:val="0"/>
      <w:marRight w:val="0"/>
      <w:marTop w:val="0"/>
      <w:marBottom w:val="0"/>
      <w:divBdr>
        <w:top w:val="none" w:sz="0" w:space="0" w:color="auto"/>
        <w:left w:val="none" w:sz="0" w:space="0" w:color="auto"/>
        <w:bottom w:val="none" w:sz="0" w:space="0" w:color="auto"/>
        <w:right w:val="none" w:sz="0" w:space="0" w:color="auto"/>
      </w:divBdr>
    </w:div>
    <w:div w:id="1263303293">
      <w:bodyDiv w:val="1"/>
      <w:marLeft w:val="0"/>
      <w:marRight w:val="0"/>
      <w:marTop w:val="0"/>
      <w:marBottom w:val="0"/>
      <w:divBdr>
        <w:top w:val="none" w:sz="0" w:space="0" w:color="auto"/>
        <w:left w:val="none" w:sz="0" w:space="0" w:color="auto"/>
        <w:bottom w:val="none" w:sz="0" w:space="0" w:color="auto"/>
        <w:right w:val="none" w:sz="0" w:space="0" w:color="auto"/>
      </w:divBdr>
    </w:div>
    <w:div w:id="1267731403">
      <w:bodyDiv w:val="1"/>
      <w:marLeft w:val="0"/>
      <w:marRight w:val="0"/>
      <w:marTop w:val="0"/>
      <w:marBottom w:val="0"/>
      <w:divBdr>
        <w:top w:val="none" w:sz="0" w:space="0" w:color="auto"/>
        <w:left w:val="none" w:sz="0" w:space="0" w:color="auto"/>
        <w:bottom w:val="none" w:sz="0" w:space="0" w:color="auto"/>
        <w:right w:val="none" w:sz="0" w:space="0" w:color="auto"/>
      </w:divBdr>
    </w:div>
    <w:div w:id="1271471980">
      <w:bodyDiv w:val="1"/>
      <w:marLeft w:val="0"/>
      <w:marRight w:val="0"/>
      <w:marTop w:val="0"/>
      <w:marBottom w:val="0"/>
      <w:divBdr>
        <w:top w:val="none" w:sz="0" w:space="0" w:color="auto"/>
        <w:left w:val="none" w:sz="0" w:space="0" w:color="auto"/>
        <w:bottom w:val="none" w:sz="0" w:space="0" w:color="auto"/>
        <w:right w:val="none" w:sz="0" w:space="0" w:color="auto"/>
      </w:divBdr>
    </w:div>
    <w:div w:id="1272015119">
      <w:bodyDiv w:val="1"/>
      <w:marLeft w:val="0"/>
      <w:marRight w:val="0"/>
      <w:marTop w:val="0"/>
      <w:marBottom w:val="0"/>
      <w:divBdr>
        <w:top w:val="none" w:sz="0" w:space="0" w:color="auto"/>
        <w:left w:val="none" w:sz="0" w:space="0" w:color="auto"/>
        <w:bottom w:val="none" w:sz="0" w:space="0" w:color="auto"/>
        <w:right w:val="none" w:sz="0" w:space="0" w:color="auto"/>
      </w:divBdr>
    </w:div>
    <w:div w:id="1277832025">
      <w:bodyDiv w:val="1"/>
      <w:marLeft w:val="0"/>
      <w:marRight w:val="0"/>
      <w:marTop w:val="0"/>
      <w:marBottom w:val="0"/>
      <w:divBdr>
        <w:top w:val="none" w:sz="0" w:space="0" w:color="auto"/>
        <w:left w:val="none" w:sz="0" w:space="0" w:color="auto"/>
        <w:bottom w:val="none" w:sz="0" w:space="0" w:color="auto"/>
        <w:right w:val="none" w:sz="0" w:space="0" w:color="auto"/>
      </w:divBdr>
    </w:div>
    <w:div w:id="1287616485">
      <w:bodyDiv w:val="1"/>
      <w:marLeft w:val="0"/>
      <w:marRight w:val="0"/>
      <w:marTop w:val="0"/>
      <w:marBottom w:val="0"/>
      <w:divBdr>
        <w:top w:val="none" w:sz="0" w:space="0" w:color="auto"/>
        <w:left w:val="none" w:sz="0" w:space="0" w:color="auto"/>
        <w:bottom w:val="none" w:sz="0" w:space="0" w:color="auto"/>
        <w:right w:val="none" w:sz="0" w:space="0" w:color="auto"/>
      </w:divBdr>
    </w:div>
    <w:div w:id="1289432508">
      <w:bodyDiv w:val="1"/>
      <w:marLeft w:val="0"/>
      <w:marRight w:val="0"/>
      <w:marTop w:val="0"/>
      <w:marBottom w:val="0"/>
      <w:divBdr>
        <w:top w:val="none" w:sz="0" w:space="0" w:color="auto"/>
        <w:left w:val="none" w:sz="0" w:space="0" w:color="auto"/>
        <w:bottom w:val="none" w:sz="0" w:space="0" w:color="auto"/>
        <w:right w:val="none" w:sz="0" w:space="0" w:color="auto"/>
      </w:divBdr>
    </w:div>
    <w:div w:id="1289815949">
      <w:bodyDiv w:val="1"/>
      <w:marLeft w:val="0"/>
      <w:marRight w:val="0"/>
      <w:marTop w:val="0"/>
      <w:marBottom w:val="0"/>
      <w:divBdr>
        <w:top w:val="none" w:sz="0" w:space="0" w:color="auto"/>
        <w:left w:val="none" w:sz="0" w:space="0" w:color="auto"/>
        <w:bottom w:val="none" w:sz="0" w:space="0" w:color="auto"/>
        <w:right w:val="none" w:sz="0" w:space="0" w:color="auto"/>
      </w:divBdr>
    </w:div>
    <w:div w:id="1290210394">
      <w:bodyDiv w:val="1"/>
      <w:marLeft w:val="0"/>
      <w:marRight w:val="0"/>
      <w:marTop w:val="0"/>
      <w:marBottom w:val="0"/>
      <w:divBdr>
        <w:top w:val="none" w:sz="0" w:space="0" w:color="auto"/>
        <w:left w:val="none" w:sz="0" w:space="0" w:color="auto"/>
        <w:bottom w:val="none" w:sz="0" w:space="0" w:color="auto"/>
        <w:right w:val="none" w:sz="0" w:space="0" w:color="auto"/>
      </w:divBdr>
    </w:div>
    <w:div w:id="1298101097">
      <w:bodyDiv w:val="1"/>
      <w:marLeft w:val="0"/>
      <w:marRight w:val="0"/>
      <w:marTop w:val="0"/>
      <w:marBottom w:val="0"/>
      <w:divBdr>
        <w:top w:val="none" w:sz="0" w:space="0" w:color="auto"/>
        <w:left w:val="none" w:sz="0" w:space="0" w:color="auto"/>
        <w:bottom w:val="none" w:sz="0" w:space="0" w:color="auto"/>
        <w:right w:val="none" w:sz="0" w:space="0" w:color="auto"/>
      </w:divBdr>
    </w:div>
    <w:div w:id="1300307461">
      <w:bodyDiv w:val="1"/>
      <w:marLeft w:val="0"/>
      <w:marRight w:val="0"/>
      <w:marTop w:val="0"/>
      <w:marBottom w:val="0"/>
      <w:divBdr>
        <w:top w:val="none" w:sz="0" w:space="0" w:color="auto"/>
        <w:left w:val="none" w:sz="0" w:space="0" w:color="auto"/>
        <w:bottom w:val="none" w:sz="0" w:space="0" w:color="auto"/>
        <w:right w:val="none" w:sz="0" w:space="0" w:color="auto"/>
      </w:divBdr>
    </w:div>
    <w:div w:id="1311134606">
      <w:bodyDiv w:val="1"/>
      <w:marLeft w:val="0"/>
      <w:marRight w:val="0"/>
      <w:marTop w:val="0"/>
      <w:marBottom w:val="0"/>
      <w:divBdr>
        <w:top w:val="none" w:sz="0" w:space="0" w:color="auto"/>
        <w:left w:val="none" w:sz="0" w:space="0" w:color="auto"/>
        <w:bottom w:val="none" w:sz="0" w:space="0" w:color="auto"/>
        <w:right w:val="none" w:sz="0" w:space="0" w:color="auto"/>
      </w:divBdr>
    </w:div>
    <w:div w:id="1314069399">
      <w:bodyDiv w:val="1"/>
      <w:marLeft w:val="0"/>
      <w:marRight w:val="0"/>
      <w:marTop w:val="0"/>
      <w:marBottom w:val="0"/>
      <w:divBdr>
        <w:top w:val="none" w:sz="0" w:space="0" w:color="auto"/>
        <w:left w:val="none" w:sz="0" w:space="0" w:color="auto"/>
        <w:bottom w:val="none" w:sz="0" w:space="0" w:color="auto"/>
        <w:right w:val="none" w:sz="0" w:space="0" w:color="auto"/>
      </w:divBdr>
    </w:div>
    <w:div w:id="1327132890">
      <w:bodyDiv w:val="1"/>
      <w:marLeft w:val="0"/>
      <w:marRight w:val="0"/>
      <w:marTop w:val="0"/>
      <w:marBottom w:val="0"/>
      <w:divBdr>
        <w:top w:val="none" w:sz="0" w:space="0" w:color="auto"/>
        <w:left w:val="none" w:sz="0" w:space="0" w:color="auto"/>
        <w:bottom w:val="none" w:sz="0" w:space="0" w:color="auto"/>
        <w:right w:val="none" w:sz="0" w:space="0" w:color="auto"/>
      </w:divBdr>
    </w:div>
    <w:div w:id="1329209983">
      <w:bodyDiv w:val="1"/>
      <w:marLeft w:val="0"/>
      <w:marRight w:val="0"/>
      <w:marTop w:val="0"/>
      <w:marBottom w:val="0"/>
      <w:divBdr>
        <w:top w:val="none" w:sz="0" w:space="0" w:color="auto"/>
        <w:left w:val="none" w:sz="0" w:space="0" w:color="auto"/>
        <w:bottom w:val="none" w:sz="0" w:space="0" w:color="auto"/>
        <w:right w:val="none" w:sz="0" w:space="0" w:color="auto"/>
      </w:divBdr>
    </w:div>
    <w:div w:id="1331832961">
      <w:bodyDiv w:val="1"/>
      <w:marLeft w:val="0"/>
      <w:marRight w:val="0"/>
      <w:marTop w:val="0"/>
      <w:marBottom w:val="0"/>
      <w:divBdr>
        <w:top w:val="none" w:sz="0" w:space="0" w:color="auto"/>
        <w:left w:val="none" w:sz="0" w:space="0" w:color="auto"/>
        <w:bottom w:val="none" w:sz="0" w:space="0" w:color="auto"/>
        <w:right w:val="none" w:sz="0" w:space="0" w:color="auto"/>
      </w:divBdr>
    </w:div>
    <w:div w:id="1333097222">
      <w:bodyDiv w:val="1"/>
      <w:marLeft w:val="0"/>
      <w:marRight w:val="0"/>
      <w:marTop w:val="0"/>
      <w:marBottom w:val="0"/>
      <w:divBdr>
        <w:top w:val="none" w:sz="0" w:space="0" w:color="auto"/>
        <w:left w:val="none" w:sz="0" w:space="0" w:color="auto"/>
        <w:bottom w:val="none" w:sz="0" w:space="0" w:color="auto"/>
        <w:right w:val="none" w:sz="0" w:space="0" w:color="auto"/>
      </w:divBdr>
    </w:div>
    <w:div w:id="1338194763">
      <w:bodyDiv w:val="1"/>
      <w:marLeft w:val="0"/>
      <w:marRight w:val="0"/>
      <w:marTop w:val="0"/>
      <w:marBottom w:val="0"/>
      <w:divBdr>
        <w:top w:val="none" w:sz="0" w:space="0" w:color="auto"/>
        <w:left w:val="none" w:sz="0" w:space="0" w:color="auto"/>
        <w:bottom w:val="none" w:sz="0" w:space="0" w:color="auto"/>
        <w:right w:val="none" w:sz="0" w:space="0" w:color="auto"/>
      </w:divBdr>
    </w:div>
    <w:div w:id="1341660241">
      <w:bodyDiv w:val="1"/>
      <w:marLeft w:val="0"/>
      <w:marRight w:val="0"/>
      <w:marTop w:val="0"/>
      <w:marBottom w:val="0"/>
      <w:divBdr>
        <w:top w:val="none" w:sz="0" w:space="0" w:color="auto"/>
        <w:left w:val="none" w:sz="0" w:space="0" w:color="auto"/>
        <w:bottom w:val="none" w:sz="0" w:space="0" w:color="auto"/>
        <w:right w:val="none" w:sz="0" w:space="0" w:color="auto"/>
      </w:divBdr>
    </w:div>
    <w:div w:id="1342925098">
      <w:bodyDiv w:val="1"/>
      <w:marLeft w:val="0"/>
      <w:marRight w:val="0"/>
      <w:marTop w:val="0"/>
      <w:marBottom w:val="0"/>
      <w:divBdr>
        <w:top w:val="none" w:sz="0" w:space="0" w:color="auto"/>
        <w:left w:val="none" w:sz="0" w:space="0" w:color="auto"/>
        <w:bottom w:val="none" w:sz="0" w:space="0" w:color="auto"/>
        <w:right w:val="none" w:sz="0" w:space="0" w:color="auto"/>
      </w:divBdr>
    </w:div>
    <w:div w:id="1350445319">
      <w:bodyDiv w:val="1"/>
      <w:marLeft w:val="0"/>
      <w:marRight w:val="0"/>
      <w:marTop w:val="0"/>
      <w:marBottom w:val="0"/>
      <w:divBdr>
        <w:top w:val="none" w:sz="0" w:space="0" w:color="auto"/>
        <w:left w:val="none" w:sz="0" w:space="0" w:color="auto"/>
        <w:bottom w:val="none" w:sz="0" w:space="0" w:color="auto"/>
        <w:right w:val="none" w:sz="0" w:space="0" w:color="auto"/>
      </w:divBdr>
    </w:div>
    <w:div w:id="1350643491">
      <w:bodyDiv w:val="1"/>
      <w:marLeft w:val="0"/>
      <w:marRight w:val="0"/>
      <w:marTop w:val="0"/>
      <w:marBottom w:val="0"/>
      <w:divBdr>
        <w:top w:val="none" w:sz="0" w:space="0" w:color="auto"/>
        <w:left w:val="none" w:sz="0" w:space="0" w:color="auto"/>
        <w:bottom w:val="none" w:sz="0" w:space="0" w:color="auto"/>
        <w:right w:val="none" w:sz="0" w:space="0" w:color="auto"/>
      </w:divBdr>
    </w:div>
    <w:div w:id="1354772028">
      <w:bodyDiv w:val="1"/>
      <w:marLeft w:val="0"/>
      <w:marRight w:val="0"/>
      <w:marTop w:val="0"/>
      <w:marBottom w:val="0"/>
      <w:divBdr>
        <w:top w:val="none" w:sz="0" w:space="0" w:color="auto"/>
        <w:left w:val="none" w:sz="0" w:space="0" w:color="auto"/>
        <w:bottom w:val="none" w:sz="0" w:space="0" w:color="auto"/>
        <w:right w:val="none" w:sz="0" w:space="0" w:color="auto"/>
      </w:divBdr>
    </w:div>
    <w:div w:id="1355495014">
      <w:bodyDiv w:val="1"/>
      <w:marLeft w:val="0"/>
      <w:marRight w:val="0"/>
      <w:marTop w:val="0"/>
      <w:marBottom w:val="0"/>
      <w:divBdr>
        <w:top w:val="none" w:sz="0" w:space="0" w:color="auto"/>
        <w:left w:val="none" w:sz="0" w:space="0" w:color="auto"/>
        <w:bottom w:val="none" w:sz="0" w:space="0" w:color="auto"/>
        <w:right w:val="none" w:sz="0" w:space="0" w:color="auto"/>
      </w:divBdr>
    </w:div>
    <w:div w:id="1361663482">
      <w:bodyDiv w:val="1"/>
      <w:marLeft w:val="0"/>
      <w:marRight w:val="0"/>
      <w:marTop w:val="0"/>
      <w:marBottom w:val="0"/>
      <w:divBdr>
        <w:top w:val="none" w:sz="0" w:space="0" w:color="auto"/>
        <w:left w:val="none" w:sz="0" w:space="0" w:color="auto"/>
        <w:bottom w:val="none" w:sz="0" w:space="0" w:color="auto"/>
        <w:right w:val="none" w:sz="0" w:space="0" w:color="auto"/>
      </w:divBdr>
    </w:div>
    <w:div w:id="1367440216">
      <w:bodyDiv w:val="1"/>
      <w:marLeft w:val="0"/>
      <w:marRight w:val="0"/>
      <w:marTop w:val="0"/>
      <w:marBottom w:val="0"/>
      <w:divBdr>
        <w:top w:val="none" w:sz="0" w:space="0" w:color="auto"/>
        <w:left w:val="none" w:sz="0" w:space="0" w:color="auto"/>
        <w:bottom w:val="none" w:sz="0" w:space="0" w:color="auto"/>
        <w:right w:val="none" w:sz="0" w:space="0" w:color="auto"/>
      </w:divBdr>
    </w:div>
    <w:div w:id="1369597837">
      <w:bodyDiv w:val="1"/>
      <w:marLeft w:val="0"/>
      <w:marRight w:val="0"/>
      <w:marTop w:val="0"/>
      <w:marBottom w:val="0"/>
      <w:divBdr>
        <w:top w:val="none" w:sz="0" w:space="0" w:color="auto"/>
        <w:left w:val="none" w:sz="0" w:space="0" w:color="auto"/>
        <w:bottom w:val="none" w:sz="0" w:space="0" w:color="auto"/>
        <w:right w:val="none" w:sz="0" w:space="0" w:color="auto"/>
      </w:divBdr>
    </w:div>
    <w:div w:id="1373115741">
      <w:bodyDiv w:val="1"/>
      <w:marLeft w:val="0"/>
      <w:marRight w:val="0"/>
      <w:marTop w:val="0"/>
      <w:marBottom w:val="0"/>
      <w:divBdr>
        <w:top w:val="none" w:sz="0" w:space="0" w:color="auto"/>
        <w:left w:val="none" w:sz="0" w:space="0" w:color="auto"/>
        <w:bottom w:val="none" w:sz="0" w:space="0" w:color="auto"/>
        <w:right w:val="none" w:sz="0" w:space="0" w:color="auto"/>
      </w:divBdr>
    </w:div>
    <w:div w:id="1373192369">
      <w:bodyDiv w:val="1"/>
      <w:marLeft w:val="0"/>
      <w:marRight w:val="0"/>
      <w:marTop w:val="0"/>
      <w:marBottom w:val="0"/>
      <w:divBdr>
        <w:top w:val="none" w:sz="0" w:space="0" w:color="auto"/>
        <w:left w:val="none" w:sz="0" w:space="0" w:color="auto"/>
        <w:bottom w:val="none" w:sz="0" w:space="0" w:color="auto"/>
        <w:right w:val="none" w:sz="0" w:space="0" w:color="auto"/>
      </w:divBdr>
    </w:div>
    <w:div w:id="1379083495">
      <w:bodyDiv w:val="1"/>
      <w:marLeft w:val="0"/>
      <w:marRight w:val="0"/>
      <w:marTop w:val="0"/>
      <w:marBottom w:val="0"/>
      <w:divBdr>
        <w:top w:val="none" w:sz="0" w:space="0" w:color="auto"/>
        <w:left w:val="none" w:sz="0" w:space="0" w:color="auto"/>
        <w:bottom w:val="none" w:sz="0" w:space="0" w:color="auto"/>
        <w:right w:val="none" w:sz="0" w:space="0" w:color="auto"/>
      </w:divBdr>
    </w:div>
    <w:div w:id="1387026494">
      <w:bodyDiv w:val="1"/>
      <w:marLeft w:val="0"/>
      <w:marRight w:val="0"/>
      <w:marTop w:val="0"/>
      <w:marBottom w:val="0"/>
      <w:divBdr>
        <w:top w:val="none" w:sz="0" w:space="0" w:color="auto"/>
        <w:left w:val="none" w:sz="0" w:space="0" w:color="auto"/>
        <w:bottom w:val="none" w:sz="0" w:space="0" w:color="auto"/>
        <w:right w:val="none" w:sz="0" w:space="0" w:color="auto"/>
      </w:divBdr>
    </w:div>
    <w:div w:id="1398240994">
      <w:bodyDiv w:val="1"/>
      <w:marLeft w:val="0"/>
      <w:marRight w:val="0"/>
      <w:marTop w:val="0"/>
      <w:marBottom w:val="0"/>
      <w:divBdr>
        <w:top w:val="none" w:sz="0" w:space="0" w:color="auto"/>
        <w:left w:val="none" w:sz="0" w:space="0" w:color="auto"/>
        <w:bottom w:val="none" w:sz="0" w:space="0" w:color="auto"/>
        <w:right w:val="none" w:sz="0" w:space="0" w:color="auto"/>
      </w:divBdr>
    </w:div>
    <w:div w:id="1404987417">
      <w:bodyDiv w:val="1"/>
      <w:marLeft w:val="0"/>
      <w:marRight w:val="0"/>
      <w:marTop w:val="0"/>
      <w:marBottom w:val="0"/>
      <w:divBdr>
        <w:top w:val="none" w:sz="0" w:space="0" w:color="auto"/>
        <w:left w:val="none" w:sz="0" w:space="0" w:color="auto"/>
        <w:bottom w:val="none" w:sz="0" w:space="0" w:color="auto"/>
        <w:right w:val="none" w:sz="0" w:space="0" w:color="auto"/>
      </w:divBdr>
    </w:div>
    <w:div w:id="1408763388">
      <w:bodyDiv w:val="1"/>
      <w:marLeft w:val="0"/>
      <w:marRight w:val="0"/>
      <w:marTop w:val="0"/>
      <w:marBottom w:val="0"/>
      <w:divBdr>
        <w:top w:val="none" w:sz="0" w:space="0" w:color="auto"/>
        <w:left w:val="none" w:sz="0" w:space="0" w:color="auto"/>
        <w:bottom w:val="none" w:sz="0" w:space="0" w:color="auto"/>
        <w:right w:val="none" w:sz="0" w:space="0" w:color="auto"/>
      </w:divBdr>
    </w:div>
    <w:div w:id="1409620221">
      <w:bodyDiv w:val="1"/>
      <w:marLeft w:val="0"/>
      <w:marRight w:val="0"/>
      <w:marTop w:val="0"/>
      <w:marBottom w:val="0"/>
      <w:divBdr>
        <w:top w:val="none" w:sz="0" w:space="0" w:color="auto"/>
        <w:left w:val="none" w:sz="0" w:space="0" w:color="auto"/>
        <w:bottom w:val="none" w:sz="0" w:space="0" w:color="auto"/>
        <w:right w:val="none" w:sz="0" w:space="0" w:color="auto"/>
      </w:divBdr>
    </w:div>
    <w:div w:id="1410301596">
      <w:bodyDiv w:val="1"/>
      <w:marLeft w:val="0"/>
      <w:marRight w:val="0"/>
      <w:marTop w:val="0"/>
      <w:marBottom w:val="0"/>
      <w:divBdr>
        <w:top w:val="none" w:sz="0" w:space="0" w:color="auto"/>
        <w:left w:val="none" w:sz="0" w:space="0" w:color="auto"/>
        <w:bottom w:val="none" w:sz="0" w:space="0" w:color="auto"/>
        <w:right w:val="none" w:sz="0" w:space="0" w:color="auto"/>
      </w:divBdr>
    </w:div>
    <w:div w:id="1411660750">
      <w:bodyDiv w:val="1"/>
      <w:marLeft w:val="0"/>
      <w:marRight w:val="0"/>
      <w:marTop w:val="0"/>
      <w:marBottom w:val="0"/>
      <w:divBdr>
        <w:top w:val="none" w:sz="0" w:space="0" w:color="auto"/>
        <w:left w:val="none" w:sz="0" w:space="0" w:color="auto"/>
        <w:bottom w:val="none" w:sz="0" w:space="0" w:color="auto"/>
        <w:right w:val="none" w:sz="0" w:space="0" w:color="auto"/>
      </w:divBdr>
    </w:div>
    <w:div w:id="1411737130">
      <w:bodyDiv w:val="1"/>
      <w:marLeft w:val="0"/>
      <w:marRight w:val="0"/>
      <w:marTop w:val="0"/>
      <w:marBottom w:val="0"/>
      <w:divBdr>
        <w:top w:val="none" w:sz="0" w:space="0" w:color="auto"/>
        <w:left w:val="none" w:sz="0" w:space="0" w:color="auto"/>
        <w:bottom w:val="none" w:sz="0" w:space="0" w:color="auto"/>
        <w:right w:val="none" w:sz="0" w:space="0" w:color="auto"/>
      </w:divBdr>
    </w:div>
    <w:div w:id="1424303321">
      <w:bodyDiv w:val="1"/>
      <w:marLeft w:val="0"/>
      <w:marRight w:val="0"/>
      <w:marTop w:val="0"/>
      <w:marBottom w:val="0"/>
      <w:divBdr>
        <w:top w:val="none" w:sz="0" w:space="0" w:color="auto"/>
        <w:left w:val="none" w:sz="0" w:space="0" w:color="auto"/>
        <w:bottom w:val="none" w:sz="0" w:space="0" w:color="auto"/>
        <w:right w:val="none" w:sz="0" w:space="0" w:color="auto"/>
      </w:divBdr>
    </w:div>
    <w:div w:id="1428959464">
      <w:bodyDiv w:val="1"/>
      <w:marLeft w:val="0"/>
      <w:marRight w:val="0"/>
      <w:marTop w:val="0"/>
      <w:marBottom w:val="0"/>
      <w:divBdr>
        <w:top w:val="none" w:sz="0" w:space="0" w:color="auto"/>
        <w:left w:val="none" w:sz="0" w:space="0" w:color="auto"/>
        <w:bottom w:val="none" w:sz="0" w:space="0" w:color="auto"/>
        <w:right w:val="none" w:sz="0" w:space="0" w:color="auto"/>
      </w:divBdr>
    </w:div>
    <w:div w:id="1430274508">
      <w:bodyDiv w:val="1"/>
      <w:marLeft w:val="0"/>
      <w:marRight w:val="0"/>
      <w:marTop w:val="0"/>
      <w:marBottom w:val="0"/>
      <w:divBdr>
        <w:top w:val="none" w:sz="0" w:space="0" w:color="auto"/>
        <w:left w:val="none" w:sz="0" w:space="0" w:color="auto"/>
        <w:bottom w:val="none" w:sz="0" w:space="0" w:color="auto"/>
        <w:right w:val="none" w:sz="0" w:space="0" w:color="auto"/>
      </w:divBdr>
    </w:div>
    <w:div w:id="1432118162">
      <w:bodyDiv w:val="1"/>
      <w:marLeft w:val="0"/>
      <w:marRight w:val="0"/>
      <w:marTop w:val="0"/>
      <w:marBottom w:val="0"/>
      <w:divBdr>
        <w:top w:val="none" w:sz="0" w:space="0" w:color="auto"/>
        <w:left w:val="none" w:sz="0" w:space="0" w:color="auto"/>
        <w:bottom w:val="none" w:sz="0" w:space="0" w:color="auto"/>
        <w:right w:val="none" w:sz="0" w:space="0" w:color="auto"/>
      </w:divBdr>
    </w:div>
    <w:div w:id="1433820689">
      <w:bodyDiv w:val="1"/>
      <w:marLeft w:val="0"/>
      <w:marRight w:val="0"/>
      <w:marTop w:val="0"/>
      <w:marBottom w:val="0"/>
      <w:divBdr>
        <w:top w:val="none" w:sz="0" w:space="0" w:color="auto"/>
        <w:left w:val="none" w:sz="0" w:space="0" w:color="auto"/>
        <w:bottom w:val="none" w:sz="0" w:space="0" w:color="auto"/>
        <w:right w:val="none" w:sz="0" w:space="0" w:color="auto"/>
      </w:divBdr>
    </w:div>
    <w:div w:id="1435008325">
      <w:bodyDiv w:val="1"/>
      <w:marLeft w:val="0"/>
      <w:marRight w:val="0"/>
      <w:marTop w:val="0"/>
      <w:marBottom w:val="0"/>
      <w:divBdr>
        <w:top w:val="none" w:sz="0" w:space="0" w:color="auto"/>
        <w:left w:val="none" w:sz="0" w:space="0" w:color="auto"/>
        <w:bottom w:val="none" w:sz="0" w:space="0" w:color="auto"/>
        <w:right w:val="none" w:sz="0" w:space="0" w:color="auto"/>
      </w:divBdr>
    </w:div>
    <w:div w:id="1437750661">
      <w:bodyDiv w:val="1"/>
      <w:marLeft w:val="0"/>
      <w:marRight w:val="0"/>
      <w:marTop w:val="0"/>
      <w:marBottom w:val="0"/>
      <w:divBdr>
        <w:top w:val="none" w:sz="0" w:space="0" w:color="auto"/>
        <w:left w:val="none" w:sz="0" w:space="0" w:color="auto"/>
        <w:bottom w:val="none" w:sz="0" w:space="0" w:color="auto"/>
        <w:right w:val="none" w:sz="0" w:space="0" w:color="auto"/>
      </w:divBdr>
      <w:divsChild>
        <w:div w:id="1426534826">
          <w:marLeft w:val="0"/>
          <w:marRight w:val="0"/>
          <w:marTop w:val="0"/>
          <w:marBottom w:val="0"/>
          <w:divBdr>
            <w:top w:val="none" w:sz="0" w:space="0" w:color="auto"/>
            <w:left w:val="none" w:sz="0" w:space="0" w:color="auto"/>
            <w:bottom w:val="none" w:sz="0" w:space="0" w:color="auto"/>
            <w:right w:val="none" w:sz="0" w:space="0" w:color="auto"/>
          </w:divBdr>
          <w:divsChild>
            <w:div w:id="402800149">
              <w:marLeft w:val="0"/>
              <w:marRight w:val="0"/>
              <w:marTop w:val="0"/>
              <w:marBottom w:val="0"/>
              <w:divBdr>
                <w:top w:val="none" w:sz="0" w:space="0" w:color="auto"/>
                <w:left w:val="none" w:sz="0" w:space="0" w:color="auto"/>
                <w:bottom w:val="none" w:sz="0" w:space="0" w:color="auto"/>
                <w:right w:val="none" w:sz="0" w:space="0" w:color="auto"/>
              </w:divBdr>
              <w:divsChild>
                <w:div w:id="177794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537836">
      <w:bodyDiv w:val="1"/>
      <w:marLeft w:val="0"/>
      <w:marRight w:val="0"/>
      <w:marTop w:val="0"/>
      <w:marBottom w:val="0"/>
      <w:divBdr>
        <w:top w:val="none" w:sz="0" w:space="0" w:color="auto"/>
        <w:left w:val="none" w:sz="0" w:space="0" w:color="auto"/>
        <w:bottom w:val="none" w:sz="0" w:space="0" w:color="auto"/>
        <w:right w:val="none" w:sz="0" w:space="0" w:color="auto"/>
      </w:divBdr>
    </w:div>
    <w:div w:id="1447233530">
      <w:bodyDiv w:val="1"/>
      <w:marLeft w:val="0"/>
      <w:marRight w:val="0"/>
      <w:marTop w:val="0"/>
      <w:marBottom w:val="0"/>
      <w:divBdr>
        <w:top w:val="none" w:sz="0" w:space="0" w:color="auto"/>
        <w:left w:val="none" w:sz="0" w:space="0" w:color="auto"/>
        <w:bottom w:val="none" w:sz="0" w:space="0" w:color="auto"/>
        <w:right w:val="none" w:sz="0" w:space="0" w:color="auto"/>
      </w:divBdr>
    </w:div>
    <w:div w:id="1449003983">
      <w:bodyDiv w:val="1"/>
      <w:marLeft w:val="0"/>
      <w:marRight w:val="0"/>
      <w:marTop w:val="0"/>
      <w:marBottom w:val="0"/>
      <w:divBdr>
        <w:top w:val="none" w:sz="0" w:space="0" w:color="auto"/>
        <w:left w:val="none" w:sz="0" w:space="0" w:color="auto"/>
        <w:bottom w:val="none" w:sz="0" w:space="0" w:color="auto"/>
        <w:right w:val="none" w:sz="0" w:space="0" w:color="auto"/>
      </w:divBdr>
    </w:div>
    <w:div w:id="1451557228">
      <w:bodyDiv w:val="1"/>
      <w:marLeft w:val="0"/>
      <w:marRight w:val="0"/>
      <w:marTop w:val="0"/>
      <w:marBottom w:val="0"/>
      <w:divBdr>
        <w:top w:val="none" w:sz="0" w:space="0" w:color="auto"/>
        <w:left w:val="none" w:sz="0" w:space="0" w:color="auto"/>
        <w:bottom w:val="none" w:sz="0" w:space="0" w:color="auto"/>
        <w:right w:val="none" w:sz="0" w:space="0" w:color="auto"/>
      </w:divBdr>
    </w:div>
    <w:div w:id="1467969673">
      <w:bodyDiv w:val="1"/>
      <w:marLeft w:val="0"/>
      <w:marRight w:val="0"/>
      <w:marTop w:val="0"/>
      <w:marBottom w:val="0"/>
      <w:divBdr>
        <w:top w:val="none" w:sz="0" w:space="0" w:color="auto"/>
        <w:left w:val="none" w:sz="0" w:space="0" w:color="auto"/>
        <w:bottom w:val="none" w:sz="0" w:space="0" w:color="auto"/>
        <w:right w:val="none" w:sz="0" w:space="0" w:color="auto"/>
      </w:divBdr>
    </w:div>
    <w:div w:id="1471049522">
      <w:bodyDiv w:val="1"/>
      <w:marLeft w:val="0"/>
      <w:marRight w:val="0"/>
      <w:marTop w:val="0"/>
      <w:marBottom w:val="0"/>
      <w:divBdr>
        <w:top w:val="none" w:sz="0" w:space="0" w:color="auto"/>
        <w:left w:val="none" w:sz="0" w:space="0" w:color="auto"/>
        <w:bottom w:val="none" w:sz="0" w:space="0" w:color="auto"/>
        <w:right w:val="none" w:sz="0" w:space="0" w:color="auto"/>
      </w:divBdr>
    </w:div>
    <w:div w:id="1479687460">
      <w:bodyDiv w:val="1"/>
      <w:marLeft w:val="0"/>
      <w:marRight w:val="0"/>
      <w:marTop w:val="0"/>
      <w:marBottom w:val="0"/>
      <w:divBdr>
        <w:top w:val="none" w:sz="0" w:space="0" w:color="auto"/>
        <w:left w:val="none" w:sz="0" w:space="0" w:color="auto"/>
        <w:bottom w:val="none" w:sz="0" w:space="0" w:color="auto"/>
        <w:right w:val="none" w:sz="0" w:space="0" w:color="auto"/>
      </w:divBdr>
    </w:div>
    <w:div w:id="1481338953">
      <w:bodyDiv w:val="1"/>
      <w:marLeft w:val="0"/>
      <w:marRight w:val="0"/>
      <w:marTop w:val="0"/>
      <w:marBottom w:val="0"/>
      <w:divBdr>
        <w:top w:val="none" w:sz="0" w:space="0" w:color="auto"/>
        <w:left w:val="none" w:sz="0" w:space="0" w:color="auto"/>
        <w:bottom w:val="none" w:sz="0" w:space="0" w:color="auto"/>
        <w:right w:val="none" w:sz="0" w:space="0" w:color="auto"/>
      </w:divBdr>
    </w:div>
    <w:div w:id="1482963464">
      <w:bodyDiv w:val="1"/>
      <w:marLeft w:val="0"/>
      <w:marRight w:val="0"/>
      <w:marTop w:val="0"/>
      <w:marBottom w:val="0"/>
      <w:divBdr>
        <w:top w:val="none" w:sz="0" w:space="0" w:color="auto"/>
        <w:left w:val="none" w:sz="0" w:space="0" w:color="auto"/>
        <w:bottom w:val="none" w:sz="0" w:space="0" w:color="auto"/>
        <w:right w:val="none" w:sz="0" w:space="0" w:color="auto"/>
      </w:divBdr>
    </w:div>
    <w:div w:id="1489588378">
      <w:bodyDiv w:val="1"/>
      <w:marLeft w:val="0"/>
      <w:marRight w:val="0"/>
      <w:marTop w:val="0"/>
      <w:marBottom w:val="0"/>
      <w:divBdr>
        <w:top w:val="none" w:sz="0" w:space="0" w:color="auto"/>
        <w:left w:val="none" w:sz="0" w:space="0" w:color="auto"/>
        <w:bottom w:val="none" w:sz="0" w:space="0" w:color="auto"/>
        <w:right w:val="none" w:sz="0" w:space="0" w:color="auto"/>
      </w:divBdr>
    </w:div>
    <w:div w:id="1494180591">
      <w:bodyDiv w:val="1"/>
      <w:marLeft w:val="0"/>
      <w:marRight w:val="0"/>
      <w:marTop w:val="0"/>
      <w:marBottom w:val="0"/>
      <w:divBdr>
        <w:top w:val="none" w:sz="0" w:space="0" w:color="auto"/>
        <w:left w:val="none" w:sz="0" w:space="0" w:color="auto"/>
        <w:bottom w:val="none" w:sz="0" w:space="0" w:color="auto"/>
        <w:right w:val="none" w:sz="0" w:space="0" w:color="auto"/>
      </w:divBdr>
    </w:div>
    <w:div w:id="1494836629">
      <w:bodyDiv w:val="1"/>
      <w:marLeft w:val="0"/>
      <w:marRight w:val="0"/>
      <w:marTop w:val="0"/>
      <w:marBottom w:val="0"/>
      <w:divBdr>
        <w:top w:val="none" w:sz="0" w:space="0" w:color="auto"/>
        <w:left w:val="none" w:sz="0" w:space="0" w:color="auto"/>
        <w:bottom w:val="none" w:sz="0" w:space="0" w:color="auto"/>
        <w:right w:val="none" w:sz="0" w:space="0" w:color="auto"/>
      </w:divBdr>
    </w:div>
    <w:div w:id="1503811067">
      <w:bodyDiv w:val="1"/>
      <w:marLeft w:val="0"/>
      <w:marRight w:val="0"/>
      <w:marTop w:val="0"/>
      <w:marBottom w:val="0"/>
      <w:divBdr>
        <w:top w:val="none" w:sz="0" w:space="0" w:color="auto"/>
        <w:left w:val="none" w:sz="0" w:space="0" w:color="auto"/>
        <w:bottom w:val="none" w:sz="0" w:space="0" w:color="auto"/>
        <w:right w:val="none" w:sz="0" w:space="0" w:color="auto"/>
      </w:divBdr>
    </w:div>
    <w:div w:id="1506625920">
      <w:bodyDiv w:val="1"/>
      <w:marLeft w:val="0"/>
      <w:marRight w:val="0"/>
      <w:marTop w:val="0"/>
      <w:marBottom w:val="0"/>
      <w:divBdr>
        <w:top w:val="none" w:sz="0" w:space="0" w:color="auto"/>
        <w:left w:val="none" w:sz="0" w:space="0" w:color="auto"/>
        <w:bottom w:val="none" w:sz="0" w:space="0" w:color="auto"/>
        <w:right w:val="none" w:sz="0" w:space="0" w:color="auto"/>
      </w:divBdr>
    </w:div>
    <w:div w:id="1507329158">
      <w:bodyDiv w:val="1"/>
      <w:marLeft w:val="0"/>
      <w:marRight w:val="0"/>
      <w:marTop w:val="0"/>
      <w:marBottom w:val="0"/>
      <w:divBdr>
        <w:top w:val="none" w:sz="0" w:space="0" w:color="auto"/>
        <w:left w:val="none" w:sz="0" w:space="0" w:color="auto"/>
        <w:bottom w:val="none" w:sz="0" w:space="0" w:color="auto"/>
        <w:right w:val="none" w:sz="0" w:space="0" w:color="auto"/>
      </w:divBdr>
    </w:div>
    <w:div w:id="1508715699">
      <w:bodyDiv w:val="1"/>
      <w:marLeft w:val="0"/>
      <w:marRight w:val="0"/>
      <w:marTop w:val="0"/>
      <w:marBottom w:val="0"/>
      <w:divBdr>
        <w:top w:val="none" w:sz="0" w:space="0" w:color="auto"/>
        <w:left w:val="none" w:sz="0" w:space="0" w:color="auto"/>
        <w:bottom w:val="none" w:sz="0" w:space="0" w:color="auto"/>
        <w:right w:val="none" w:sz="0" w:space="0" w:color="auto"/>
      </w:divBdr>
    </w:div>
    <w:div w:id="1510212287">
      <w:bodyDiv w:val="1"/>
      <w:marLeft w:val="0"/>
      <w:marRight w:val="0"/>
      <w:marTop w:val="0"/>
      <w:marBottom w:val="0"/>
      <w:divBdr>
        <w:top w:val="none" w:sz="0" w:space="0" w:color="auto"/>
        <w:left w:val="none" w:sz="0" w:space="0" w:color="auto"/>
        <w:bottom w:val="none" w:sz="0" w:space="0" w:color="auto"/>
        <w:right w:val="none" w:sz="0" w:space="0" w:color="auto"/>
      </w:divBdr>
    </w:div>
    <w:div w:id="1511410431">
      <w:bodyDiv w:val="1"/>
      <w:marLeft w:val="0"/>
      <w:marRight w:val="0"/>
      <w:marTop w:val="0"/>
      <w:marBottom w:val="0"/>
      <w:divBdr>
        <w:top w:val="none" w:sz="0" w:space="0" w:color="auto"/>
        <w:left w:val="none" w:sz="0" w:space="0" w:color="auto"/>
        <w:bottom w:val="none" w:sz="0" w:space="0" w:color="auto"/>
        <w:right w:val="none" w:sz="0" w:space="0" w:color="auto"/>
      </w:divBdr>
    </w:div>
    <w:div w:id="1511798583">
      <w:bodyDiv w:val="1"/>
      <w:marLeft w:val="0"/>
      <w:marRight w:val="0"/>
      <w:marTop w:val="0"/>
      <w:marBottom w:val="0"/>
      <w:divBdr>
        <w:top w:val="none" w:sz="0" w:space="0" w:color="auto"/>
        <w:left w:val="none" w:sz="0" w:space="0" w:color="auto"/>
        <w:bottom w:val="none" w:sz="0" w:space="0" w:color="auto"/>
        <w:right w:val="none" w:sz="0" w:space="0" w:color="auto"/>
      </w:divBdr>
    </w:div>
    <w:div w:id="1513256938">
      <w:bodyDiv w:val="1"/>
      <w:marLeft w:val="0"/>
      <w:marRight w:val="0"/>
      <w:marTop w:val="0"/>
      <w:marBottom w:val="0"/>
      <w:divBdr>
        <w:top w:val="none" w:sz="0" w:space="0" w:color="auto"/>
        <w:left w:val="none" w:sz="0" w:space="0" w:color="auto"/>
        <w:bottom w:val="none" w:sz="0" w:space="0" w:color="auto"/>
        <w:right w:val="none" w:sz="0" w:space="0" w:color="auto"/>
      </w:divBdr>
    </w:div>
    <w:div w:id="1517771942">
      <w:bodyDiv w:val="1"/>
      <w:marLeft w:val="0"/>
      <w:marRight w:val="0"/>
      <w:marTop w:val="0"/>
      <w:marBottom w:val="0"/>
      <w:divBdr>
        <w:top w:val="none" w:sz="0" w:space="0" w:color="auto"/>
        <w:left w:val="none" w:sz="0" w:space="0" w:color="auto"/>
        <w:bottom w:val="none" w:sz="0" w:space="0" w:color="auto"/>
        <w:right w:val="none" w:sz="0" w:space="0" w:color="auto"/>
      </w:divBdr>
    </w:div>
    <w:div w:id="1518539100">
      <w:bodyDiv w:val="1"/>
      <w:marLeft w:val="0"/>
      <w:marRight w:val="0"/>
      <w:marTop w:val="0"/>
      <w:marBottom w:val="0"/>
      <w:divBdr>
        <w:top w:val="none" w:sz="0" w:space="0" w:color="auto"/>
        <w:left w:val="none" w:sz="0" w:space="0" w:color="auto"/>
        <w:bottom w:val="none" w:sz="0" w:space="0" w:color="auto"/>
        <w:right w:val="none" w:sz="0" w:space="0" w:color="auto"/>
      </w:divBdr>
    </w:div>
    <w:div w:id="1530869838">
      <w:bodyDiv w:val="1"/>
      <w:marLeft w:val="0"/>
      <w:marRight w:val="0"/>
      <w:marTop w:val="0"/>
      <w:marBottom w:val="0"/>
      <w:divBdr>
        <w:top w:val="none" w:sz="0" w:space="0" w:color="auto"/>
        <w:left w:val="none" w:sz="0" w:space="0" w:color="auto"/>
        <w:bottom w:val="none" w:sz="0" w:space="0" w:color="auto"/>
        <w:right w:val="none" w:sz="0" w:space="0" w:color="auto"/>
      </w:divBdr>
    </w:div>
    <w:div w:id="1539204162">
      <w:bodyDiv w:val="1"/>
      <w:marLeft w:val="0"/>
      <w:marRight w:val="0"/>
      <w:marTop w:val="0"/>
      <w:marBottom w:val="0"/>
      <w:divBdr>
        <w:top w:val="none" w:sz="0" w:space="0" w:color="auto"/>
        <w:left w:val="none" w:sz="0" w:space="0" w:color="auto"/>
        <w:bottom w:val="none" w:sz="0" w:space="0" w:color="auto"/>
        <w:right w:val="none" w:sz="0" w:space="0" w:color="auto"/>
      </w:divBdr>
    </w:div>
    <w:div w:id="1540168269">
      <w:bodyDiv w:val="1"/>
      <w:marLeft w:val="0"/>
      <w:marRight w:val="0"/>
      <w:marTop w:val="0"/>
      <w:marBottom w:val="0"/>
      <w:divBdr>
        <w:top w:val="none" w:sz="0" w:space="0" w:color="auto"/>
        <w:left w:val="none" w:sz="0" w:space="0" w:color="auto"/>
        <w:bottom w:val="none" w:sz="0" w:space="0" w:color="auto"/>
        <w:right w:val="none" w:sz="0" w:space="0" w:color="auto"/>
      </w:divBdr>
      <w:divsChild>
        <w:div w:id="403649482">
          <w:marLeft w:val="0"/>
          <w:marRight w:val="0"/>
          <w:marTop w:val="0"/>
          <w:marBottom w:val="0"/>
          <w:divBdr>
            <w:top w:val="none" w:sz="0" w:space="0" w:color="auto"/>
            <w:left w:val="none" w:sz="0" w:space="0" w:color="auto"/>
            <w:bottom w:val="none" w:sz="0" w:space="0" w:color="auto"/>
            <w:right w:val="none" w:sz="0" w:space="0" w:color="auto"/>
          </w:divBdr>
          <w:divsChild>
            <w:div w:id="671572406">
              <w:marLeft w:val="0"/>
              <w:marRight w:val="0"/>
              <w:marTop w:val="0"/>
              <w:marBottom w:val="0"/>
              <w:divBdr>
                <w:top w:val="none" w:sz="0" w:space="0" w:color="auto"/>
                <w:left w:val="none" w:sz="0" w:space="0" w:color="auto"/>
                <w:bottom w:val="none" w:sz="0" w:space="0" w:color="auto"/>
                <w:right w:val="none" w:sz="0" w:space="0" w:color="auto"/>
              </w:divBdr>
              <w:divsChild>
                <w:div w:id="556012006">
                  <w:marLeft w:val="0"/>
                  <w:marRight w:val="0"/>
                  <w:marTop w:val="0"/>
                  <w:marBottom w:val="0"/>
                  <w:divBdr>
                    <w:top w:val="none" w:sz="0" w:space="0" w:color="auto"/>
                    <w:left w:val="none" w:sz="0" w:space="0" w:color="auto"/>
                    <w:bottom w:val="none" w:sz="0" w:space="0" w:color="auto"/>
                    <w:right w:val="none" w:sz="0" w:space="0" w:color="auto"/>
                  </w:divBdr>
                  <w:divsChild>
                    <w:div w:id="167044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881425">
      <w:bodyDiv w:val="1"/>
      <w:marLeft w:val="0"/>
      <w:marRight w:val="0"/>
      <w:marTop w:val="0"/>
      <w:marBottom w:val="0"/>
      <w:divBdr>
        <w:top w:val="none" w:sz="0" w:space="0" w:color="auto"/>
        <w:left w:val="none" w:sz="0" w:space="0" w:color="auto"/>
        <w:bottom w:val="none" w:sz="0" w:space="0" w:color="auto"/>
        <w:right w:val="none" w:sz="0" w:space="0" w:color="auto"/>
      </w:divBdr>
    </w:div>
    <w:div w:id="1551377011">
      <w:bodyDiv w:val="1"/>
      <w:marLeft w:val="0"/>
      <w:marRight w:val="0"/>
      <w:marTop w:val="0"/>
      <w:marBottom w:val="0"/>
      <w:divBdr>
        <w:top w:val="none" w:sz="0" w:space="0" w:color="auto"/>
        <w:left w:val="none" w:sz="0" w:space="0" w:color="auto"/>
        <w:bottom w:val="none" w:sz="0" w:space="0" w:color="auto"/>
        <w:right w:val="none" w:sz="0" w:space="0" w:color="auto"/>
      </w:divBdr>
    </w:div>
    <w:div w:id="1551644707">
      <w:bodyDiv w:val="1"/>
      <w:marLeft w:val="0"/>
      <w:marRight w:val="0"/>
      <w:marTop w:val="0"/>
      <w:marBottom w:val="0"/>
      <w:divBdr>
        <w:top w:val="none" w:sz="0" w:space="0" w:color="auto"/>
        <w:left w:val="none" w:sz="0" w:space="0" w:color="auto"/>
        <w:bottom w:val="none" w:sz="0" w:space="0" w:color="auto"/>
        <w:right w:val="none" w:sz="0" w:space="0" w:color="auto"/>
      </w:divBdr>
    </w:div>
    <w:div w:id="1553541965">
      <w:bodyDiv w:val="1"/>
      <w:marLeft w:val="0"/>
      <w:marRight w:val="0"/>
      <w:marTop w:val="0"/>
      <w:marBottom w:val="0"/>
      <w:divBdr>
        <w:top w:val="none" w:sz="0" w:space="0" w:color="auto"/>
        <w:left w:val="none" w:sz="0" w:space="0" w:color="auto"/>
        <w:bottom w:val="none" w:sz="0" w:space="0" w:color="auto"/>
        <w:right w:val="none" w:sz="0" w:space="0" w:color="auto"/>
      </w:divBdr>
    </w:div>
    <w:div w:id="1560751622">
      <w:bodyDiv w:val="1"/>
      <w:marLeft w:val="0"/>
      <w:marRight w:val="0"/>
      <w:marTop w:val="0"/>
      <w:marBottom w:val="0"/>
      <w:divBdr>
        <w:top w:val="none" w:sz="0" w:space="0" w:color="auto"/>
        <w:left w:val="none" w:sz="0" w:space="0" w:color="auto"/>
        <w:bottom w:val="none" w:sz="0" w:space="0" w:color="auto"/>
        <w:right w:val="none" w:sz="0" w:space="0" w:color="auto"/>
      </w:divBdr>
    </w:div>
    <w:div w:id="1562595169">
      <w:bodyDiv w:val="1"/>
      <w:marLeft w:val="0"/>
      <w:marRight w:val="0"/>
      <w:marTop w:val="0"/>
      <w:marBottom w:val="0"/>
      <w:divBdr>
        <w:top w:val="none" w:sz="0" w:space="0" w:color="auto"/>
        <w:left w:val="none" w:sz="0" w:space="0" w:color="auto"/>
        <w:bottom w:val="none" w:sz="0" w:space="0" w:color="auto"/>
        <w:right w:val="none" w:sz="0" w:space="0" w:color="auto"/>
      </w:divBdr>
    </w:div>
    <w:div w:id="1576353618">
      <w:bodyDiv w:val="1"/>
      <w:marLeft w:val="0"/>
      <w:marRight w:val="0"/>
      <w:marTop w:val="0"/>
      <w:marBottom w:val="0"/>
      <w:divBdr>
        <w:top w:val="none" w:sz="0" w:space="0" w:color="auto"/>
        <w:left w:val="none" w:sz="0" w:space="0" w:color="auto"/>
        <w:bottom w:val="none" w:sz="0" w:space="0" w:color="auto"/>
        <w:right w:val="none" w:sz="0" w:space="0" w:color="auto"/>
      </w:divBdr>
    </w:div>
    <w:div w:id="1583685907">
      <w:bodyDiv w:val="1"/>
      <w:marLeft w:val="0"/>
      <w:marRight w:val="0"/>
      <w:marTop w:val="0"/>
      <w:marBottom w:val="0"/>
      <w:divBdr>
        <w:top w:val="none" w:sz="0" w:space="0" w:color="auto"/>
        <w:left w:val="none" w:sz="0" w:space="0" w:color="auto"/>
        <w:bottom w:val="none" w:sz="0" w:space="0" w:color="auto"/>
        <w:right w:val="none" w:sz="0" w:space="0" w:color="auto"/>
      </w:divBdr>
    </w:div>
    <w:div w:id="1588730890">
      <w:bodyDiv w:val="1"/>
      <w:marLeft w:val="0"/>
      <w:marRight w:val="0"/>
      <w:marTop w:val="0"/>
      <w:marBottom w:val="0"/>
      <w:divBdr>
        <w:top w:val="none" w:sz="0" w:space="0" w:color="auto"/>
        <w:left w:val="none" w:sz="0" w:space="0" w:color="auto"/>
        <w:bottom w:val="none" w:sz="0" w:space="0" w:color="auto"/>
        <w:right w:val="none" w:sz="0" w:space="0" w:color="auto"/>
      </w:divBdr>
    </w:div>
    <w:div w:id="1591697425">
      <w:bodyDiv w:val="1"/>
      <w:marLeft w:val="0"/>
      <w:marRight w:val="0"/>
      <w:marTop w:val="0"/>
      <w:marBottom w:val="0"/>
      <w:divBdr>
        <w:top w:val="none" w:sz="0" w:space="0" w:color="auto"/>
        <w:left w:val="none" w:sz="0" w:space="0" w:color="auto"/>
        <w:bottom w:val="none" w:sz="0" w:space="0" w:color="auto"/>
        <w:right w:val="none" w:sz="0" w:space="0" w:color="auto"/>
      </w:divBdr>
    </w:div>
    <w:div w:id="1595747480">
      <w:bodyDiv w:val="1"/>
      <w:marLeft w:val="0"/>
      <w:marRight w:val="0"/>
      <w:marTop w:val="0"/>
      <w:marBottom w:val="0"/>
      <w:divBdr>
        <w:top w:val="none" w:sz="0" w:space="0" w:color="auto"/>
        <w:left w:val="none" w:sz="0" w:space="0" w:color="auto"/>
        <w:bottom w:val="none" w:sz="0" w:space="0" w:color="auto"/>
        <w:right w:val="none" w:sz="0" w:space="0" w:color="auto"/>
      </w:divBdr>
    </w:div>
    <w:div w:id="1596984649">
      <w:bodyDiv w:val="1"/>
      <w:marLeft w:val="0"/>
      <w:marRight w:val="0"/>
      <w:marTop w:val="0"/>
      <w:marBottom w:val="0"/>
      <w:divBdr>
        <w:top w:val="none" w:sz="0" w:space="0" w:color="auto"/>
        <w:left w:val="none" w:sz="0" w:space="0" w:color="auto"/>
        <w:bottom w:val="none" w:sz="0" w:space="0" w:color="auto"/>
        <w:right w:val="none" w:sz="0" w:space="0" w:color="auto"/>
      </w:divBdr>
    </w:div>
    <w:div w:id="1600333304">
      <w:bodyDiv w:val="1"/>
      <w:marLeft w:val="0"/>
      <w:marRight w:val="0"/>
      <w:marTop w:val="0"/>
      <w:marBottom w:val="0"/>
      <w:divBdr>
        <w:top w:val="none" w:sz="0" w:space="0" w:color="auto"/>
        <w:left w:val="none" w:sz="0" w:space="0" w:color="auto"/>
        <w:bottom w:val="none" w:sz="0" w:space="0" w:color="auto"/>
        <w:right w:val="none" w:sz="0" w:space="0" w:color="auto"/>
      </w:divBdr>
    </w:div>
    <w:div w:id="1600680468">
      <w:bodyDiv w:val="1"/>
      <w:marLeft w:val="0"/>
      <w:marRight w:val="0"/>
      <w:marTop w:val="0"/>
      <w:marBottom w:val="0"/>
      <w:divBdr>
        <w:top w:val="none" w:sz="0" w:space="0" w:color="auto"/>
        <w:left w:val="none" w:sz="0" w:space="0" w:color="auto"/>
        <w:bottom w:val="none" w:sz="0" w:space="0" w:color="auto"/>
        <w:right w:val="none" w:sz="0" w:space="0" w:color="auto"/>
      </w:divBdr>
    </w:div>
    <w:div w:id="1601334685">
      <w:bodyDiv w:val="1"/>
      <w:marLeft w:val="0"/>
      <w:marRight w:val="0"/>
      <w:marTop w:val="0"/>
      <w:marBottom w:val="0"/>
      <w:divBdr>
        <w:top w:val="none" w:sz="0" w:space="0" w:color="auto"/>
        <w:left w:val="none" w:sz="0" w:space="0" w:color="auto"/>
        <w:bottom w:val="none" w:sz="0" w:space="0" w:color="auto"/>
        <w:right w:val="none" w:sz="0" w:space="0" w:color="auto"/>
      </w:divBdr>
    </w:div>
    <w:div w:id="1602031501">
      <w:bodyDiv w:val="1"/>
      <w:marLeft w:val="0"/>
      <w:marRight w:val="0"/>
      <w:marTop w:val="0"/>
      <w:marBottom w:val="0"/>
      <w:divBdr>
        <w:top w:val="none" w:sz="0" w:space="0" w:color="auto"/>
        <w:left w:val="none" w:sz="0" w:space="0" w:color="auto"/>
        <w:bottom w:val="none" w:sz="0" w:space="0" w:color="auto"/>
        <w:right w:val="none" w:sz="0" w:space="0" w:color="auto"/>
      </w:divBdr>
    </w:div>
    <w:div w:id="1604344231">
      <w:bodyDiv w:val="1"/>
      <w:marLeft w:val="0"/>
      <w:marRight w:val="0"/>
      <w:marTop w:val="0"/>
      <w:marBottom w:val="0"/>
      <w:divBdr>
        <w:top w:val="none" w:sz="0" w:space="0" w:color="auto"/>
        <w:left w:val="none" w:sz="0" w:space="0" w:color="auto"/>
        <w:bottom w:val="none" w:sz="0" w:space="0" w:color="auto"/>
        <w:right w:val="none" w:sz="0" w:space="0" w:color="auto"/>
      </w:divBdr>
    </w:div>
    <w:div w:id="1606772085">
      <w:bodyDiv w:val="1"/>
      <w:marLeft w:val="0"/>
      <w:marRight w:val="0"/>
      <w:marTop w:val="0"/>
      <w:marBottom w:val="0"/>
      <w:divBdr>
        <w:top w:val="none" w:sz="0" w:space="0" w:color="auto"/>
        <w:left w:val="none" w:sz="0" w:space="0" w:color="auto"/>
        <w:bottom w:val="none" w:sz="0" w:space="0" w:color="auto"/>
        <w:right w:val="none" w:sz="0" w:space="0" w:color="auto"/>
      </w:divBdr>
    </w:div>
    <w:div w:id="1607225418">
      <w:bodyDiv w:val="1"/>
      <w:marLeft w:val="0"/>
      <w:marRight w:val="0"/>
      <w:marTop w:val="0"/>
      <w:marBottom w:val="0"/>
      <w:divBdr>
        <w:top w:val="none" w:sz="0" w:space="0" w:color="auto"/>
        <w:left w:val="none" w:sz="0" w:space="0" w:color="auto"/>
        <w:bottom w:val="none" w:sz="0" w:space="0" w:color="auto"/>
        <w:right w:val="none" w:sz="0" w:space="0" w:color="auto"/>
      </w:divBdr>
    </w:div>
    <w:div w:id="1608542854">
      <w:bodyDiv w:val="1"/>
      <w:marLeft w:val="0"/>
      <w:marRight w:val="0"/>
      <w:marTop w:val="0"/>
      <w:marBottom w:val="0"/>
      <w:divBdr>
        <w:top w:val="none" w:sz="0" w:space="0" w:color="auto"/>
        <w:left w:val="none" w:sz="0" w:space="0" w:color="auto"/>
        <w:bottom w:val="none" w:sz="0" w:space="0" w:color="auto"/>
        <w:right w:val="none" w:sz="0" w:space="0" w:color="auto"/>
      </w:divBdr>
    </w:div>
    <w:div w:id="1613316030">
      <w:bodyDiv w:val="1"/>
      <w:marLeft w:val="0"/>
      <w:marRight w:val="0"/>
      <w:marTop w:val="0"/>
      <w:marBottom w:val="0"/>
      <w:divBdr>
        <w:top w:val="none" w:sz="0" w:space="0" w:color="auto"/>
        <w:left w:val="none" w:sz="0" w:space="0" w:color="auto"/>
        <w:bottom w:val="none" w:sz="0" w:space="0" w:color="auto"/>
        <w:right w:val="none" w:sz="0" w:space="0" w:color="auto"/>
      </w:divBdr>
    </w:div>
    <w:div w:id="1615137122">
      <w:bodyDiv w:val="1"/>
      <w:marLeft w:val="0"/>
      <w:marRight w:val="0"/>
      <w:marTop w:val="0"/>
      <w:marBottom w:val="0"/>
      <w:divBdr>
        <w:top w:val="none" w:sz="0" w:space="0" w:color="auto"/>
        <w:left w:val="none" w:sz="0" w:space="0" w:color="auto"/>
        <w:bottom w:val="none" w:sz="0" w:space="0" w:color="auto"/>
        <w:right w:val="none" w:sz="0" w:space="0" w:color="auto"/>
      </w:divBdr>
    </w:div>
    <w:div w:id="1615287456">
      <w:bodyDiv w:val="1"/>
      <w:marLeft w:val="0"/>
      <w:marRight w:val="0"/>
      <w:marTop w:val="0"/>
      <w:marBottom w:val="0"/>
      <w:divBdr>
        <w:top w:val="none" w:sz="0" w:space="0" w:color="auto"/>
        <w:left w:val="none" w:sz="0" w:space="0" w:color="auto"/>
        <w:bottom w:val="none" w:sz="0" w:space="0" w:color="auto"/>
        <w:right w:val="none" w:sz="0" w:space="0" w:color="auto"/>
      </w:divBdr>
    </w:div>
    <w:div w:id="1615553726">
      <w:bodyDiv w:val="1"/>
      <w:marLeft w:val="0"/>
      <w:marRight w:val="0"/>
      <w:marTop w:val="0"/>
      <w:marBottom w:val="0"/>
      <w:divBdr>
        <w:top w:val="none" w:sz="0" w:space="0" w:color="auto"/>
        <w:left w:val="none" w:sz="0" w:space="0" w:color="auto"/>
        <w:bottom w:val="none" w:sz="0" w:space="0" w:color="auto"/>
        <w:right w:val="none" w:sz="0" w:space="0" w:color="auto"/>
      </w:divBdr>
    </w:div>
    <w:div w:id="1618947916">
      <w:bodyDiv w:val="1"/>
      <w:marLeft w:val="0"/>
      <w:marRight w:val="0"/>
      <w:marTop w:val="0"/>
      <w:marBottom w:val="0"/>
      <w:divBdr>
        <w:top w:val="none" w:sz="0" w:space="0" w:color="auto"/>
        <w:left w:val="none" w:sz="0" w:space="0" w:color="auto"/>
        <w:bottom w:val="none" w:sz="0" w:space="0" w:color="auto"/>
        <w:right w:val="none" w:sz="0" w:space="0" w:color="auto"/>
      </w:divBdr>
    </w:div>
    <w:div w:id="1623267666">
      <w:bodyDiv w:val="1"/>
      <w:marLeft w:val="0"/>
      <w:marRight w:val="0"/>
      <w:marTop w:val="0"/>
      <w:marBottom w:val="0"/>
      <w:divBdr>
        <w:top w:val="none" w:sz="0" w:space="0" w:color="auto"/>
        <w:left w:val="none" w:sz="0" w:space="0" w:color="auto"/>
        <w:bottom w:val="none" w:sz="0" w:space="0" w:color="auto"/>
        <w:right w:val="none" w:sz="0" w:space="0" w:color="auto"/>
      </w:divBdr>
    </w:div>
    <w:div w:id="1628313384">
      <w:bodyDiv w:val="1"/>
      <w:marLeft w:val="0"/>
      <w:marRight w:val="0"/>
      <w:marTop w:val="0"/>
      <w:marBottom w:val="0"/>
      <w:divBdr>
        <w:top w:val="none" w:sz="0" w:space="0" w:color="auto"/>
        <w:left w:val="none" w:sz="0" w:space="0" w:color="auto"/>
        <w:bottom w:val="none" w:sz="0" w:space="0" w:color="auto"/>
        <w:right w:val="none" w:sz="0" w:space="0" w:color="auto"/>
      </w:divBdr>
    </w:div>
    <w:div w:id="1629626878">
      <w:bodyDiv w:val="1"/>
      <w:marLeft w:val="0"/>
      <w:marRight w:val="0"/>
      <w:marTop w:val="0"/>
      <w:marBottom w:val="0"/>
      <w:divBdr>
        <w:top w:val="none" w:sz="0" w:space="0" w:color="auto"/>
        <w:left w:val="none" w:sz="0" w:space="0" w:color="auto"/>
        <w:bottom w:val="none" w:sz="0" w:space="0" w:color="auto"/>
        <w:right w:val="none" w:sz="0" w:space="0" w:color="auto"/>
      </w:divBdr>
    </w:div>
    <w:div w:id="1631738449">
      <w:bodyDiv w:val="1"/>
      <w:marLeft w:val="0"/>
      <w:marRight w:val="0"/>
      <w:marTop w:val="0"/>
      <w:marBottom w:val="0"/>
      <w:divBdr>
        <w:top w:val="none" w:sz="0" w:space="0" w:color="auto"/>
        <w:left w:val="none" w:sz="0" w:space="0" w:color="auto"/>
        <w:bottom w:val="none" w:sz="0" w:space="0" w:color="auto"/>
        <w:right w:val="none" w:sz="0" w:space="0" w:color="auto"/>
      </w:divBdr>
    </w:div>
    <w:div w:id="1633945859">
      <w:bodyDiv w:val="1"/>
      <w:marLeft w:val="0"/>
      <w:marRight w:val="0"/>
      <w:marTop w:val="0"/>
      <w:marBottom w:val="0"/>
      <w:divBdr>
        <w:top w:val="none" w:sz="0" w:space="0" w:color="auto"/>
        <w:left w:val="none" w:sz="0" w:space="0" w:color="auto"/>
        <w:bottom w:val="none" w:sz="0" w:space="0" w:color="auto"/>
        <w:right w:val="none" w:sz="0" w:space="0" w:color="auto"/>
      </w:divBdr>
    </w:div>
    <w:div w:id="1639921156">
      <w:bodyDiv w:val="1"/>
      <w:marLeft w:val="0"/>
      <w:marRight w:val="0"/>
      <w:marTop w:val="0"/>
      <w:marBottom w:val="0"/>
      <w:divBdr>
        <w:top w:val="none" w:sz="0" w:space="0" w:color="auto"/>
        <w:left w:val="none" w:sz="0" w:space="0" w:color="auto"/>
        <w:bottom w:val="none" w:sz="0" w:space="0" w:color="auto"/>
        <w:right w:val="none" w:sz="0" w:space="0" w:color="auto"/>
      </w:divBdr>
    </w:div>
    <w:div w:id="1648974672">
      <w:bodyDiv w:val="1"/>
      <w:marLeft w:val="0"/>
      <w:marRight w:val="0"/>
      <w:marTop w:val="0"/>
      <w:marBottom w:val="0"/>
      <w:divBdr>
        <w:top w:val="none" w:sz="0" w:space="0" w:color="auto"/>
        <w:left w:val="none" w:sz="0" w:space="0" w:color="auto"/>
        <w:bottom w:val="none" w:sz="0" w:space="0" w:color="auto"/>
        <w:right w:val="none" w:sz="0" w:space="0" w:color="auto"/>
      </w:divBdr>
    </w:div>
    <w:div w:id="1661956677">
      <w:bodyDiv w:val="1"/>
      <w:marLeft w:val="0"/>
      <w:marRight w:val="0"/>
      <w:marTop w:val="0"/>
      <w:marBottom w:val="0"/>
      <w:divBdr>
        <w:top w:val="none" w:sz="0" w:space="0" w:color="auto"/>
        <w:left w:val="none" w:sz="0" w:space="0" w:color="auto"/>
        <w:bottom w:val="none" w:sz="0" w:space="0" w:color="auto"/>
        <w:right w:val="none" w:sz="0" w:space="0" w:color="auto"/>
      </w:divBdr>
    </w:div>
    <w:div w:id="1662542269">
      <w:bodyDiv w:val="1"/>
      <w:marLeft w:val="0"/>
      <w:marRight w:val="0"/>
      <w:marTop w:val="0"/>
      <w:marBottom w:val="0"/>
      <w:divBdr>
        <w:top w:val="none" w:sz="0" w:space="0" w:color="auto"/>
        <w:left w:val="none" w:sz="0" w:space="0" w:color="auto"/>
        <w:bottom w:val="none" w:sz="0" w:space="0" w:color="auto"/>
        <w:right w:val="none" w:sz="0" w:space="0" w:color="auto"/>
      </w:divBdr>
    </w:div>
    <w:div w:id="1677994791">
      <w:bodyDiv w:val="1"/>
      <w:marLeft w:val="0"/>
      <w:marRight w:val="0"/>
      <w:marTop w:val="0"/>
      <w:marBottom w:val="0"/>
      <w:divBdr>
        <w:top w:val="none" w:sz="0" w:space="0" w:color="auto"/>
        <w:left w:val="none" w:sz="0" w:space="0" w:color="auto"/>
        <w:bottom w:val="none" w:sz="0" w:space="0" w:color="auto"/>
        <w:right w:val="none" w:sz="0" w:space="0" w:color="auto"/>
      </w:divBdr>
    </w:div>
    <w:div w:id="1681273014">
      <w:bodyDiv w:val="1"/>
      <w:marLeft w:val="0"/>
      <w:marRight w:val="0"/>
      <w:marTop w:val="0"/>
      <w:marBottom w:val="0"/>
      <w:divBdr>
        <w:top w:val="none" w:sz="0" w:space="0" w:color="auto"/>
        <w:left w:val="none" w:sz="0" w:space="0" w:color="auto"/>
        <w:bottom w:val="none" w:sz="0" w:space="0" w:color="auto"/>
        <w:right w:val="none" w:sz="0" w:space="0" w:color="auto"/>
      </w:divBdr>
    </w:div>
    <w:div w:id="1681614464">
      <w:bodyDiv w:val="1"/>
      <w:marLeft w:val="0"/>
      <w:marRight w:val="0"/>
      <w:marTop w:val="0"/>
      <w:marBottom w:val="0"/>
      <w:divBdr>
        <w:top w:val="none" w:sz="0" w:space="0" w:color="auto"/>
        <w:left w:val="none" w:sz="0" w:space="0" w:color="auto"/>
        <w:bottom w:val="none" w:sz="0" w:space="0" w:color="auto"/>
        <w:right w:val="none" w:sz="0" w:space="0" w:color="auto"/>
      </w:divBdr>
    </w:div>
    <w:div w:id="1683161343">
      <w:bodyDiv w:val="1"/>
      <w:marLeft w:val="0"/>
      <w:marRight w:val="0"/>
      <w:marTop w:val="0"/>
      <w:marBottom w:val="0"/>
      <w:divBdr>
        <w:top w:val="none" w:sz="0" w:space="0" w:color="auto"/>
        <w:left w:val="none" w:sz="0" w:space="0" w:color="auto"/>
        <w:bottom w:val="none" w:sz="0" w:space="0" w:color="auto"/>
        <w:right w:val="none" w:sz="0" w:space="0" w:color="auto"/>
      </w:divBdr>
    </w:div>
    <w:div w:id="1691293023">
      <w:bodyDiv w:val="1"/>
      <w:marLeft w:val="0"/>
      <w:marRight w:val="0"/>
      <w:marTop w:val="0"/>
      <w:marBottom w:val="0"/>
      <w:divBdr>
        <w:top w:val="none" w:sz="0" w:space="0" w:color="auto"/>
        <w:left w:val="none" w:sz="0" w:space="0" w:color="auto"/>
        <w:bottom w:val="none" w:sz="0" w:space="0" w:color="auto"/>
        <w:right w:val="none" w:sz="0" w:space="0" w:color="auto"/>
      </w:divBdr>
    </w:div>
    <w:div w:id="1705592954">
      <w:bodyDiv w:val="1"/>
      <w:marLeft w:val="0"/>
      <w:marRight w:val="0"/>
      <w:marTop w:val="0"/>
      <w:marBottom w:val="0"/>
      <w:divBdr>
        <w:top w:val="none" w:sz="0" w:space="0" w:color="auto"/>
        <w:left w:val="none" w:sz="0" w:space="0" w:color="auto"/>
        <w:bottom w:val="none" w:sz="0" w:space="0" w:color="auto"/>
        <w:right w:val="none" w:sz="0" w:space="0" w:color="auto"/>
      </w:divBdr>
    </w:div>
    <w:div w:id="1706129179">
      <w:bodyDiv w:val="1"/>
      <w:marLeft w:val="0"/>
      <w:marRight w:val="0"/>
      <w:marTop w:val="0"/>
      <w:marBottom w:val="0"/>
      <w:divBdr>
        <w:top w:val="none" w:sz="0" w:space="0" w:color="auto"/>
        <w:left w:val="none" w:sz="0" w:space="0" w:color="auto"/>
        <w:bottom w:val="none" w:sz="0" w:space="0" w:color="auto"/>
        <w:right w:val="none" w:sz="0" w:space="0" w:color="auto"/>
      </w:divBdr>
    </w:div>
    <w:div w:id="1712071367">
      <w:bodyDiv w:val="1"/>
      <w:marLeft w:val="0"/>
      <w:marRight w:val="0"/>
      <w:marTop w:val="0"/>
      <w:marBottom w:val="0"/>
      <w:divBdr>
        <w:top w:val="none" w:sz="0" w:space="0" w:color="auto"/>
        <w:left w:val="none" w:sz="0" w:space="0" w:color="auto"/>
        <w:bottom w:val="none" w:sz="0" w:space="0" w:color="auto"/>
        <w:right w:val="none" w:sz="0" w:space="0" w:color="auto"/>
      </w:divBdr>
    </w:div>
    <w:div w:id="1720325135">
      <w:bodyDiv w:val="1"/>
      <w:marLeft w:val="0"/>
      <w:marRight w:val="0"/>
      <w:marTop w:val="0"/>
      <w:marBottom w:val="0"/>
      <w:divBdr>
        <w:top w:val="none" w:sz="0" w:space="0" w:color="auto"/>
        <w:left w:val="none" w:sz="0" w:space="0" w:color="auto"/>
        <w:bottom w:val="none" w:sz="0" w:space="0" w:color="auto"/>
        <w:right w:val="none" w:sz="0" w:space="0" w:color="auto"/>
      </w:divBdr>
    </w:div>
    <w:div w:id="1722557625">
      <w:bodyDiv w:val="1"/>
      <w:marLeft w:val="0"/>
      <w:marRight w:val="0"/>
      <w:marTop w:val="0"/>
      <w:marBottom w:val="0"/>
      <w:divBdr>
        <w:top w:val="none" w:sz="0" w:space="0" w:color="auto"/>
        <w:left w:val="none" w:sz="0" w:space="0" w:color="auto"/>
        <w:bottom w:val="none" w:sz="0" w:space="0" w:color="auto"/>
        <w:right w:val="none" w:sz="0" w:space="0" w:color="auto"/>
      </w:divBdr>
    </w:div>
    <w:div w:id="1732149020">
      <w:bodyDiv w:val="1"/>
      <w:marLeft w:val="0"/>
      <w:marRight w:val="0"/>
      <w:marTop w:val="0"/>
      <w:marBottom w:val="0"/>
      <w:divBdr>
        <w:top w:val="none" w:sz="0" w:space="0" w:color="auto"/>
        <w:left w:val="none" w:sz="0" w:space="0" w:color="auto"/>
        <w:bottom w:val="none" w:sz="0" w:space="0" w:color="auto"/>
        <w:right w:val="none" w:sz="0" w:space="0" w:color="auto"/>
      </w:divBdr>
    </w:div>
    <w:div w:id="1733775482">
      <w:bodyDiv w:val="1"/>
      <w:marLeft w:val="0"/>
      <w:marRight w:val="0"/>
      <w:marTop w:val="0"/>
      <w:marBottom w:val="0"/>
      <w:divBdr>
        <w:top w:val="none" w:sz="0" w:space="0" w:color="auto"/>
        <w:left w:val="none" w:sz="0" w:space="0" w:color="auto"/>
        <w:bottom w:val="none" w:sz="0" w:space="0" w:color="auto"/>
        <w:right w:val="none" w:sz="0" w:space="0" w:color="auto"/>
      </w:divBdr>
    </w:div>
    <w:div w:id="1734886234">
      <w:bodyDiv w:val="1"/>
      <w:marLeft w:val="0"/>
      <w:marRight w:val="0"/>
      <w:marTop w:val="0"/>
      <w:marBottom w:val="0"/>
      <w:divBdr>
        <w:top w:val="none" w:sz="0" w:space="0" w:color="auto"/>
        <w:left w:val="none" w:sz="0" w:space="0" w:color="auto"/>
        <w:bottom w:val="none" w:sz="0" w:space="0" w:color="auto"/>
        <w:right w:val="none" w:sz="0" w:space="0" w:color="auto"/>
      </w:divBdr>
    </w:div>
    <w:div w:id="1739017429">
      <w:bodyDiv w:val="1"/>
      <w:marLeft w:val="0"/>
      <w:marRight w:val="0"/>
      <w:marTop w:val="0"/>
      <w:marBottom w:val="0"/>
      <w:divBdr>
        <w:top w:val="none" w:sz="0" w:space="0" w:color="auto"/>
        <w:left w:val="none" w:sz="0" w:space="0" w:color="auto"/>
        <w:bottom w:val="none" w:sz="0" w:space="0" w:color="auto"/>
        <w:right w:val="none" w:sz="0" w:space="0" w:color="auto"/>
      </w:divBdr>
    </w:div>
    <w:div w:id="1739357362">
      <w:bodyDiv w:val="1"/>
      <w:marLeft w:val="0"/>
      <w:marRight w:val="0"/>
      <w:marTop w:val="0"/>
      <w:marBottom w:val="0"/>
      <w:divBdr>
        <w:top w:val="none" w:sz="0" w:space="0" w:color="auto"/>
        <w:left w:val="none" w:sz="0" w:space="0" w:color="auto"/>
        <w:bottom w:val="none" w:sz="0" w:space="0" w:color="auto"/>
        <w:right w:val="none" w:sz="0" w:space="0" w:color="auto"/>
      </w:divBdr>
    </w:div>
    <w:div w:id="1740597174">
      <w:bodyDiv w:val="1"/>
      <w:marLeft w:val="0"/>
      <w:marRight w:val="0"/>
      <w:marTop w:val="0"/>
      <w:marBottom w:val="0"/>
      <w:divBdr>
        <w:top w:val="none" w:sz="0" w:space="0" w:color="auto"/>
        <w:left w:val="none" w:sz="0" w:space="0" w:color="auto"/>
        <w:bottom w:val="none" w:sz="0" w:space="0" w:color="auto"/>
        <w:right w:val="none" w:sz="0" w:space="0" w:color="auto"/>
      </w:divBdr>
    </w:div>
    <w:div w:id="1747343080">
      <w:bodyDiv w:val="1"/>
      <w:marLeft w:val="0"/>
      <w:marRight w:val="0"/>
      <w:marTop w:val="0"/>
      <w:marBottom w:val="0"/>
      <w:divBdr>
        <w:top w:val="none" w:sz="0" w:space="0" w:color="auto"/>
        <w:left w:val="none" w:sz="0" w:space="0" w:color="auto"/>
        <w:bottom w:val="none" w:sz="0" w:space="0" w:color="auto"/>
        <w:right w:val="none" w:sz="0" w:space="0" w:color="auto"/>
      </w:divBdr>
    </w:div>
    <w:div w:id="1748308201">
      <w:bodyDiv w:val="1"/>
      <w:marLeft w:val="0"/>
      <w:marRight w:val="0"/>
      <w:marTop w:val="0"/>
      <w:marBottom w:val="0"/>
      <w:divBdr>
        <w:top w:val="none" w:sz="0" w:space="0" w:color="auto"/>
        <w:left w:val="none" w:sz="0" w:space="0" w:color="auto"/>
        <w:bottom w:val="none" w:sz="0" w:space="0" w:color="auto"/>
        <w:right w:val="none" w:sz="0" w:space="0" w:color="auto"/>
      </w:divBdr>
    </w:div>
    <w:div w:id="1749309144">
      <w:bodyDiv w:val="1"/>
      <w:marLeft w:val="0"/>
      <w:marRight w:val="0"/>
      <w:marTop w:val="0"/>
      <w:marBottom w:val="0"/>
      <w:divBdr>
        <w:top w:val="none" w:sz="0" w:space="0" w:color="auto"/>
        <w:left w:val="none" w:sz="0" w:space="0" w:color="auto"/>
        <w:bottom w:val="none" w:sz="0" w:space="0" w:color="auto"/>
        <w:right w:val="none" w:sz="0" w:space="0" w:color="auto"/>
      </w:divBdr>
    </w:div>
    <w:div w:id="1751929725">
      <w:bodyDiv w:val="1"/>
      <w:marLeft w:val="0"/>
      <w:marRight w:val="0"/>
      <w:marTop w:val="0"/>
      <w:marBottom w:val="0"/>
      <w:divBdr>
        <w:top w:val="none" w:sz="0" w:space="0" w:color="auto"/>
        <w:left w:val="none" w:sz="0" w:space="0" w:color="auto"/>
        <w:bottom w:val="none" w:sz="0" w:space="0" w:color="auto"/>
        <w:right w:val="none" w:sz="0" w:space="0" w:color="auto"/>
      </w:divBdr>
    </w:div>
    <w:div w:id="1753821253">
      <w:bodyDiv w:val="1"/>
      <w:marLeft w:val="0"/>
      <w:marRight w:val="0"/>
      <w:marTop w:val="0"/>
      <w:marBottom w:val="0"/>
      <w:divBdr>
        <w:top w:val="none" w:sz="0" w:space="0" w:color="auto"/>
        <w:left w:val="none" w:sz="0" w:space="0" w:color="auto"/>
        <w:bottom w:val="none" w:sz="0" w:space="0" w:color="auto"/>
        <w:right w:val="none" w:sz="0" w:space="0" w:color="auto"/>
      </w:divBdr>
    </w:div>
    <w:div w:id="1757552120">
      <w:bodyDiv w:val="1"/>
      <w:marLeft w:val="0"/>
      <w:marRight w:val="0"/>
      <w:marTop w:val="0"/>
      <w:marBottom w:val="0"/>
      <w:divBdr>
        <w:top w:val="none" w:sz="0" w:space="0" w:color="auto"/>
        <w:left w:val="none" w:sz="0" w:space="0" w:color="auto"/>
        <w:bottom w:val="none" w:sz="0" w:space="0" w:color="auto"/>
        <w:right w:val="none" w:sz="0" w:space="0" w:color="auto"/>
      </w:divBdr>
    </w:div>
    <w:div w:id="1761295767">
      <w:bodyDiv w:val="1"/>
      <w:marLeft w:val="0"/>
      <w:marRight w:val="0"/>
      <w:marTop w:val="0"/>
      <w:marBottom w:val="0"/>
      <w:divBdr>
        <w:top w:val="none" w:sz="0" w:space="0" w:color="auto"/>
        <w:left w:val="none" w:sz="0" w:space="0" w:color="auto"/>
        <w:bottom w:val="none" w:sz="0" w:space="0" w:color="auto"/>
        <w:right w:val="none" w:sz="0" w:space="0" w:color="auto"/>
      </w:divBdr>
      <w:divsChild>
        <w:div w:id="1883901042">
          <w:marLeft w:val="0"/>
          <w:marRight w:val="0"/>
          <w:marTop w:val="0"/>
          <w:marBottom w:val="0"/>
          <w:divBdr>
            <w:top w:val="none" w:sz="0" w:space="0" w:color="auto"/>
            <w:left w:val="none" w:sz="0" w:space="0" w:color="auto"/>
            <w:bottom w:val="none" w:sz="0" w:space="0" w:color="auto"/>
            <w:right w:val="none" w:sz="0" w:space="0" w:color="auto"/>
          </w:divBdr>
        </w:div>
        <w:div w:id="66734591">
          <w:marLeft w:val="0"/>
          <w:marRight w:val="0"/>
          <w:marTop w:val="0"/>
          <w:marBottom w:val="0"/>
          <w:divBdr>
            <w:top w:val="none" w:sz="0" w:space="0" w:color="auto"/>
            <w:left w:val="none" w:sz="0" w:space="0" w:color="auto"/>
            <w:bottom w:val="none" w:sz="0" w:space="0" w:color="auto"/>
            <w:right w:val="none" w:sz="0" w:space="0" w:color="auto"/>
          </w:divBdr>
        </w:div>
      </w:divsChild>
    </w:div>
    <w:div w:id="1763262356">
      <w:bodyDiv w:val="1"/>
      <w:marLeft w:val="0"/>
      <w:marRight w:val="0"/>
      <w:marTop w:val="0"/>
      <w:marBottom w:val="0"/>
      <w:divBdr>
        <w:top w:val="none" w:sz="0" w:space="0" w:color="auto"/>
        <w:left w:val="none" w:sz="0" w:space="0" w:color="auto"/>
        <w:bottom w:val="none" w:sz="0" w:space="0" w:color="auto"/>
        <w:right w:val="none" w:sz="0" w:space="0" w:color="auto"/>
      </w:divBdr>
    </w:div>
    <w:div w:id="1764840099">
      <w:bodyDiv w:val="1"/>
      <w:marLeft w:val="0"/>
      <w:marRight w:val="0"/>
      <w:marTop w:val="0"/>
      <w:marBottom w:val="0"/>
      <w:divBdr>
        <w:top w:val="none" w:sz="0" w:space="0" w:color="auto"/>
        <w:left w:val="none" w:sz="0" w:space="0" w:color="auto"/>
        <w:bottom w:val="none" w:sz="0" w:space="0" w:color="auto"/>
        <w:right w:val="none" w:sz="0" w:space="0" w:color="auto"/>
      </w:divBdr>
    </w:div>
    <w:div w:id="1771269033">
      <w:bodyDiv w:val="1"/>
      <w:marLeft w:val="0"/>
      <w:marRight w:val="0"/>
      <w:marTop w:val="0"/>
      <w:marBottom w:val="0"/>
      <w:divBdr>
        <w:top w:val="none" w:sz="0" w:space="0" w:color="auto"/>
        <w:left w:val="none" w:sz="0" w:space="0" w:color="auto"/>
        <w:bottom w:val="none" w:sz="0" w:space="0" w:color="auto"/>
        <w:right w:val="none" w:sz="0" w:space="0" w:color="auto"/>
      </w:divBdr>
    </w:div>
    <w:div w:id="1773477280">
      <w:bodyDiv w:val="1"/>
      <w:marLeft w:val="0"/>
      <w:marRight w:val="0"/>
      <w:marTop w:val="0"/>
      <w:marBottom w:val="0"/>
      <w:divBdr>
        <w:top w:val="none" w:sz="0" w:space="0" w:color="auto"/>
        <w:left w:val="none" w:sz="0" w:space="0" w:color="auto"/>
        <w:bottom w:val="none" w:sz="0" w:space="0" w:color="auto"/>
        <w:right w:val="none" w:sz="0" w:space="0" w:color="auto"/>
      </w:divBdr>
    </w:div>
    <w:div w:id="1778138526">
      <w:bodyDiv w:val="1"/>
      <w:marLeft w:val="0"/>
      <w:marRight w:val="0"/>
      <w:marTop w:val="0"/>
      <w:marBottom w:val="0"/>
      <w:divBdr>
        <w:top w:val="none" w:sz="0" w:space="0" w:color="auto"/>
        <w:left w:val="none" w:sz="0" w:space="0" w:color="auto"/>
        <w:bottom w:val="none" w:sz="0" w:space="0" w:color="auto"/>
        <w:right w:val="none" w:sz="0" w:space="0" w:color="auto"/>
      </w:divBdr>
    </w:div>
    <w:div w:id="1782845378">
      <w:bodyDiv w:val="1"/>
      <w:marLeft w:val="0"/>
      <w:marRight w:val="0"/>
      <w:marTop w:val="0"/>
      <w:marBottom w:val="0"/>
      <w:divBdr>
        <w:top w:val="none" w:sz="0" w:space="0" w:color="auto"/>
        <w:left w:val="none" w:sz="0" w:space="0" w:color="auto"/>
        <w:bottom w:val="none" w:sz="0" w:space="0" w:color="auto"/>
        <w:right w:val="none" w:sz="0" w:space="0" w:color="auto"/>
      </w:divBdr>
    </w:div>
    <w:div w:id="1787695928">
      <w:bodyDiv w:val="1"/>
      <w:marLeft w:val="0"/>
      <w:marRight w:val="0"/>
      <w:marTop w:val="0"/>
      <w:marBottom w:val="0"/>
      <w:divBdr>
        <w:top w:val="none" w:sz="0" w:space="0" w:color="auto"/>
        <w:left w:val="none" w:sz="0" w:space="0" w:color="auto"/>
        <w:bottom w:val="none" w:sz="0" w:space="0" w:color="auto"/>
        <w:right w:val="none" w:sz="0" w:space="0" w:color="auto"/>
      </w:divBdr>
    </w:div>
    <w:div w:id="1789347988">
      <w:bodyDiv w:val="1"/>
      <w:marLeft w:val="0"/>
      <w:marRight w:val="0"/>
      <w:marTop w:val="0"/>
      <w:marBottom w:val="0"/>
      <w:divBdr>
        <w:top w:val="none" w:sz="0" w:space="0" w:color="auto"/>
        <w:left w:val="none" w:sz="0" w:space="0" w:color="auto"/>
        <w:bottom w:val="none" w:sz="0" w:space="0" w:color="auto"/>
        <w:right w:val="none" w:sz="0" w:space="0" w:color="auto"/>
      </w:divBdr>
    </w:div>
    <w:div w:id="1797796728">
      <w:bodyDiv w:val="1"/>
      <w:marLeft w:val="0"/>
      <w:marRight w:val="0"/>
      <w:marTop w:val="0"/>
      <w:marBottom w:val="0"/>
      <w:divBdr>
        <w:top w:val="none" w:sz="0" w:space="0" w:color="auto"/>
        <w:left w:val="none" w:sz="0" w:space="0" w:color="auto"/>
        <w:bottom w:val="none" w:sz="0" w:space="0" w:color="auto"/>
        <w:right w:val="none" w:sz="0" w:space="0" w:color="auto"/>
      </w:divBdr>
    </w:div>
    <w:div w:id="1798064073">
      <w:bodyDiv w:val="1"/>
      <w:marLeft w:val="0"/>
      <w:marRight w:val="0"/>
      <w:marTop w:val="0"/>
      <w:marBottom w:val="0"/>
      <w:divBdr>
        <w:top w:val="none" w:sz="0" w:space="0" w:color="auto"/>
        <w:left w:val="none" w:sz="0" w:space="0" w:color="auto"/>
        <w:bottom w:val="none" w:sz="0" w:space="0" w:color="auto"/>
        <w:right w:val="none" w:sz="0" w:space="0" w:color="auto"/>
      </w:divBdr>
    </w:div>
    <w:div w:id="1802966468">
      <w:bodyDiv w:val="1"/>
      <w:marLeft w:val="0"/>
      <w:marRight w:val="0"/>
      <w:marTop w:val="0"/>
      <w:marBottom w:val="0"/>
      <w:divBdr>
        <w:top w:val="none" w:sz="0" w:space="0" w:color="auto"/>
        <w:left w:val="none" w:sz="0" w:space="0" w:color="auto"/>
        <w:bottom w:val="none" w:sz="0" w:space="0" w:color="auto"/>
        <w:right w:val="none" w:sz="0" w:space="0" w:color="auto"/>
      </w:divBdr>
    </w:div>
    <w:div w:id="1804929173">
      <w:bodyDiv w:val="1"/>
      <w:marLeft w:val="0"/>
      <w:marRight w:val="0"/>
      <w:marTop w:val="0"/>
      <w:marBottom w:val="0"/>
      <w:divBdr>
        <w:top w:val="none" w:sz="0" w:space="0" w:color="auto"/>
        <w:left w:val="none" w:sz="0" w:space="0" w:color="auto"/>
        <w:bottom w:val="none" w:sz="0" w:space="0" w:color="auto"/>
        <w:right w:val="none" w:sz="0" w:space="0" w:color="auto"/>
      </w:divBdr>
    </w:div>
    <w:div w:id="1805076926">
      <w:bodyDiv w:val="1"/>
      <w:marLeft w:val="0"/>
      <w:marRight w:val="0"/>
      <w:marTop w:val="0"/>
      <w:marBottom w:val="0"/>
      <w:divBdr>
        <w:top w:val="none" w:sz="0" w:space="0" w:color="auto"/>
        <w:left w:val="none" w:sz="0" w:space="0" w:color="auto"/>
        <w:bottom w:val="none" w:sz="0" w:space="0" w:color="auto"/>
        <w:right w:val="none" w:sz="0" w:space="0" w:color="auto"/>
      </w:divBdr>
    </w:div>
    <w:div w:id="1809080472">
      <w:bodyDiv w:val="1"/>
      <w:marLeft w:val="0"/>
      <w:marRight w:val="0"/>
      <w:marTop w:val="0"/>
      <w:marBottom w:val="0"/>
      <w:divBdr>
        <w:top w:val="none" w:sz="0" w:space="0" w:color="auto"/>
        <w:left w:val="none" w:sz="0" w:space="0" w:color="auto"/>
        <w:bottom w:val="none" w:sz="0" w:space="0" w:color="auto"/>
        <w:right w:val="none" w:sz="0" w:space="0" w:color="auto"/>
      </w:divBdr>
    </w:div>
    <w:div w:id="1811360758">
      <w:bodyDiv w:val="1"/>
      <w:marLeft w:val="0"/>
      <w:marRight w:val="0"/>
      <w:marTop w:val="0"/>
      <w:marBottom w:val="0"/>
      <w:divBdr>
        <w:top w:val="none" w:sz="0" w:space="0" w:color="auto"/>
        <w:left w:val="none" w:sz="0" w:space="0" w:color="auto"/>
        <w:bottom w:val="none" w:sz="0" w:space="0" w:color="auto"/>
        <w:right w:val="none" w:sz="0" w:space="0" w:color="auto"/>
      </w:divBdr>
    </w:div>
    <w:div w:id="1814373915">
      <w:bodyDiv w:val="1"/>
      <w:marLeft w:val="0"/>
      <w:marRight w:val="0"/>
      <w:marTop w:val="0"/>
      <w:marBottom w:val="0"/>
      <w:divBdr>
        <w:top w:val="none" w:sz="0" w:space="0" w:color="auto"/>
        <w:left w:val="none" w:sz="0" w:space="0" w:color="auto"/>
        <w:bottom w:val="none" w:sz="0" w:space="0" w:color="auto"/>
        <w:right w:val="none" w:sz="0" w:space="0" w:color="auto"/>
      </w:divBdr>
    </w:div>
    <w:div w:id="1818915094">
      <w:bodyDiv w:val="1"/>
      <w:marLeft w:val="0"/>
      <w:marRight w:val="0"/>
      <w:marTop w:val="0"/>
      <w:marBottom w:val="0"/>
      <w:divBdr>
        <w:top w:val="none" w:sz="0" w:space="0" w:color="auto"/>
        <w:left w:val="none" w:sz="0" w:space="0" w:color="auto"/>
        <w:bottom w:val="none" w:sz="0" w:space="0" w:color="auto"/>
        <w:right w:val="none" w:sz="0" w:space="0" w:color="auto"/>
      </w:divBdr>
    </w:div>
    <w:div w:id="1821801079">
      <w:bodyDiv w:val="1"/>
      <w:marLeft w:val="0"/>
      <w:marRight w:val="0"/>
      <w:marTop w:val="0"/>
      <w:marBottom w:val="0"/>
      <w:divBdr>
        <w:top w:val="none" w:sz="0" w:space="0" w:color="auto"/>
        <w:left w:val="none" w:sz="0" w:space="0" w:color="auto"/>
        <w:bottom w:val="none" w:sz="0" w:space="0" w:color="auto"/>
        <w:right w:val="none" w:sz="0" w:space="0" w:color="auto"/>
      </w:divBdr>
    </w:div>
    <w:div w:id="1821992391">
      <w:bodyDiv w:val="1"/>
      <w:marLeft w:val="0"/>
      <w:marRight w:val="0"/>
      <w:marTop w:val="0"/>
      <w:marBottom w:val="0"/>
      <w:divBdr>
        <w:top w:val="none" w:sz="0" w:space="0" w:color="auto"/>
        <w:left w:val="none" w:sz="0" w:space="0" w:color="auto"/>
        <w:bottom w:val="none" w:sz="0" w:space="0" w:color="auto"/>
        <w:right w:val="none" w:sz="0" w:space="0" w:color="auto"/>
      </w:divBdr>
    </w:div>
    <w:div w:id="1823040817">
      <w:bodyDiv w:val="1"/>
      <w:marLeft w:val="0"/>
      <w:marRight w:val="0"/>
      <w:marTop w:val="0"/>
      <w:marBottom w:val="0"/>
      <w:divBdr>
        <w:top w:val="none" w:sz="0" w:space="0" w:color="auto"/>
        <w:left w:val="none" w:sz="0" w:space="0" w:color="auto"/>
        <w:bottom w:val="none" w:sz="0" w:space="0" w:color="auto"/>
        <w:right w:val="none" w:sz="0" w:space="0" w:color="auto"/>
      </w:divBdr>
    </w:div>
    <w:div w:id="1824618646">
      <w:bodyDiv w:val="1"/>
      <w:marLeft w:val="0"/>
      <w:marRight w:val="0"/>
      <w:marTop w:val="0"/>
      <w:marBottom w:val="0"/>
      <w:divBdr>
        <w:top w:val="none" w:sz="0" w:space="0" w:color="auto"/>
        <w:left w:val="none" w:sz="0" w:space="0" w:color="auto"/>
        <w:bottom w:val="none" w:sz="0" w:space="0" w:color="auto"/>
        <w:right w:val="none" w:sz="0" w:space="0" w:color="auto"/>
      </w:divBdr>
    </w:div>
    <w:div w:id="1825468686">
      <w:bodyDiv w:val="1"/>
      <w:marLeft w:val="0"/>
      <w:marRight w:val="0"/>
      <w:marTop w:val="0"/>
      <w:marBottom w:val="0"/>
      <w:divBdr>
        <w:top w:val="none" w:sz="0" w:space="0" w:color="auto"/>
        <w:left w:val="none" w:sz="0" w:space="0" w:color="auto"/>
        <w:bottom w:val="none" w:sz="0" w:space="0" w:color="auto"/>
        <w:right w:val="none" w:sz="0" w:space="0" w:color="auto"/>
      </w:divBdr>
    </w:div>
    <w:div w:id="1828548169">
      <w:bodyDiv w:val="1"/>
      <w:marLeft w:val="0"/>
      <w:marRight w:val="0"/>
      <w:marTop w:val="0"/>
      <w:marBottom w:val="0"/>
      <w:divBdr>
        <w:top w:val="none" w:sz="0" w:space="0" w:color="auto"/>
        <w:left w:val="none" w:sz="0" w:space="0" w:color="auto"/>
        <w:bottom w:val="none" w:sz="0" w:space="0" w:color="auto"/>
        <w:right w:val="none" w:sz="0" w:space="0" w:color="auto"/>
      </w:divBdr>
    </w:div>
    <w:div w:id="1830052217">
      <w:bodyDiv w:val="1"/>
      <w:marLeft w:val="0"/>
      <w:marRight w:val="0"/>
      <w:marTop w:val="0"/>
      <w:marBottom w:val="0"/>
      <w:divBdr>
        <w:top w:val="none" w:sz="0" w:space="0" w:color="auto"/>
        <w:left w:val="none" w:sz="0" w:space="0" w:color="auto"/>
        <w:bottom w:val="none" w:sz="0" w:space="0" w:color="auto"/>
        <w:right w:val="none" w:sz="0" w:space="0" w:color="auto"/>
      </w:divBdr>
    </w:div>
    <w:div w:id="1836339269">
      <w:bodyDiv w:val="1"/>
      <w:marLeft w:val="0"/>
      <w:marRight w:val="0"/>
      <w:marTop w:val="0"/>
      <w:marBottom w:val="0"/>
      <w:divBdr>
        <w:top w:val="none" w:sz="0" w:space="0" w:color="auto"/>
        <w:left w:val="none" w:sz="0" w:space="0" w:color="auto"/>
        <w:bottom w:val="none" w:sz="0" w:space="0" w:color="auto"/>
        <w:right w:val="none" w:sz="0" w:space="0" w:color="auto"/>
      </w:divBdr>
    </w:div>
    <w:div w:id="1842423632">
      <w:bodyDiv w:val="1"/>
      <w:marLeft w:val="0"/>
      <w:marRight w:val="0"/>
      <w:marTop w:val="0"/>
      <w:marBottom w:val="0"/>
      <w:divBdr>
        <w:top w:val="none" w:sz="0" w:space="0" w:color="auto"/>
        <w:left w:val="none" w:sz="0" w:space="0" w:color="auto"/>
        <w:bottom w:val="none" w:sz="0" w:space="0" w:color="auto"/>
        <w:right w:val="none" w:sz="0" w:space="0" w:color="auto"/>
      </w:divBdr>
    </w:div>
    <w:div w:id="1850023927">
      <w:bodyDiv w:val="1"/>
      <w:marLeft w:val="0"/>
      <w:marRight w:val="0"/>
      <w:marTop w:val="0"/>
      <w:marBottom w:val="0"/>
      <w:divBdr>
        <w:top w:val="none" w:sz="0" w:space="0" w:color="auto"/>
        <w:left w:val="none" w:sz="0" w:space="0" w:color="auto"/>
        <w:bottom w:val="none" w:sz="0" w:space="0" w:color="auto"/>
        <w:right w:val="none" w:sz="0" w:space="0" w:color="auto"/>
      </w:divBdr>
    </w:div>
    <w:div w:id="1852915016">
      <w:bodyDiv w:val="1"/>
      <w:marLeft w:val="0"/>
      <w:marRight w:val="0"/>
      <w:marTop w:val="0"/>
      <w:marBottom w:val="0"/>
      <w:divBdr>
        <w:top w:val="none" w:sz="0" w:space="0" w:color="auto"/>
        <w:left w:val="none" w:sz="0" w:space="0" w:color="auto"/>
        <w:bottom w:val="none" w:sz="0" w:space="0" w:color="auto"/>
        <w:right w:val="none" w:sz="0" w:space="0" w:color="auto"/>
      </w:divBdr>
    </w:div>
    <w:div w:id="1855609267">
      <w:bodyDiv w:val="1"/>
      <w:marLeft w:val="0"/>
      <w:marRight w:val="0"/>
      <w:marTop w:val="0"/>
      <w:marBottom w:val="0"/>
      <w:divBdr>
        <w:top w:val="none" w:sz="0" w:space="0" w:color="auto"/>
        <w:left w:val="none" w:sz="0" w:space="0" w:color="auto"/>
        <w:bottom w:val="none" w:sz="0" w:space="0" w:color="auto"/>
        <w:right w:val="none" w:sz="0" w:space="0" w:color="auto"/>
      </w:divBdr>
    </w:div>
    <w:div w:id="1857502176">
      <w:bodyDiv w:val="1"/>
      <w:marLeft w:val="0"/>
      <w:marRight w:val="0"/>
      <w:marTop w:val="0"/>
      <w:marBottom w:val="0"/>
      <w:divBdr>
        <w:top w:val="none" w:sz="0" w:space="0" w:color="auto"/>
        <w:left w:val="none" w:sz="0" w:space="0" w:color="auto"/>
        <w:bottom w:val="none" w:sz="0" w:space="0" w:color="auto"/>
        <w:right w:val="none" w:sz="0" w:space="0" w:color="auto"/>
      </w:divBdr>
    </w:div>
    <w:div w:id="1865360259">
      <w:bodyDiv w:val="1"/>
      <w:marLeft w:val="0"/>
      <w:marRight w:val="0"/>
      <w:marTop w:val="0"/>
      <w:marBottom w:val="0"/>
      <w:divBdr>
        <w:top w:val="none" w:sz="0" w:space="0" w:color="auto"/>
        <w:left w:val="none" w:sz="0" w:space="0" w:color="auto"/>
        <w:bottom w:val="none" w:sz="0" w:space="0" w:color="auto"/>
        <w:right w:val="none" w:sz="0" w:space="0" w:color="auto"/>
      </w:divBdr>
      <w:divsChild>
        <w:div w:id="193924192">
          <w:marLeft w:val="0"/>
          <w:marRight w:val="0"/>
          <w:marTop w:val="0"/>
          <w:marBottom w:val="0"/>
          <w:divBdr>
            <w:top w:val="none" w:sz="0" w:space="0" w:color="auto"/>
            <w:left w:val="none" w:sz="0" w:space="0" w:color="auto"/>
            <w:bottom w:val="none" w:sz="0" w:space="0" w:color="auto"/>
            <w:right w:val="none" w:sz="0" w:space="0" w:color="auto"/>
          </w:divBdr>
          <w:divsChild>
            <w:div w:id="595863198">
              <w:marLeft w:val="0"/>
              <w:marRight w:val="0"/>
              <w:marTop w:val="0"/>
              <w:marBottom w:val="0"/>
              <w:divBdr>
                <w:top w:val="none" w:sz="0" w:space="0" w:color="auto"/>
                <w:left w:val="none" w:sz="0" w:space="0" w:color="auto"/>
                <w:bottom w:val="none" w:sz="0" w:space="0" w:color="auto"/>
                <w:right w:val="none" w:sz="0" w:space="0" w:color="auto"/>
              </w:divBdr>
            </w:div>
          </w:divsChild>
        </w:div>
        <w:div w:id="1702509793">
          <w:marLeft w:val="0"/>
          <w:marRight w:val="0"/>
          <w:marTop w:val="0"/>
          <w:marBottom w:val="0"/>
          <w:divBdr>
            <w:top w:val="none" w:sz="0" w:space="0" w:color="auto"/>
            <w:left w:val="none" w:sz="0" w:space="0" w:color="auto"/>
            <w:bottom w:val="none" w:sz="0" w:space="0" w:color="auto"/>
            <w:right w:val="none" w:sz="0" w:space="0" w:color="auto"/>
          </w:divBdr>
          <w:divsChild>
            <w:div w:id="1166937018">
              <w:marLeft w:val="0"/>
              <w:marRight w:val="0"/>
              <w:marTop w:val="0"/>
              <w:marBottom w:val="0"/>
              <w:divBdr>
                <w:top w:val="none" w:sz="0" w:space="0" w:color="auto"/>
                <w:left w:val="none" w:sz="0" w:space="0" w:color="auto"/>
                <w:bottom w:val="none" w:sz="0" w:space="0" w:color="auto"/>
                <w:right w:val="none" w:sz="0" w:space="0" w:color="auto"/>
              </w:divBdr>
            </w:div>
          </w:divsChild>
        </w:div>
        <w:div w:id="1768040961">
          <w:marLeft w:val="0"/>
          <w:marRight w:val="0"/>
          <w:marTop w:val="0"/>
          <w:marBottom w:val="0"/>
          <w:divBdr>
            <w:top w:val="none" w:sz="0" w:space="0" w:color="auto"/>
            <w:left w:val="none" w:sz="0" w:space="0" w:color="auto"/>
            <w:bottom w:val="none" w:sz="0" w:space="0" w:color="auto"/>
            <w:right w:val="none" w:sz="0" w:space="0" w:color="auto"/>
          </w:divBdr>
          <w:divsChild>
            <w:div w:id="110067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072831">
      <w:bodyDiv w:val="1"/>
      <w:marLeft w:val="0"/>
      <w:marRight w:val="0"/>
      <w:marTop w:val="0"/>
      <w:marBottom w:val="0"/>
      <w:divBdr>
        <w:top w:val="none" w:sz="0" w:space="0" w:color="auto"/>
        <w:left w:val="none" w:sz="0" w:space="0" w:color="auto"/>
        <w:bottom w:val="none" w:sz="0" w:space="0" w:color="auto"/>
        <w:right w:val="none" w:sz="0" w:space="0" w:color="auto"/>
      </w:divBdr>
    </w:div>
    <w:div w:id="1883251359">
      <w:bodyDiv w:val="1"/>
      <w:marLeft w:val="0"/>
      <w:marRight w:val="0"/>
      <w:marTop w:val="0"/>
      <w:marBottom w:val="0"/>
      <w:divBdr>
        <w:top w:val="none" w:sz="0" w:space="0" w:color="auto"/>
        <w:left w:val="none" w:sz="0" w:space="0" w:color="auto"/>
        <w:bottom w:val="none" w:sz="0" w:space="0" w:color="auto"/>
        <w:right w:val="none" w:sz="0" w:space="0" w:color="auto"/>
      </w:divBdr>
    </w:div>
    <w:div w:id="1885631969">
      <w:bodyDiv w:val="1"/>
      <w:marLeft w:val="0"/>
      <w:marRight w:val="0"/>
      <w:marTop w:val="0"/>
      <w:marBottom w:val="0"/>
      <w:divBdr>
        <w:top w:val="none" w:sz="0" w:space="0" w:color="auto"/>
        <w:left w:val="none" w:sz="0" w:space="0" w:color="auto"/>
        <w:bottom w:val="none" w:sz="0" w:space="0" w:color="auto"/>
        <w:right w:val="none" w:sz="0" w:space="0" w:color="auto"/>
      </w:divBdr>
    </w:div>
    <w:div w:id="1890533409">
      <w:bodyDiv w:val="1"/>
      <w:marLeft w:val="0"/>
      <w:marRight w:val="0"/>
      <w:marTop w:val="0"/>
      <w:marBottom w:val="0"/>
      <w:divBdr>
        <w:top w:val="none" w:sz="0" w:space="0" w:color="auto"/>
        <w:left w:val="none" w:sz="0" w:space="0" w:color="auto"/>
        <w:bottom w:val="none" w:sz="0" w:space="0" w:color="auto"/>
        <w:right w:val="none" w:sz="0" w:space="0" w:color="auto"/>
      </w:divBdr>
    </w:div>
    <w:div w:id="1893273222">
      <w:bodyDiv w:val="1"/>
      <w:marLeft w:val="0"/>
      <w:marRight w:val="0"/>
      <w:marTop w:val="0"/>
      <w:marBottom w:val="0"/>
      <w:divBdr>
        <w:top w:val="none" w:sz="0" w:space="0" w:color="auto"/>
        <w:left w:val="none" w:sz="0" w:space="0" w:color="auto"/>
        <w:bottom w:val="none" w:sz="0" w:space="0" w:color="auto"/>
        <w:right w:val="none" w:sz="0" w:space="0" w:color="auto"/>
      </w:divBdr>
    </w:div>
    <w:div w:id="1896500543">
      <w:bodyDiv w:val="1"/>
      <w:marLeft w:val="0"/>
      <w:marRight w:val="0"/>
      <w:marTop w:val="0"/>
      <w:marBottom w:val="0"/>
      <w:divBdr>
        <w:top w:val="none" w:sz="0" w:space="0" w:color="auto"/>
        <w:left w:val="none" w:sz="0" w:space="0" w:color="auto"/>
        <w:bottom w:val="none" w:sz="0" w:space="0" w:color="auto"/>
        <w:right w:val="none" w:sz="0" w:space="0" w:color="auto"/>
      </w:divBdr>
    </w:div>
    <w:div w:id="1897429220">
      <w:bodyDiv w:val="1"/>
      <w:marLeft w:val="0"/>
      <w:marRight w:val="0"/>
      <w:marTop w:val="0"/>
      <w:marBottom w:val="0"/>
      <w:divBdr>
        <w:top w:val="none" w:sz="0" w:space="0" w:color="auto"/>
        <w:left w:val="none" w:sz="0" w:space="0" w:color="auto"/>
        <w:bottom w:val="none" w:sz="0" w:space="0" w:color="auto"/>
        <w:right w:val="none" w:sz="0" w:space="0" w:color="auto"/>
      </w:divBdr>
    </w:div>
    <w:div w:id="1899631094">
      <w:bodyDiv w:val="1"/>
      <w:marLeft w:val="0"/>
      <w:marRight w:val="0"/>
      <w:marTop w:val="0"/>
      <w:marBottom w:val="0"/>
      <w:divBdr>
        <w:top w:val="none" w:sz="0" w:space="0" w:color="auto"/>
        <w:left w:val="none" w:sz="0" w:space="0" w:color="auto"/>
        <w:bottom w:val="none" w:sz="0" w:space="0" w:color="auto"/>
        <w:right w:val="none" w:sz="0" w:space="0" w:color="auto"/>
      </w:divBdr>
    </w:div>
    <w:div w:id="1902717738">
      <w:bodyDiv w:val="1"/>
      <w:marLeft w:val="0"/>
      <w:marRight w:val="0"/>
      <w:marTop w:val="0"/>
      <w:marBottom w:val="0"/>
      <w:divBdr>
        <w:top w:val="none" w:sz="0" w:space="0" w:color="auto"/>
        <w:left w:val="none" w:sz="0" w:space="0" w:color="auto"/>
        <w:bottom w:val="none" w:sz="0" w:space="0" w:color="auto"/>
        <w:right w:val="none" w:sz="0" w:space="0" w:color="auto"/>
      </w:divBdr>
    </w:div>
    <w:div w:id="1909877322">
      <w:bodyDiv w:val="1"/>
      <w:marLeft w:val="0"/>
      <w:marRight w:val="0"/>
      <w:marTop w:val="0"/>
      <w:marBottom w:val="0"/>
      <w:divBdr>
        <w:top w:val="none" w:sz="0" w:space="0" w:color="auto"/>
        <w:left w:val="none" w:sz="0" w:space="0" w:color="auto"/>
        <w:bottom w:val="none" w:sz="0" w:space="0" w:color="auto"/>
        <w:right w:val="none" w:sz="0" w:space="0" w:color="auto"/>
      </w:divBdr>
    </w:div>
    <w:div w:id="1914004388">
      <w:bodyDiv w:val="1"/>
      <w:marLeft w:val="0"/>
      <w:marRight w:val="0"/>
      <w:marTop w:val="0"/>
      <w:marBottom w:val="0"/>
      <w:divBdr>
        <w:top w:val="none" w:sz="0" w:space="0" w:color="auto"/>
        <w:left w:val="none" w:sz="0" w:space="0" w:color="auto"/>
        <w:bottom w:val="none" w:sz="0" w:space="0" w:color="auto"/>
        <w:right w:val="none" w:sz="0" w:space="0" w:color="auto"/>
      </w:divBdr>
    </w:div>
    <w:div w:id="1919317457">
      <w:bodyDiv w:val="1"/>
      <w:marLeft w:val="0"/>
      <w:marRight w:val="0"/>
      <w:marTop w:val="0"/>
      <w:marBottom w:val="0"/>
      <w:divBdr>
        <w:top w:val="none" w:sz="0" w:space="0" w:color="auto"/>
        <w:left w:val="none" w:sz="0" w:space="0" w:color="auto"/>
        <w:bottom w:val="none" w:sz="0" w:space="0" w:color="auto"/>
        <w:right w:val="none" w:sz="0" w:space="0" w:color="auto"/>
      </w:divBdr>
    </w:div>
    <w:div w:id="1935547410">
      <w:bodyDiv w:val="1"/>
      <w:marLeft w:val="0"/>
      <w:marRight w:val="0"/>
      <w:marTop w:val="0"/>
      <w:marBottom w:val="0"/>
      <w:divBdr>
        <w:top w:val="none" w:sz="0" w:space="0" w:color="auto"/>
        <w:left w:val="none" w:sz="0" w:space="0" w:color="auto"/>
        <w:bottom w:val="none" w:sz="0" w:space="0" w:color="auto"/>
        <w:right w:val="none" w:sz="0" w:space="0" w:color="auto"/>
      </w:divBdr>
    </w:div>
    <w:div w:id="1940409498">
      <w:bodyDiv w:val="1"/>
      <w:marLeft w:val="0"/>
      <w:marRight w:val="0"/>
      <w:marTop w:val="0"/>
      <w:marBottom w:val="0"/>
      <w:divBdr>
        <w:top w:val="none" w:sz="0" w:space="0" w:color="auto"/>
        <w:left w:val="none" w:sz="0" w:space="0" w:color="auto"/>
        <w:bottom w:val="none" w:sz="0" w:space="0" w:color="auto"/>
        <w:right w:val="none" w:sz="0" w:space="0" w:color="auto"/>
      </w:divBdr>
    </w:div>
    <w:div w:id="1942495548">
      <w:bodyDiv w:val="1"/>
      <w:marLeft w:val="0"/>
      <w:marRight w:val="0"/>
      <w:marTop w:val="0"/>
      <w:marBottom w:val="0"/>
      <w:divBdr>
        <w:top w:val="none" w:sz="0" w:space="0" w:color="auto"/>
        <w:left w:val="none" w:sz="0" w:space="0" w:color="auto"/>
        <w:bottom w:val="none" w:sz="0" w:space="0" w:color="auto"/>
        <w:right w:val="none" w:sz="0" w:space="0" w:color="auto"/>
      </w:divBdr>
    </w:div>
    <w:div w:id="1943491509">
      <w:bodyDiv w:val="1"/>
      <w:marLeft w:val="0"/>
      <w:marRight w:val="0"/>
      <w:marTop w:val="0"/>
      <w:marBottom w:val="0"/>
      <w:divBdr>
        <w:top w:val="none" w:sz="0" w:space="0" w:color="auto"/>
        <w:left w:val="none" w:sz="0" w:space="0" w:color="auto"/>
        <w:bottom w:val="none" w:sz="0" w:space="0" w:color="auto"/>
        <w:right w:val="none" w:sz="0" w:space="0" w:color="auto"/>
      </w:divBdr>
    </w:div>
    <w:div w:id="1944534146">
      <w:bodyDiv w:val="1"/>
      <w:marLeft w:val="0"/>
      <w:marRight w:val="0"/>
      <w:marTop w:val="0"/>
      <w:marBottom w:val="0"/>
      <w:divBdr>
        <w:top w:val="none" w:sz="0" w:space="0" w:color="auto"/>
        <w:left w:val="none" w:sz="0" w:space="0" w:color="auto"/>
        <w:bottom w:val="none" w:sz="0" w:space="0" w:color="auto"/>
        <w:right w:val="none" w:sz="0" w:space="0" w:color="auto"/>
      </w:divBdr>
    </w:div>
    <w:div w:id="1957251136">
      <w:bodyDiv w:val="1"/>
      <w:marLeft w:val="0"/>
      <w:marRight w:val="0"/>
      <w:marTop w:val="0"/>
      <w:marBottom w:val="0"/>
      <w:divBdr>
        <w:top w:val="none" w:sz="0" w:space="0" w:color="auto"/>
        <w:left w:val="none" w:sz="0" w:space="0" w:color="auto"/>
        <w:bottom w:val="none" w:sz="0" w:space="0" w:color="auto"/>
        <w:right w:val="none" w:sz="0" w:space="0" w:color="auto"/>
      </w:divBdr>
    </w:div>
    <w:div w:id="1958829900">
      <w:bodyDiv w:val="1"/>
      <w:marLeft w:val="0"/>
      <w:marRight w:val="0"/>
      <w:marTop w:val="0"/>
      <w:marBottom w:val="0"/>
      <w:divBdr>
        <w:top w:val="none" w:sz="0" w:space="0" w:color="auto"/>
        <w:left w:val="none" w:sz="0" w:space="0" w:color="auto"/>
        <w:bottom w:val="none" w:sz="0" w:space="0" w:color="auto"/>
        <w:right w:val="none" w:sz="0" w:space="0" w:color="auto"/>
      </w:divBdr>
    </w:div>
    <w:div w:id="1959330888">
      <w:bodyDiv w:val="1"/>
      <w:marLeft w:val="0"/>
      <w:marRight w:val="0"/>
      <w:marTop w:val="0"/>
      <w:marBottom w:val="0"/>
      <w:divBdr>
        <w:top w:val="none" w:sz="0" w:space="0" w:color="auto"/>
        <w:left w:val="none" w:sz="0" w:space="0" w:color="auto"/>
        <w:bottom w:val="none" w:sz="0" w:space="0" w:color="auto"/>
        <w:right w:val="none" w:sz="0" w:space="0" w:color="auto"/>
      </w:divBdr>
    </w:div>
    <w:div w:id="1964534009">
      <w:bodyDiv w:val="1"/>
      <w:marLeft w:val="0"/>
      <w:marRight w:val="0"/>
      <w:marTop w:val="0"/>
      <w:marBottom w:val="0"/>
      <w:divBdr>
        <w:top w:val="none" w:sz="0" w:space="0" w:color="auto"/>
        <w:left w:val="none" w:sz="0" w:space="0" w:color="auto"/>
        <w:bottom w:val="none" w:sz="0" w:space="0" w:color="auto"/>
        <w:right w:val="none" w:sz="0" w:space="0" w:color="auto"/>
      </w:divBdr>
    </w:div>
    <w:div w:id="1973515229">
      <w:bodyDiv w:val="1"/>
      <w:marLeft w:val="0"/>
      <w:marRight w:val="0"/>
      <w:marTop w:val="0"/>
      <w:marBottom w:val="0"/>
      <w:divBdr>
        <w:top w:val="none" w:sz="0" w:space="0" w:color="auto"/>
        <w:left w:val="none" w:sz="0" w:space="0" w:color="auto"/>
        <w:bottom w:val="none" w:sz="0" w:space="0" w:color="auto"/>
        <w:right w:val="none" w:sz="0" w:space="0" w:color="auto"/>
      </w:divBdr>
    </w:div>
    <w:div w:id="1975714751">
      <w:bodyDiv w:val="1"/>
      <w:marLeft w:val="0"/>
      <w:marRight w:val="0"/>
      <w:marTop w:val="0"/>
      <w:marBottom w:val="0"/>
      <w:divBdr>
        <w:top w:val="none" w:sz="0" w:space="0" w:color="auto"/>
        <w:left w:val="none" w:sz="0" w:space="0" w:color="auto"/>
        <w:bottom w:val="none" w:sz="0" w:space="0" w:color="auto"/>
        <w:right w:val="none" w:sz="0" w:space="0" w:color="auto"/>
      </w:divBdr>
    </w:div>
    <w:div w:id="1978954137">
      <w:bodyDiv w:val="1"/>
      <w:marLeft w:val="0"/>
      <w:marRight w:val="0"/>
      <w:marTop w:val="0"/>
      <w:marBottom w:val="0"/>
      <w:divBdr>
        <w:top w:val="none" w:sz="0" w:space="0" w:color="auto"/>
        <w:left w:val="none" w:sz="0" w:space="0" w:color="auto"/>
        <w:bottom w:val="none" w:sz="0" w:space="0" w:color="auto"/>
        <w:right w:val="none" w:sz="0" w:space="0" w:color="auto"/>
      </w:divBdr>
    </w:div>
    <w:div w:id="1980333204">
      <w:bodyDiv w:val="1"/>
      <w:marLeft w:val="0"/>
      <w:marRight w:val="0"/>
      <w:marTop w:val="0"/>
      <w:marBottom w:val="0"/>
      <w:divBdr>
        <w:top w:val="none" w:sz="0" w:space="0" w:color="auto"/>
        <w:left w:val="none" w:sz="0" w:space="0" w:color="auto"/>
        <w:bottom w:val="none" w:sz="0" w:space="0" w:color="auto"/>
        <w:right w:val="none" w:sz="0" w:space="0" w:color="auto"/>
      </w:divBdr>
    </w:div>
    <w:div w:id="1986542160">
      <w:bodyDiv w:val="1"/>
      <w:marLeft w:val="0"/>
      <w:marRight w:val="0"/>
      <w:marTop w:val="0"/>
      <w:marBottom w:val="0"/>
      <w:divBdr>
        <w:top w:val="none" w:sz="0" w:space="0" w:color="auto"/>
        <w:left w:val="none" w:sz="0" w:space="0" w:color="auto"/>
        <w:bottom w:val="none" w:sz="0" w:space="0" w:color="auto"/>
        <w:right w:val="none" w:sz="0" w:space="0" w:color="auto"/>
      </w:divBdr>
    </w:div>
    <w:div w:id="1987129573">
      <w:bodyDiv w:val="1"/>
      <w:marLeft w:val="0"/>
      <w:marRight w:val="0"/>
      <w:marTop w:val="0"/>
      <w:marBottom w:val="0"/>
      <w:divBdr>
        <w:top w:val="none" w:sz="0" w:space="0" w:color="auto"/>
        <w:left w:val="none" w:sz="0" w:space="0" w:color="auto"/>
        <w:bottom w:val="none" w:sz="0" w:space="0" w:color="auto"/>
        <w:right w:val="none" w:sz="0" w:space="0" w:color="auto"/>
      </w:divBdr>
    </w:div>
    <w:div w:id="1990478455">
      <w:bodyDiv w:val="1"/>
      <w:marLeft w:val="0"/>
      <w:marRight w:val="0"/>
      <w:marTop w:val="0"/>
      <w:marBottom w:val="0"/>
      <w:divBdr>
        <w:top w:val="none" w:sz="0" w:space="0" w:color="auto"/>
        <w:left w:val="none" w:sz="0" w:space="0" w:color="auto"/>
        <w:bottom w:val="none" w:sz="0" w:space="0" w:color="auto"/>
        <w:right w:val="none" w:sz="0" w:space="0" w:color="auto"/>
      </w:divBdr>
    </w:div>
    <w:div w:id="1995983624">
      <w:bodyDiv w:val="1"/>
      <w:marLeft w:val="0"/>
      <w:marRight w:val="0"/>
      <w:marTop w:val="0"/>
      <w:marBottom w:val="0"/>
      <w:divBdr>
        <w:top w:val="none" w:sz="0" w:space="0" w:color="auto"/>
        <w:left w:val="none" w:sz="0" w:space="0" w:color="auto"/>
        <w:bottom w:val="none" w:sz="0" w:space="0" w:color="auto"/>
        <w:right w:val="none" w:sz="0" w:space="0" w:color="auto"/>
      </w:divBdr>
    </w:div>
    <w:div w:id="1997108912">
      <w:bodyDiv w:val="1"/>
      <w:marLeft w:val="0"/>
      <w:marRight w:val="0"/>
      <w:marTop w:val="0"/>
      <w:marBottom w:val="0"/>
      <w:divBdr>
        <w:top w:val="none" w:sz="0" w:space="0" w:color="auto"/>
        <w:left w:val="none" w:sz="0" w:space="0" w:color="auto"/>
        <w:bottom w:val="none" w:sz="0" w:space="0" w:color="auto"/>
        <w:right w:val="none" w:sz="0" w:space="0" w:color="auto"/>
      </w:divBdr>
    </w:div>
    <w:div w:id="2004818006">
      <w:bodyDiv w:val="1"/>
      <w:marLeft w:val="0"/>
      <w:marRight w:val="0"/>
      <w:marTop w:val="0"/>
      <w:marBottom w:val="0"/>
      <w:divBdr>
        <w:top w:val="none" w:sz="0" w:space="0" w:color="auto"/>
        <w:left w:val="none" w:sz="0" w:space="0" w:color="auto"/>
        <w:bottom w:val="none" w:sz="0" w:space="0" w:color="auto"/>
        <w:right w:val="none" w:sz="0" w:space="0" w:color="auto"/>
      </w:divBdr>
    </w:div>
    <w:div w:id="2007124418">
      <w:bodyDiv w:val="1"/>
      <w:marLeft w:val="0"/>
      <w:marRight w:val="0"/>
      <w:marTop w:val="0"/>
      <w:marBottom w:val="0"/>
      <w:divBdr>
        <w:top w:val="none" w:sz="0" w:space="0" w:color="auto"/>
        <w:left w:val="none" w:sz="0" w:space="0" w:color="auto"/>
        <w:bottom w:val="none" w:sz="0" w:space="0" w:color="auto"/>
        <w:right w:val="none" w:sz="0" w:space="0" w:color="auto"/>
      </w:divBdr>
    </w:div>
    <w:div w:id="2007171966">
      <w:bodyDiv w:val="1"/>
      <w:marLeft w:val="0"/>
      <w:marRight w:val="0"/>
      <w:marTop w:val="0"/>
      <w:marBottom w:val="0"/>
      <w:divBdr>
        <w:top w:val="none" w:sz="0" w:space="0" w:color="auto"/>
        <w:left w:val="none" w:sz="0" w:space="0" w:color="auto"/>
        <w:bottom w:val="none" w:sz="0" w:space="0" w:color="auto"/>
        <w:right w:val="none" w:sz="0" w:space="0" w:color="auto"/>
      </w:divBdr>
    </w:div>
    <w:div w:id="2012832808">
      <w:bodyDiv w:val="1"/>
      <w:marLeft w:val="0"/>
      <w:marRight w:val="0"/>
      <w:marTop w:val="0"/>
      <w:marBottom w:val="0"/>
      <w:divBdr>
        <w:top w:val="none" w:sz="0" w:space="0" w:color="auto"/>
        <w:left w:val="none" w:sz="0" w:space="0" w:color="auto"/>
        <w:bottom w:val="none" w:sz="0" w:space="0" w:color="auto"/>
        <w:right w:val="none" w:sz="0" w:space="0" w:color="auto"/>
      </w:divBdr>
    </w:div>
    <w:div w:id="2015451738">
      <w:bodyDiv w:val="1"/>
      <w:marLeft w:val="0"/>
      <w:marRight w:val="0"/>
      <w:marTop w:val="0"/>
      <w:marBottom w:val="0"/>
      <w:divBdr>
        <w:top w:val="none" w:sz="0" w:space="0" w:color="auto"/>
        <w:left w:val="none" w:sz="0" w:space="0" w:color="auto"/>
        <w:bottom w:val="none" w:sz="0" w:space="0" w:color="auto"/>
        <w:right w:val="none" w:sz="0" w:space="0" w:color="auto"/>
      </w:divBdr>
    </w:div>
    <w:div w:id="2018846183">
      <w:bodyDiv w:val="1"/>
      <w:marLeft w:val="0"/>
      <w:marRight w:val="0"/>
      <w:marTop w:val="0"/>
      <w:marBottom w:val="0"/>
      <w:divBdr>
        <w:top w:val="none" w:sz="0" w:space="0" w:color="auto"/>
        <w:left w:val="none" w:sz="0" w:space="0" w:color="auto"/>
        <w:bottom w:val="none" w:sz="0" w:space="0" w:color="auto"/>
        <w:right w:val="none" w:sz="0" w:space="0" w:color="auto"/>
      </w:divBdr>
    </w:div>
    <w:div w:id="2024814980">
      <w:bodyDiv w:val="1"/>
      <w:marLeft w:val="0"/>
      <w:marRight w:val="0"/>
      <w:marTop w:val="0"/>
      <w:marBottom w:val="0"/>
      <w:divBdr>
        <w:top w:val="none" w:sz="0" w:space="0" w:color="auto"/>
        <w:left w:val="none" w:sz="0" w:space="0" w:color="auto"/>
        <w:bottom w:val="none" w:sz="0" w:space="0" w:color="auto"/>
        <w:right w:val="none" w:sz="0" w:space="0" w:color="auto"/>
      </w:divBdr>
    </w:div>
    <w:div w:id="2037852699">
      <w:bodyDiv w:val="1"/>
      <w:marLeft w:val="0"/>
      <w:marRight w:val="0"/>
      <w:marTop w:val="0"/>
      <w:marBottom w:val="0"/>
      <w:divBdr>
        <w:top w:val="none" w:sz="0" w:space="0" w:color="auto"/>
        <w:left w:val="none" w:sz="0" w:space="0" w:color="auto"/>
        <w:bottom w:val="none" w:sz="0" w:space="0" w:color="auto"/>
        <w:right w:val="none" w:sz="0" w:space="0" w:color="auto"/>
      </w:divBdr>
    </w:div>
    <w:div w:id="2039113583">
      <w:bodyDiv w:val="1"/>
      <w:marLeft w:val="0"/>
      <w:marRight w:val="0"/>
      <w:marTop w:val="0"/>
      <w:marBottom w:val="0"/>
      <w:divBdr>
        <w:top w:val="none" w:sz="0" w:space="0" w:color="auto"/>
        <w:left w:val="none" w:sz="0" w:space="0" w:color="auto"/>
        <w:bottom w:val="none" w:sz="0" w:space="0" w:color="auto"/>
        <w:right w:val="none" w:sz="0" w:space="0" w:color="auto"/>
      </w:divBdr>
    </w:div>
    <w:div w:id="2039891866">
      <w:bodyDiv w:val="1"/>
      <w:marLeft w:val="0"/>
      <w:marRight w:val="0"/>
      <w:marTop w:val="0"/>
      <w:marBottom w:val="0"/>
      <w:divBdr>
        <w:top w:val="none" w:sz="0" w:space="0" w:color="auto"/>
        <w:left w:val="none" w:sz="0" w:space="0" w:color="auto"/>
        <w:bottom w:val="none" w:sz="0" w:space="0" w:color="auto"/>
        <w:right w:val="none" w:sz="0" w:space="0" w:color="auto"/>
      </w:divBdr>
    </w:div>
    <w:div w:id="2042364640">
      <w:bodyDiv w:val="1"/>
      <w:marLeft w:val="0"/>
      <w:marRight w:val="0"/>
      <w:marTop w:val="0"/>
      <w:marBottom w:val="0"/>
      <w:divBdr>
        <w:top w:val="none" w:sz="0" w:space="0" w:color="auto"/>
        <w:left w:val="none" w:sz="0" w:space="0" w:color="auto"/>
        <w:bottom w:val="none" w:sz="0" w:space="0" w:color="auto"/>
        <w:right w:val="none" w:sz="0" w:space="0" w:color="auto"/>
      </w:divBdr>
    </w:div>
    <w:div w:id="2042777072">
      <w:bodyDiv w:val="1"/>
      <w:marLeft w:val="0"/>
      <w:marRight w:val="0"/>
      <w:marTop w:val="0"/>
      <w:marBottom w:val="0"/>
      <w:divBdr>
        <w:top w:val="none" w:sz="0" w:space="0" w:color="auto"/>
        <w:left w:val="none" w:sz="0" w:space="0" w:color="auto"/>
        <w:bottom w:val="none" w:sz="0" w:space="0" w:color="auto"/>
        <w:right w:val="none" w:sz="0" w:space="0" w:color="auto"/>
      </w:divBdr>
    </w:div>
    <w:div w:id="2050445272">
      <w:bodyDiv w:val="1"/>
      <w:marLeft w:val="0"/>
      <w:marRight w:val="0"/>
      <w:marTop w:val="0"/>
      <w:marBottom w:val="0"/>
      <w:divBdr>
        <w:top w:val="none" w:sz="0" w:space="0" w:color="auto"/>
        <w:left w:val="none" w:sz="0" w:space="0" w:color="auto"/>
        <w:bottom w:val="none" w:sz="0" w:space="0" w:color="auto"/>
        <w:right w:val="none" w:sz="0" w:space="0" w:color="auto"/>
      </w:divBdr>
    </w:div>
    <w:div w:id="2055345351">
      <w:bodyDiv w:val="1"/>
      <w:marLeft w:val="0"/>
      <w:marRight w:val="0"/>
      <w:marTop w:val="0"/>
      <w:marBottom w:val="0"/>
      <w:divBdr>
        <w:top w:val="none" w:sz="0" w:space="0" w:color="auto"/>
        <w:left w:val="none" w:sz="0" w:space="0" w:color="auto"/>
        <w:bottom w:val="none" w:sz="0" w:space="0" w:color="auto"/>
        <w:right w:val="none" w:sz="0" w:space="0" w:color="auto"/>
      </w:divBdr>
    </w:div>
    <w:div w:id="2056849712">
      <w:bodyDiv w:val="1"/>
      <w:marLeft w:val="0"/>
      <w:marRight w:val="0"/>
      <w:marTop w:val="0"/>
      <w:marBottom w:val="0"/>
      <w:divBdr>
        <w:top w:val="none" w:sz="0" w:space="0" w:color="auto"/>
        <w:left w:val="none" w:sz="0" w:space="0" w:color="auto"/>
        <w:bottom w:val="none" w:sz="0" w:space="0" w:color="auto"/>
        <w:right w:val="none" w:sz="0" w:space="0" w:color="auto"/>
      </w:divBdr>
    </w:div>
    <w:div w:id="2063212933">
      <w:bodyDiv w:val="1"/>
      <w:marLeft w:val="0"/>
      <w:marRight w:val="0"/>
      <w:marTop w:val="0"/>
      <w:marBottom w:val="0"/>
      <w:divBdr>
        <w:top w:val="none" w:sz="0" w:space="0" w:color="auto"/>
        <w:left w:val="none" w:sz="0" w:space="0" w:color="auto"/>
        <w:bottom w:val="none" w:sz="0" w:space="0" w:color="auto"/>
        <w:right w:val="none" w:sz="0" w:space="0" w:color="auto"/>
      </w:divBdr>
    </w:div>
    <w:div w:id="2066678227">
      <w:bodyDiv w:val="1"/>
      <w:marLeft w:val="0"/>
      <w:marRight w:val="0"/>
      <w:marTop w:val="0"/>
      <w:marBottom w:val="0"/>
      <w:divBdr>
        <w:top w:val="none" w:sz="0" w:space="0" w:color="auto"/>
        <w:left w:val="none" w:sz="0" w:space="0" w:color="auto"/>
        <w:bottom w:val="none" w:sz="0" w:space="0" w:color="auto"/>
        <w:right w:val="none" w:sz="0" w:space="0" w:color="auto"/>
      </w:divBdr>
    </w:div>
    <w:div w:id="2068532837">
      <w:bodyDiv w:val="1"/>
      <w:marLeft w:val="0"/>
      <w:marRight w:val="0"/>
      <w:marTop w:val="0"/>
      <w:marBottom w:val="0"/>
      <w:divBdr>
        <w:top w:val="none" w:sz="0" w:space="0" w:color="auto"/>
        <w:left w:val="none" w:sz="0" w:space="0" w:color="auto"/>
        <w:bottom w:val="none" w:sz="0" w:space="0" w:color="auto"/>
        <w:right w:val="none" w:sz="0" w:space="0" w:color="auto"/>
      </w:divBdr>
    </w:div>
    <w:div w:id="2073113939">
      <w:bodyDiv w:val="1"/>
      <w:marLeft w:val="0"/>
      <w:marRight w:val="0"/>
      <w:marTop w:val="0"/>
      <w:marBottom w:val="0"/>
      <w:divBdr>
        <w:top w:val="none" w:sz="0" w:space="0" w:color="auto"/>
        <w:left w:val="none" w:sz="0" w:space="0" w:color="auto"/>
        <w:bottom w:val="none" w:sz="0" w:space="0" w:color="auto"/>
        <w:right w:val="none" w:sz="0" w:space="0" w:color="auto"/>
      </w:divBdr>
    </w:div>
    <w:div w:id="2075083577">
      <w:bodyDiv w:val="1"/>
      <w:marLeft w:val="0"/>
      <w:marRight w:val="0"/>
      <w:marTop w:val="0"/>
      <w:marBottom w:val="0"/>
      <w:divBdr>
        <w:top w:val="none" w:sz="0" w:space="0" w:color="auto"/>
        <w:left w:val="none" w:sz="0" w:space="0" w:color="auto"/>
        <w:bottom w:val="none" w:sz="0" w:space="0" w:color="auto"/>
        <w:right w:val="none" w:sz="0" w:space="0" w:color="auto"/>
      </w:divBdr>
    </w:div>
    <w:div w:id="2075925594">
      <w:bodyDiv w:val="1"/>
      <w:marLeft w:val="0"/>
      <w:marRight w:val="0"/>
      <w:marTop w:val="0"/>
      <w:marBottom w:val="0"/>
      <w:divBdr>
        <w:top w:val="none" w:sz="0" w:space="0" w:color="auto"/>
        <w:left w:val="none" w:sz="0" w:space="0" w:color="auto"/>
        <w:bottom w:val="none" w:sz="0" w:space="0" w:color="auto"/>
        <w:right w:val="none" w:sz="0" w:space="0" w:color="auto"/>
      </w:divBdr>
    </w:div>
    <w:div w:id="2077431500">
      <w:bodyDiv w:val="1"/>
      <w:marLeft w:val="0"/>
      <w:marRight w:val="0"/>
      <w:marTop w:val="0"/>
      <w:marBottom w:val="0"/>
      <w:divBdr>
        <w:top w:val="none" w:sz="0" w:space="0" w:color="auto"/>
        <w:left w:val="none" w:sz="0" w:space="0" w:color="auto"/>
        <w:bottom w:val="none" w:sz="0" w:space="0" w:color="auto"/>
        <w:right w:val="none" w:sz="0" w:space="0" w:color="auto"/>
      </w:divBdr>
    </w:div>
    <w:div w:id="2077581033">
      <w:bodyDiv w:val="1"/>
      <w:marLeft w:val="0"/>
      <w:marRight w:val="0"/>
      <w:marTop w:val="0"/>
      <w:marBottom w:val="0"/>
      <w:divBdr>
        <w:top w:val="none" w:sz="0" w:space="0" w:color="auto"/>
        <w:left w:val="none" w:sz="0" w:space="0" w:color="auto"/>
        <w:bottom w:val="none" w:sz="0" w:space="0" w:color="auto"/>
        <w:right w:val="none" w:sz="0" w:space="0" w:color="auto"/>
      </w:divBdr>
    </w:div>
    <w:div w:id="2088261780">
      <w:bodyDiv w:val="1"/>
      <w:marLeft w:val="0"/>
      <w:marRight w:val="0"/>
      <w:marTop w:val="0"/>
      <w:marBottom w:val="0"/>
      <w:divBdr>
        <w:top w:val="none" w:sz="0" w:space="0" w:color="auto"/>
        <w:left w:val="none" w:sz="0" w:space="0" w:color="auto"/>
        <w:bottom w:val="none" w:sz="0" w:space="0" w:color="auto"/>
        <w:right w:val="none" w:sz="0" w:space="0" w:color="auto"/>
      </w:divBdr>
    </w:div>
    <w:div w:id="2088570299">
      <w:bodyDiv w:val="1"/>
      <w:marLeft w:val="0"/>
      <w:marRight w:val="0"/>
      <w:marTop w:val="0"/>
      <w:marBottom w:val="0"/>
      <w:divBdr>
        <w:top w:val="none" w:sz="0" w:space="0" w:color="auto"/>
        <w:left w:val="none" w:sz="0" w:space="0" w:color="auto"/>
        <w:bottom w:val="none" w:sz="0" w:space="0" w:color="auto"/>
        <w:right w:val="none" w:sz="0" w:space="0" w:color="auto"/>
      </w:divBdr>
    </w:div>
    <w:div w:id="2097819514">
      <w:bodyDiv w:val="1"/>
      <w:marLeft w:val="0"/>
      <w:marRight w:val="0"/>
      <w:marTop w:val="0"/>
      <w:marBottom w:val="0"/>
      <w:divBdr>
        <w:top w:val="none" w:sz="0" w:space="0" w:color="auto"/>
        <w:left w:val="none" w:sz="0" w:space="0" w:color="auto"/>
        <w:bottom w:val="none" w:sz="0" w:space="0" w:color="auto"/>
        <w:right w:val="none" w:sz="0" w:space="0" w:color="auto"/>
      </w:divBdr>
    </w:div>
    <w:div w:id="2099133562">
      <w:bodyDiv w:val="1"/>
      <w:marLeft w:val="0"/>
      <w:marRight w:val="0"/>
      <w:marTop w:val="0"/>
      <w:marBottom w:val="0"/>
      <w:divBdr>
        <w:top w:val="none" w:sz="0" w:space="0" w:color="auto"/>
        <w:left w:val="none" w:sz="0" w:space="0" w:color="auto"/>
        <w:bottom w:val="none" w:sz="0" w:space="0" w:color="auto"/>
        <w:right w:val="none" w:sz="0" w:space="0" w:color="auto"/>
      </w:divBdr>
    </w:div>
    <w:div w:id="2099790456">
      <w:bodyDiv w:val="1"/>
      <w:marLeft w:val="0"/>
      <w:marRight w:val="0"/>
      <w:marTop w:val="0"/>
      <w:marBottom w:val="0"/>
      <w:divBdr>
        <w:top w:val="none" w:sz="0" w:space="0" w:color="auto"/>
        <w:left w:val="none" w:sz="0" w:space="0" w:color="auto"/>
        <w:bottom w:val="none" w:sz="0" w:space="0" w:color="auto"/>
        <w:right w:val="none" w:sz="0" w:space="0" w:color="auto"/>
      </w:divBdr>
    </w:div>
    <w:div w:id="2100325924">
      <w:bodyDiv w:val="1"/>
      <w:marLeft w:val="0"/>
      <w:marRight w:val="0"/>
      <w:marTop w:val="0"/>
      <w:marBottom w:val="0"/>
      <w:divBdr>
        <w:top w:val="none" w:sz="0" w:space="0" w:color="auto"/>
        <w:left w:val="none" w:sz="0" w:space="0" w:color="auto"/>
        <w:bottom w:val="none" w:sz="0" w:space="0" w:color="auto"/>
        <w:right w:val="none" w:sz="0" w:space="0" w:color="auto"/>
      </w:divBdr>
    </w:div>
    <w:div w:id="2102484249">
      <w:bodyDiv w:val="1"/>
      <w:marLeft w:val="0"/>
      <w:marRight w:val="0"/>
      <w:marTop w:val="0"/>
      <w:marBottom w:val="0"/>
      <w:divBdr>
        <w:top w:val="none" w:sz="0" w:space="0" w:color="auto"/>
        <w:left w:val="none" w:sz="0" w:space="0" w:color="auto"/>
        <w:bottom w:val="none" w:sz="0" w:space="0" w:color="auto"/>
        <w:right w:val="none" w:sz="0" w:space="0" w:color="auto"/>
      </w:divBdr>
    </w:div>
    <w:div w:id="2106605527">
      <w:bodyDiv w:val="1"/>
      <w:marLeft w:val="0"/>
      <w:marRight w:val="0"/>
      <w:marTop w:val="0"/>
      <w:marBottom w:val="0"/>
      <w:divBdr>
        <w:top w:val="none" w:sz="0" w:space="0" w:color="auto"/>
        <w:left w:val="none" w:sz="0" w:space="0" w:color="auto"/>
        <w:bottom w:val="none" w:sz="0" w:space="0" w:color="auto"/>
        <w:right w:val="none" w:sz="0" w:space="0" w:color="auto"/>
      </w:divBdr>
    </w:div>
    <w:div w:id="2117827048">
      <w:bodyDiv w:val="1"/>
      <w:marLeft w:val="0"/>
      <w:marRight w:val="0"/>
      <w:marTop w:val="0"/>
      <w:marBottom w:val="0"/>
      <w:divBdr>
        <w:top w:val="none" w:sz="0" w:space="0" w:color="auto"/>
        <w:left w:val="none" w:sz="0" w:space="0" w:color="auto"/>
        <w:bottom w:val="none" w:sz="0" w:space="0" w:color="auto"/>
        <w:right w:val="none" w:sz="0" w:space="0" w:color="auto"/>
      </w:divBdr>
    </w:div>
    <w:div w:id="2118257070">
      <w:bodyDiv w:val="1"/>
      <w:marLeft w:val="0"/>
      <w:marRight w:val="0"/>
      <w:marTop w:val="0"/>
      <w:marBottom w:val="0"/>
      <w:divBdr>
        <w:top w:val="none" w:sz="0" w:space="0" w:color="auto"/>
        <w:left w:val="none" w:sz="0" w:space="0" w:color="auto"/>
        <w:bottom w:val="none" w:sz="0" w:space="0" w:color="auto"/>
        <w:right w:val="none" w:sz="0" w:space="0" w:color="auto"/>
      </w:divBdr>
    </w:div>
    <w:div w:id="2118475380">
      <w:bodyDiv w:val="1"/>
      <w:marLeft w:val="0"/>
      <w:marRight w:val="0"/>
      <w:marTop w:val="0"/>
      <w:marBottom w:val="0"/>
      <w:divBdr>
        <w:top w:val="none" w:sz="0" w:space="0" w:color="auto"/>
        <w:left w:val="none" w:sz="0" w:space="0" w:color="auto"/>
        <w:bottom w:val="none" w:sz="0" w:space="0" w:color="auto"/>
        <w:right w:val="none" w:sz="0" w:space="0" w:color="auto"/>
      </w:divBdr>
    </w:div>
    <w:div w:id="2119983172">
      <w:bodyDiv w:val="1"/>
      <w:marLeft w:val="0"/>
      <w:marRight w:val="0"/>
      <w:marTop w:val="0"/>
      <w:marBottom w:val="0"/>
      <w:divBdr>
        <w:top w:val="none" w:sz="0" w:space="0" w:color="auto"/>
        <w:left w:val="none" w:sz="0" w:space="0" w:color="auto"/>
        <w:bottom w:val="none" w:sz="0" w:space="0" w:color="auto"/>
        <w:right w:val="none" w:sz="0" w:space="0" w:color="auto"/>
      </w:divBdr>
    </w:div>
    <w:div w:id="2122843501">
      <w:bodyDiv w:val="1"/>
      <w:marLeft w:val="0"/>
      <w:marRight w:val="0"/>
      <w:marTop w:val="0"/>
      <w:marBottom w:val="0"/>
      <w:divBdr>
        <w:top w:val="none" w:sz="0" w:space="0" w:color="auto"/>
        <w:left w:val="none" w:sz="0" w:space="0" w:color="auto"/>
        <w:bottom w:val="none" w:sz="0" w:space="0" w:color="auto"/>
        <w:right w:val="none" w:sz="0" w:space="0" w:color="auto"/>
      </w:divBdr>
    </w:div>
    <w:div w:id="2124839373">
      <w:bodyDiv w:val="1"/>
      <w:marLeft w:val="0"/>
      <w:marRight w:val="0"/>
      <w:marTop w:val="0"/>
      <w:marBottom w:val="0"/>
      <w:divBdr>
        <w:top w:val="none" w:sz="0" w:space="0" w:color="auto"/>
        <w:left w:val="none" w:sz="0" w:space="0" w:color="auto"/>
        <w:bottom w:val="none" w:sz="0" w:space="0" w:color="auto"/>
        <w:right w:val="none" w:sz="0" w:space="0" w:color="auto"/>
      </w:divBdr>
    </w:div>
    <w:div w:id="2128425063">
      <w:bodyDiv w:val="1"/>
      <w:marLeft w:val="0"/>
      <w:marRight w:val="0"/>
      <w:marTop w:val="0"/>
      <w:marBottom w:val="0"/>
      <w:divBdr>
        <w:top w:val="none" w:sz="0" w:space="0" w:color="auto"/>
        <w:left w:val="none" w:sz="0" w:space="0" w:color="auto"/>
        <w:bottom w:val="none" w:sz="0" w:space="0" w:color="auto"/>
        <w:right w:val="none" w:sz="0" w:space="0" w:color="auto"/>
      </w:divBdr>
    </w:div>
    <w:div w:id="2131435026">
      <w:bodyDiv w:val="1"/>
      <w:marLeft w:val="0"/>
      <w:marRight w:val="0"/>
      <w:marTop w:val="0"/>
      <w:marBottom w:val="0"/>
      <w:divBdr>
        <w:top w:val="none" w:sz="0" w:space="0" w:color="auto"/>
        <w:left w:val="none" w:sz="0" w:space="0" w:color="auto"/>
        <w:bottom w:val="none" w:sz="0" w:space="0" w:color="auto"/>
        <w:right w:val="none" w:sz="0" w:space="0" w:color="auto"/>
      </w:divBdr>
    </w:div>
    <w:div w:id="2138404496">
      <w:bodyDiv w:val="1"/>
      <w:marLeft w:val="0"/>
      <w:marRight w:val="0"/>
      <w:marTop w:val="0"/>
      <w:marBottom w:val="0"/>
      <w:divBdr>
        <w:top w:val="none" w:sz="0" w:space="0" w:color="auto"/>
        <w:left w:val="none" w:sz="0" w:space="0" w:color="auto"/>
        <w:bottom w:val="none" w:sz="0" w:space="0" w:color="auto"/>
        <w:right w:val="none" w:sz="0" w:space="0" w:color="auto"/>
      </w:divBdr>
    </w:div>
    <w:div w:id="214145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ightsupportwest.org.uk/news/local-and-online-meet-ups/" TargetMode="External"/><Relationship Id="rId18" Type="http://schemas.openxmlformats.org/officeDocument/2006/relationships/hyperlink" Target="mailto:volunteering@wiltshiresight.org" TargetMode="External"/><Relationship Id="rId26" Type="http://schemas.openxmlformats.org/officeDocument/2006/relationships/hyperlink" Target="https://www.sightsupportwest.org.uk/resources/activities-for-children-and-young-people/" TargetMode="External"/><Relationship Id="rId39" Type="http://schemas.openxmlformats.org/officeDocument/2006/relationships/hyperlink" Target="http://www.sightsupportwest.org.uk/resources/online-groups-and-resources" TargetMode="External"/><Relationship Id="rId21" Type="http://schemas.openxmlformats.org/officeDocument/2006/relationships/hyperlink" Target="https://www.avontm.co.uk/" TargetMode="External"/><Relationship Id="rId34" Type="http://schemas.openxmlformats.org/officeDocument/2006/relationships/hyperlink" Target="mailto:connie.ngan@rwa.org.uk" TargetMode="External"/><Relationship Id="rId42" Type="http://schemas.openxmlformats.org/officeDocument/2006/relationships/hyperlink" Target="tel:03031239999" TargetMode="External"/><Relationship Id="rId47" Type="http://schemas.openxmlformats.org/officeDocument/2006/relationships/hyperlink" Target="mailto:ass333@bath.ac.uk"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ightsupportwest.org.uk/events/" TargetMode="External"/><Relationship Id="rId29" Type="http://schemas.openxmlformats.org/officeDocument/2006/relationships/hyperlink" Target="https://clubspark.lta.org.uk/PeteCaseleyTennisCoaching/Coaching/Course/a6e980c9-a383-49a3-ad0b-ef8fb96c3bd2" TargetMode="External"/><Relationship Id="rId11" Type="http://schemas.openxmlformats.org/officeDocument/2006/relationships/hyperlink" Target="https://eye-can-gloucester.eventbrite.co.uk" TargetMode="External"/><Relationship Id="rId24" Type="http://schemas.openxmlformats.org/officeDocument/2006/relationships/hyperlink" Target="https://forms.cloud.microsoft/Pages/ResponsePage.aspx?id=veq_I-Drd0qcT4RUbCzP5iiJGFgJ-OFOn57KUBX69NNUQlFDUzlWRVQ2MEtQSkMwVjVZSlNZTFdMTC4u" TargetMode="External"/><Relationship Id="rId32" Type="http://schemas.openxmlformats.org/officeDocument/2006/relationships/hyperlink" Target="mailto:community@arnolfini.org.uk" TargetMode="External"/><Relationship Id="rId37" Type="http://schemas.openxmlformats.org/officeDocument/2006/relationships/hyperlink" Target="mailto:sally-ann.rhodes@everymantheatre.org.uk" TargetMode="External"/><Relationship Id="rId40" Type="http://schemas.openxmlformats.org/officeDocument/2006/relationships/hyperlink" Target="https://www.rnib.org.uk/events-and-courses/" TargetMode="External"/><Relationship Id="rId45" Type="http://schemas.openxmlformats.org/officeDocument/2006/relationships/hyperlink" Target="https://forms.cloud.microsoft/pages/responsepage.aspx?id=kzRyiFUEY0qbcPgpnFbE9aPQa0HBLFVGrVw7C0rX0JtUQU1JR1ZZOVNWSzhPNkFISDZaU0ROQk85Ry4u&amp;route=shorturl"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sightsupportwest.org.uk/events/" TargetMode="External"/><Relationship Id="rId31" Type="http://schemas.openxmlformats.org/officeDocument/2006/relationships/hyperlink" Target="mailto:victoria_enquiries@bathnes.gov.uk" TargetMode="External"/><Relationship Id="rId44" Type="http://schemas.openxmlformats.org/officeDocument/2006/relationships/hyperlink" Target="https://www.bristol.gov.uk/red-route"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ightsupportwest.org.uk/news/moving-forward-course/" TargetMode="External"/><Relationship Id="rId22" Type="http://schemas.openxmlformats.org/officeDocument/2006/relationships/hyperlink" Target="https://www.sightsupportwest.org.uk/resources/leisure-and-social-groups/" TargetMode="External"/><Relationship Id="rId27" Type="http://schemas.openxmlformats.org/officeDocument/2006/relationships/hyperlink" Target="https://britishblindsport.org.uk/events/2026/10/bbs-junior-swim-festival-2026" TargetMode="External"/><Relationship Id="rId30" Type="http://schemas.openxmlformats.org/officeDocument/2006/relationships/hyperlink" Target="https://www.sightsupportwest.org.uk/events/?tags=36" TargetMode="External"/><Relationship Id="rId35" Type="http://schemas.openxmlformats.org/officeDocument/2006/relationships/hyperlink" Target="https://www.wiltshirecreative.co.uk/whats-on" TargetMode="External"/><Relationship Id="rId43" Type="http://schemas.openxmlformats.org/officeDocument/2006/relationships/hyperlink" Target="https://britishblindsport.org.uk/" TargetMode="External"/><Relationship Id="rId48" Type="http://schemas.openxmlformats.org/officeDocument/2006/relationships/hyperlink" Target="https://www.sightsupportwest.org.uk/resources/online-resources/" TargetMode="Externa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forms.office.com/e/6rnc0RKZxU" TargetMode="External"/><Relationship Id="rId17" Type="http://schemas.openxmlformats.org/officeDocument/2006/relationships/hyperlink" Target="https://www.sightsupportwest.org.uk/events/" TargetMode="External"/><Relationship Id="rId25" Type="http://schemas.openxmlformats.org/officeDocument/2006/relationships/hyperlink" Target="https://www.sense.org.uk/shop/online-shop/category/bookable-activities/?_type=sport&amp;_locations=in-your-own-space" TargetMode="External"/><Relationship Id="rId33" Type="http://schemas.openxmlformats.org/officeDocument/2006/relationships/hyperlink" Target="https://arnolfini.org.uk/whatson/joygregory/" TargetMode="External"/><Relationship Id="rId38" Type="http://schemas.openxmlformats.org/officeDocument/2006/relationships/hyperlink" Target="https://wiltsblind.sharepoint.com/sites/SightSupport/Shared%20Documents/0.%20Shared/Communications%20&amp;%20Marketing/Newsletter%20What's%20On%20and%20Visible/Monthly%20Update%20What's%20On/www.sightsupportwest.org.uk/resources/leisure-and-social-groups" TargetMode="External"/><Relationship Id="rId46" Type="http://schemas.openxmlformats.org/officeDocument/2006/relationships/hyperlink" Target="mailto:policy@sightscotland.org.uk" TargetMode="External"/><Relationship Id="rId20" Type="http://schemas.openxmlformats.org/officeDocument/2006/relationships/hyperlink" Target="mailto:audiobookgroupvolunteer@wiltshiresight.org" TargetMode="External"/><Relationship Id="rId41" Type="http://schemas.openxmlformats.org/officeDocument/2006/relationships/hyperlink" Target="mailto:lwwslenquiries@rnib.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ightsupportwest.org.uk/events/eye-can-bath-2/" TargetMode="External"/><Relationship Id="rId23" Type="http://schemas.openxmlformats.org/officeDocument/2006/relationships/hyperlink" Target="mailto:jeanette.tate@gloucestershirecricketfoundation.org" TargetMode="External"/><Relationship Id="rId28" Type="http://schemas.openxmlformats.org/officeDocument/2006/relationships/hyperlink" Target="https://livingpaintings.org/books?search=Roald+Dahl" TargetMode="External"/><Relationship Id="rId36" Type="http://schemas.openxmlformats.org/officeDocument/2006/relationships/hyperlink" Target="https://trafalgartickets.com/swindon-theatres/en-GB/event/pantomime/jack-and-the-beanstalk-tickets" TargetMode="External"/><Relationship Id="rId4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b3ff264-aad0-4ec1-a063-5ad2d0862dcf">
      <UserInfo>
        <DisplayName>Lucy Brown</DisplayName>
        <AccountId>1411</AccountId>
        <AccountType/>
      </UserInfo>
      <UserInfo>
        <DisplayName>Lisa Swanston-Smith</DisplayName>
        <AccountId>373</AccountId>
        <AccountType/>
      </UserInfo>
      <UserInfo>
        <DisplayName>Karen Cole</DisplayName>
        <AccountId>21</AccountId>
        <AccountType/>
      </UserInfo>
      <UserInfo>
        <DisplayName>Jane Ibbunson</DisplayName>
        <AccountId>272</AccountId>
        <AccountType/>
      </UserInfo>
      <UserInfo>
        <DisplayName>Victoria Lofthouse</DisplayName>
        <AccountId>1366</AccountId>
        <AccountType/>
      </UserInfo>
      <UserInfo>
        <DisplayName>Ivy Thomas</DisplayName>
        <AccountId>199</AccountId>
        <AccountType/>
      </UserInfo>
      <UserInfo>
        <DisplayName>Karen Monk</DisplayName>
        <AccountId>20</AccountId>
        <AccountType/>
      </UserInfo>
      <UserInfo>
        <DisplayName>Oberon Christmas</DisplayName>
        <AccountId>1376</AccountId>
        <AccountType/>
      </UserInfo>
      <UserInfo>
        <DisplayName>Mike Silvey</DisplayName>
        <AccountId>12</AccountId>
        <AccountType/>
      </UserInfo>
      <UserInfo>
        <DisplayName>Paula Hickey</DisplayName>
        <AccountId>23</AccountId>
        <AccountType/>
      </UserInfo>
      <UserInfo>
        <DisplayName>Elena Wilde</DisplayName>
        <AccountId>299</AccountId>
        <AccountType/>
      </UserInfo>
      <UserInfo>
        <DisplayName>Sarah O'Rourke</DisplayName>
        <AccountId>16</AccountId>
        <AccountType/>
      </UserInfo>
      <UserInfo>
        <DisplayName>Claire Davenport</DisplayName>
        <AccountId>26</AccountId>
        <AccountType/>
      </UserInfo>
      <UserInfo>
        <DisplayName>Charlie Meilton</DisplayName>
        <AccountId>35</AccountId>
        <AccountType/>
      </UserInfo>
      <UserInfo>
        <DisplayName>Gemma Bennett</DisplayName>
        <AccountId>1373</AccountId>
        <AccountType/>
      </UserInfo>
      <UserInfo>
        <DisplayName>Jo Hindle</DisplayName>
        <AccountId>14</AccountId>
        <AccountType/>
      </UserInfo>
      <UserInfo>
        <DisplayName>Glenda Prall</DisplayName>
        <AccountId>18</AccountId>
        <AccountType/>
      </UserInfo>
      <UserInfo>
        <DisplayName>Denise Heydon-Brown</DisplayName>
        <AccountId>1375</AccountId>
        <AccountType/>
      </UserInfo>
      <UserInfo>
        <DisplayName>Rebecca Thurgur</DisplayName>
        <AccountId>19</AccountId>
        <AccountType/>
      </UserInfo>
      <UserInfo>
        <DisplayName>Anna Baker</DisplayName>
        <AccountId>570</AccountId>
        <AccountType/>
      </UserInfo>
      <UserInfo>
        <DisplayName>Marc Gulwell</DisplayName>
        <AccountId>15</AccountId>
        <AccountType/>
      </UserInfo>
      <UserInfo>
        <DisplayName>Jordon Rooke</DisplayName>
        <AccountId>372</AccountId>
        <AccountType/>
      </UserInfo>
      <UserInfo>
        <DisplayName>Jen Hall</DisplayName>
        <AccountId>13</AccountId>
        <AccountType/>
      </UserInfo>
      <UserInfo>
        <DisplayName>Becca Buchanan</DisplayName>
        <AccountId>89</AccountId>
        <AccountType/>
      </UserInfo>
      <UserInfo>
        <DisplayName>Paula Basham</DisplayName>
        <AccountId>527</AccountId>
        <AccountType/>
      </UserInfo>
      <UserInfo>
        <DisplayName>Sam Edwards</DisplayName>
        <AccountId>402</AccountId>
        <AccountType/>
      </UserInfo>
      <UserInfo>
        <DisplayName>Jenny Spencer</DisplayName>
        <AccountId>418</AccountId>
        <AccountType/>
      </UserInfo>
      <UserInfo>
        <DisplayName>Zoe Austen</DisplayName>
        <AccountId>24</AccountId>
        <AccountType/>
      </UserInfo>
      <UserInfo>
        <DisplayName>Elaine Walker</DisplayName>
        <AccountId>1458</AccountId>
        <AccountType/>
      </UserInfo>
    </SharedWithUsers>
    <lcf76f155ced4ddcb4097134ff3c332f xmlns="cdbf2fea-5c8e-4481-bdc9-a38f236a8e7b">
      <Terms xmlns="http://schemas.microsoft.com/office/infopath/2007/PartnerControls"/>
    </lcf76f155ced4ddcb4097134ff3c332f>
    <TaxCatchAll xmlns="7b3ff264-aad0-4ec1-a063-5ad2d0862dc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6A7E80BCBE4FA4B8E74EF89F1C9118E" ma:contentTypeVersion="19" ma:contentTypeDescription="Create a new document." ma:contentTypeScope="" ma:versionID="1168b04480676a7e29f15f11e6423315">
  <xsd:schema xmlns:xsd="http://www.w3.org/2001/XMLSchema" xmlns:xs="http://www.w3.org/2001/XMLSchema" xmlns:p="http://schemas.microsoft.com/office/2006/metadata/properties" xmlns:ns2="cdbf2fea-5c8e-4481-bdc9-a38f236a8e7b" xmlns:ns3="7b3ff264-aad0-4ec1-a063-5ad2d0862dcf" targetNamespace="http://schemas.microsoft.com/office/2006/metadata/properties" ma:root="true" ma:fieldsID="4a766e32101f95f49622851ecd5daadc" ns2:_="" ns3:_="">
    <xsd:import namespace="cdbf2fea-5c8e-4481-bdc9-a38f236a8e7b"/>
    <xsd:import namespace="7b3ff264-aad0-4ec1-a063-5ad2d0862d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f2fea-5c8e-4481-bdc9-a38f236a8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33caa2-4f2d-4799-b8b3-16e0738dd8f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ff264-aad0-4ec1-a063-5ad2d0862d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e6f4c-dafe-4924-b9f7-bda646a6f1e3}" ma:internalName="TaxCatchAll" ma:showField="CatchAllData" ma:web="7b3ff264-aad0-4ec1-a063-5ad2d0862d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1F84AD-DEDD-4A45-A13F-B3E35AA7B122}">
  <ds:schemaRefs>
    <ds:schemaRef ds:uri="http://schemas.microsoft.com/office/2006/metadata/properties"/>
    <ds:schemaRef ds:uri="http://schemas.microsoft.com/office/infopath/2007/PartnerControls"/>
    <ds:schemaRef ds:uri="7b3ff264-aad0-4ec1-a063-5ad2d0862dcf"/>
    <ds:schemaRef ds:uri="cdbf2fea-5c8e-4481-bdc9-a38f236a8e7b"/>
  </ds:schemaRefs>
</ds:datastoreItem>
</file>

<file path=customXml/itemProps2.xml><?xml version="1.0" encoding="utf-8"?>
<ds:datastoreItem xmlns:ds="http://schemas.openxmlformats.org/officeDocument/2006/customXml" ds:itemID="{8104037B-FC39-4A87-AAC5-FD264F6E18BE}">
  <ds:schemaRefs>
    <ds:schemaRef ds:uri="http://schemas.openxmlformats.org/officeDocument/2006/bibliography"/>
  </ds:schemaRefs>
</ds:datastoreItem>
</file>

<file path=customXml/itemProps3.xml><?xml version="1.0" encoding="utf-8"?>
<ds:datastoreItem xmlns:ds="http://schemas.openxmlformats.org/officeDocument/2006/customXml" ds:itemID="{CC0D5C92-3827-49C1-93F6-BA07E2643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f2fea-5c8e-4481-bdc9-a38f236a8e7b"/>
    <ds:schemaRef ds:uri="7b3ff264-aad0-4ec1-a063-5ad2d0862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A3B07D-89E4-4F50-99E3-9F49B7A277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24</Pages>
  <Words>4008</Words>
  <Characters>22849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Guide Dogs</Company>
  <LinksUpToDate>false</LinksUpToDate>
  <CharactersWithSpaces>26804</CharactersWithSpaces>
  <SharedDoc>false</SharedDoc>
  <HLinks>
    <vt:vector size="324" baseType="variant">
      <vt:variant>
        <vt:i4>5767210</vt:i4>
      </vt:variant>
      <vt:variant>
        <vt:i4>195</vt:i4>
      </vt:variant>
      <vt:variant>
        <vt:i4>0</vt:i4>
      </vt:variant>
      <vt:variant>
        <vt:i4>5</vt:i4>
      </vt:variant>
      <vt:variant>
        <vt:lpwstr>mailto:info@sightsupportwest.org.uk</vt:lpwstr>
      </vt:variant>
      <vt:variant>
        <vt:lpwstr/>
      </vt:variant>
      <vt:variant>
        <vt:i4>655372</vt:i4>
      </vt:variant>
      <vt:variant>
        <vt:i4>192</vt:i4>
      </vt:variant>
      <vt:variant>
        <vt:i4>0</vt:i4>
      </vt:variant>
      <vt:variant>
        <vt:i4>5</vt:i4>
      </vt:variant>
      <vt:variant>
        <vt:lpwstr>https://www.macularsociety.org/support/events/conference/</vt:lpwstr>
      </vt:variant>
      <vt:variant>
        <vt:lpwstr/>
      </vt:variant>
      <vt:variant>
        <vt:i4>6029401</vt:i4>
      </vt:variant>
      <vt:variant>
        <vt:i4>189</vt:i4>
      </vt:variant>
      <vt:variant>
        <vt:i4>0</vt:i4>
      </vt:variant>
      <vt:variant>
        <vt:i4>5</vt:i4>
      </vt:variant>
      <vt:variant>
        <vt:lpwstr>https://www.rnib.org.uk/events-and-courses/living-well-with-sight-loss-course-focus-on-friends-and-family-phone-group-september-2025/</vt:lpwstr>
      </vt:variant>
      <vt:variant>
        <vt:lpwstr/>
      </vt:variant>
      <vt:variant>
        <vt:i4>851979</vt:i4>
      </vt:variant>
      <vt:variant>
        <vt:i4>186</vt:i4>
      </vt:variant>
      <vt:variant>
        <vt:i4>0</vt:i4>
      </vt:variant>
      <vt:variant>
        <vt:i4>5</vt:i4>
      </vt:variant>
      <vt:variant>
        <vt:lpwstr>https://www.rnib.org.uk/events-and-courses/living-well-with-sight-loss-course-national-phone-group-august-25/</vt:lpwstr>
      </vt:variant>
      <vt:variant>
        <vt:lpwstr/>
      </vt:variant>
      <vt:variant>
        <vt:i4>6553707</vt:i4>
      </vt:variant>
      <vt:variant>
        <vt:i4>183</vt:i4>
      </vt:variant>
      <vt:variant>
        <vt:i4>0</vt:i4>
      </vt:variant>
      <vt:variant>
        <vt:i4>5</vt:i4>
      </vt:variant>
      <vt:variant>
        <vt:lpwstr>https://www.macularsociety.org/support/events/webinars/</vt:lpwstr>
      </vt:variant>
      <vt:variant>
        <vt:lpwstr/>
      </vt:variant>
      <vt:variant>
        <vt:i4>65542</vt:i4>
      </vt:variant>
      <vt:variant>
        <vt:i4>180</vt:i4>
      </vt:variant>
      <vt:variant>
        <vt:i4>0</vt:i4>
      </vt:variant>
      <vt:variant>
        <vt:i4>5</vt:i4>
      </vt:variant>
      <vt:variant>
        <vt:lpwstr>https://www.marfantrust.org/events/marfan-information-day-saturday-11-october</vt:lpwstr>
      </vt:variant>
      <vt:variant>
        <vt:lpwstr/>
      </vt:variant>
      <vt:variant>
        <vt:i4>2490483</vt:i4>
      </vt:variant>
      <vt:variant>
        <vt:i4>177</vt:i4>
      </vt:variant>
      <vt:variant>
        <vt:i4>0</vt:i4>
      </vt:variant>
      <vt:variant>
        <vt:i4>5</vt:i4>
      </vt:variant>
      <vt:variant>
        <vt:lpwstr>https://www.sightsupportwest.org.uk/resources/online-resources/</vt:lpwstr>
      </vt:variant>
      <vt:variant>
        <vt:lpwstr/>
      </vt:variant>
      <vt:variant>
        <vt:i4>6553635</vt:i4>
      </vt:variant>
      <vt:variant>
        <vt:i4>174</vt:i4>
      </vt:variant>
      <vt:variant>
        <vt:i4>0</vt:i4>
      </vt:variant>
      <vt:variant>
        <vt:i4>5</vt:i4>
      </vt:variant>
      <vt:variant>
        <vt:lpwstr>https://app.onlinesurveys.jisc.ac.uk/s/angliaruskin/through-their-eyes-a-survey-on-writing-challenges-with-acquired</vt:lpwstr>
      </vt:variant>
      <vt:variant>
        <vt:lpwstr/>
      </vt:variant>
      <vt:variant>
        <vt:i4>3276853</vt:i4>
      </vt:variant>
      <vt:variant>
        <vt:i4>171</vt:i4>
      </vt:variant>
      <vt:variant>
        <vt:i4>0</vt:i4>
      </vt:variant>
      <vt:variant>
        <vt:i4>5</vt:i4>
      </vt:variant>
      <vt:variant>
        <vt:lpwstr>https://committees.parliament.uk/work/9270/employment-support-for-disabled-people/news/208345/mps-launch-new-inquiry-to-address-disability-employment-gap/</vt:lpwstr>
      </vt:variant>
      <vt:variant>
        <vt:lpwstr/>
      </vt:variant>
      <vt:variant>
        <vt:i4>1441829</vt:i4>
      </vt:variant>
      <vt:variant>
        <vt:i4>168</vt:i4>
      </vt:variant>
      <vt:variant>
        <vt:i4>0</vt:i4>
      </vt:variant>
      <vt:variant>
        <vt:i4>5</vt:i4>
      </vt:variant>
      <vt:variant>
        <vt:lpwstr>mailto:kpassfield@bristolbearsrugby.com</vt:lpwstr>
      </vt:variant>
      <vt:variant>
        <vt:lpwstr/>
      </vt:variant>
      <vt:variant>
        <vt:i4>327772</vt:i4>
      </vt:variant>
      <vt:variant>
        <vt:i4>165</vt:i4>
      </vt:variant>
      <vt:variant>
        <vt:i4>0</vt:i4>
      </vt:variant>
      <vt:variant>
        <vt:i4>5</vt:i4>
      </vt:variant>
      <vt:variant>
        <vt:lpwstr>https://forms.office.com/e/RqFfguz20V</vt:lpwstr>
      </vt:variant>
      <vt:variant>
        <vt:lpwstr/>
      </vt:variant>
      <vt:variant>
        <vt:i4>2097254</vt:i4>
      </vt:variant>
      <vt:variant>
        <vt:i4>162</vt:i4>
      </vt:variant>
      <vt:variant>
        <vt:i4>0</vt:i4>
      </vt:variant>
      <vt:variant>
        <vt:i4>5</vt:i4>
      </vt:variant>
      <vt:variant>
        <vt:lpwstr>https://retinauk.org.uk/event/parents-carers-group/</vt:lpwstr>
      </vt:variant>
      <vt:variant>
        <vt:lpwstr/>
      </vt:variant>
      <vt:variant>
        <vt:i4>3407915</vt:i4>
      </vt:variant>
      <vt:variant>
        <vt:i4>159</vt:i4>
      </vt:variant>
      <vt:variant>
        <vt:i4>0</vt:i4>
      </vt:variant>
      <vt:variant>
        <vt:i4>5</vt:i4>
      </vt:variant>
      <vt:variant>
        <vt:lpwstr>https://www.look-uk.org/healthy-parent-carer-programme-spring-2026/</vt:lpwstr>
      </vt:variant>
      <vt:variant>
        <vt:lpwstr/>
      </vt:variant>
      <vt:variant>
        <vt:i4>8126552</vt:i4>
      </vt:variant>
      <vt:variant>
        <vt:i4>156</vt:i4>
      </vt:variant>
      <vt:variant>
        <vt:i4>0</vt:i4>
      </vt:variant>
      <vt:variant>
        <vt:i4>5</vt:i4>
      </vt:variant>
      <vt:variant>
        <vt:lpwstr>mailto:jeanette.tate@glosccc.co.uk</vt:lpwstr>
      </vt:variant>
      <vt:variant>
        <vt:lpwstr/>
      </vt:variant>
      <vt:variant>
        <vt:i4>3014753</vt:i4>
      </vt:variant>
      <vt:variant>
        <vt:i4>153</vt:i4>
      </vt:variant>
      <vt:variant>
        <vt:i4>0</vt:i4>
      </vt:variant>
      <vt:variant>
        <vt:i4>5</vt:i4>
      </vt:variant>
      <vt:variant>
        <vt:lpwstr>https://bit.ly/winterbourneAcez</vt:lpwstr>
      </vt:variant>
      <vt:variant>
        <vt:lpwstr/>
      </vt:variant>
      <vt:variant>
        <vt:i4>6488164</vt:i4>
      </vt:variant>
      <vt:variant>
        <vt:i4>150</vt:i4>
      </vt:variant>
      <vt:variant>
        <vt:i4>0</vt:i4>
      </vt:variant>
      <vt:variant>
        <vt:i4>5</vt:i4>
      </vt:variant>
      <vt:variant>
        <vt:lpwstr>https://www.outlooktrust.org/about-us/</vt:lpwstr>
      </vt:variant>
      <vt:variant>
        <vt:lpwstr/>
      </vt:variant>
      <vt:variant>
        <vt:i4>3211381</vt:i4>
      </vt:variant>
      <vt:variant>
        <vt:i4>147</vt:i4>
      </vt:variant>
      <vt:variant>
        <vt:i4>0</vt:i4>
      </vt:variant>
      <vt:variant>
        <vt:i4>5</vt:i4>
      </vt:variant>
      <vt:variant>
        <vt:lpwstr>https://www.rnc.ac.uk/</vt:lpwstr>
      </vt:variant>
      <vt:variant>
        <vt:lpwstr/>
      </vt:variant>
      <vt:variant>
        <vt:i4>5701759</vt:i4>
      </vt:variant>
      <vt:variant>
        <vt:i4>144</vt:i4>
      </vt:variant>
      <vt:variant>
        <vt:i4>0</vt:i4>
      </vt:variant>
      <vt:variant>
        <vt:i4>5</vt:i4>
      </vt:variant>
      <vt:variant>
        <vt:lpwstr>mailto:bristoladmin@theambassadors.com</vt:lpwstr>
      </vt:variant>
      <vt:variant>
        <vt:lpwstr/>
      </vt:variant>
      <vt:variant>
        <vt:i4>7995485</vt:i4>
      </vt:variant>
      <vt:variant>
        <vt:i4>141</vt:i4>
      </vt:variant>
      <vt:variant>
        <vt:i4>0</vt:i4>
      </vt:variant>
      <vt:variant>
        <vt:i4>5</vt:i4>
      </vt:variant>
      <vt:variant>
        <vt:lpwstr>mailto:hello@bristolbeacon.org</vt:lpwstr>
      </vt:variant>
      <vt:variant>
        <vt:lpwstr/>
      </vt:variant>
      <vt:variant>
        <vt:i4>6684715</vt:i4>
      </vt:variant>
      <vt:variant>
        <vt:i4>138</vt:i4>
      </vt:variant>
      <vt:variant>
        <vt:i4>0</vt:i4>
      </vt:variant>
      <vt:variant>
        <vt:i4>5</vt:i4>
      </vt:variant>
      <vt:variant>
        <vt:lpwstr>https://bristolbeacon.org/whats-on/last-and-first-men-by-neon-dance</vt:lpwstr>
      </vt:variant>
      <vt:variant>
        <vt:lpwstr/>
      </vt:variant>
      <vt:variant>
        <vt:i4>1507360</vt:i4>
      </vt:variant>
      <vt:variant>
        <vt:i4>135</vt:i4>
      </vt:variant>
      <vt:variant>
        <vt:i4>0</vt:i4>
      </vt:variant>
      <vt:variant>
        <vt:i4>5</vt:i4>
      </vt:variant>
      <vt:variant>
        <vt:lpwstr>mailto:tickets@bristolcircuscity.com</vt:lpwstr>
      </vt:variant>
      <vt:variant>
        <vt:lpwstr/>
      </vt:variant>
      <vt:variant>
        <vt:i4>917534</vt:i4>
      </vt:variant>
      <vt:variant>
        <vt:i4>132</vt:i4>
      </vt:variant>
      <vt:variant>
        <vt:i4>0</vt:i4>
      </vt:variant>
      <vt:variant>
        <vt:i4>5</vt:i4>
      </vt:variant>
      <vt:variant>
        <vt:lpwstr>https://www.bristolcircuscity.com/</vt:lpwstr>
      </vt:variant>
      <vt:variant>
        <vt:lpwstr>group/cocoon-farrell-cox-uk</vt:lpwstr>
      </vt:variant>
      <vt:variant>
        <vt:i4>6946929</vt:i4>
      </vt:variant>
      <vt:variant>
        <vt:i4>129</vt:i4>
      </vt:variant>
      <vt:variant>
        <vt:i4>0</vt:i4>
      </vt:variant>
      <vt:variant>
        <vt:i4>5</vt:i4>
      </vt:variant>
      <vt:variant>
        <vt:lpwstr>https://www.bristolcircuscity.com/</vt:lpwstr>
      </vt:variant>
      <vt:variant>
        <vt:lpwstr>group/armour-arno-ferrera-gilles-polet-be</vt:lpwstr>
      </vt:variant>
      <vt:variant>
        <vt:i4>6684722</vt:i4>
      </vt:variant>
      <vt:variant>
        <vt:i4>126</vt:i4>
      </vt:variant>
      <vt:variant>
        <vt:i4>0</vt:i4>
      </vt:variant>
      <vt:variant>
        <vt:i4>5</vt:i4>
      </vt:variant>
      <vt:variant>
        <vt:lpwstr>mailto:Kersti_Haabjoern@bathnes.gov.uk</vt:lpwstr>
      </vt:variant>
      <vt:variant>
        <vt:lpwstr/>
      </vt:variant>
      <vt:variant>
        <vt:i4>1507445</vt:i4>
      </vt:variant>
      <vt:variant>
        <vt:i4>123</vt:i4>
      </vt:variant>
      <vt:variant>
        <vt:i4>0</vt:i4>
      </vt:variant>
      <vt:variant>
        <vt:i4>5</vt:i4>
      </vt:variant>
      <vt:variant>
        <vt:lpwstr>mailto:community@arnolfini.org.uk</vt:lpwstr>
      </vt:variant>
      <vt:variant>
        <vt:lpwstr/>
      </vt:variant>
      <vt:variant>
        <vt:i4>6225929</vt:i4>
      </vt:variant>
      <vt:variant>
        <vt:i4>120</vt:i4>
      </vt:variant>
      <vt:variant>
        <vt:i4>0</vt:i4>
      </vt:variant>
      <vt:variant>
        <vt:i4>5</vt:i4>
      </vt:variant>
      <vt:variant>
        <vt:lpwstr>https://www.bristolmuseums.org.uk/whats-on/bristol-museum-and-art-gallery/gender-stories/</vt:lpwstr>
      </vt:variant>
      <vt:variant>
        <vt:lpwstr/>
      </vt:variant>
      <vt:variant>
        <vt:i4>6029401</vt:i4>
      </vt:variant>
      <vt:variant>
        <vt:i4>117</vt:i4>
      </vt:variant>
      <vt:variant>
        <vt:i4>0</vt:i4>
      </vt:variant>
      <vt:variant>
        <vt:i4>5</vt:i4>
      </vt:variant>
      <vt:variant>
        <vt:lpwstr>https://www.rnib.org.uk/events-and-courses/living-well-with-sight-loss-course-focus-on-friends-and-family-phone-group-september-2025/</vt:lpwstr>
      </vt:variant>
      <vt:variant>
        <vt:lpwstr/>
      </vt:variant>
      <vt:variant>
        <vt:i4>5308494</vt:i4>
      </vt:variant>
      <vt:variant>
        <vt:i4>114</vt:i4>
      </vt:variant>
      <vt:variant>
        <vt:i4>0</vt:i4>
      </vt:variant>
      <vt:variant>
        <vt:i4>5</vt:i4>
      </vt:variant>
      <vt:variant>
        <vt:lpwstr>https://www.rnc.ac.uk/event-item.aspx?id=127</vt:lpwstr>
      </vt:variant>
      <vt:variant>
        <vt:lpwstr/>
      </vt:variant>
      <vt:variant>
        <vt:i4>1769543</vt:i4>
      </vt:variant>
      <vt:variant>
        <vt:i4>111</vt:i4>
      </vt:variant>
      <vt:variant>
        <vt:i4>0</vt:i4>
      </vt:variant>
      <vt:variant>
        <vt:i4>5</vt:i4>
      </vt:variant>
      <vt:variant>
        <vt:lpwstr>https://www.sightsupportwest.org.uk/support-groups-and-services/</vt:lpwstr>
      </vt:variant>
      <vt:variant>
        <vt:lpwstr/>
      </vt:variant>
      <vt:variant>
        <vt:i4>5111899</vt:i4>
      </vt:variant>
      <vt:variant>
        <vt:i4>108</vt:i4>
      </vt:variant>
      <vt:variant>
        <vt:i4>0</vt:i4>
      </vt:variant>
      <vt:variant>
        <vt:i4>5</vt:i4>
      </vt:variant>
      <vt:variant>
        <vt:lpwstr>https://www.bristolarrowbowlsclub.org.uk/</vt:lpwstr>
      </vt:variant>
      <vt:variant>
        <vt:lpwstr/>
      </vt:variant>
      <vt:variant>
        <vt:i4>8126574</vt:i4>
      </vt:variant>
      <vt:variant>
        <vt:i4>105</vt:i4>
      </vt:variant>
      <vt:variant>
        <vt:i4>0</vt:i4>
      </vt:variant>
      <vt:variant>
        <vt:i4>5</vt:i4>
      </vt:variant>
      <vt:variant>
        <vt:lpwstr>https://forms.gle/iLEMMsS9GV17vmyEA</vt:lpwstr>
      </vt:variant>
      <vt:variant>
        <vt:lpwstr/>
      </vt:variant>
      <vt:variant>
        <vt:i4>1114231</vt:i4>
      </vt:variant>
      <vt:variant>
        <vt:i4>102</vt:i4>
      </vt:variant>
      <vt:variant>
        <vt:i4>0</vt:i4>
      </vt:variant>
      <vt:variant>
        <vt:i4>5</vt:i4>
      </vt:variant>
      <vt:variant>
        <vt:lpwstr>mailto:info@clads.co.uk</vt:lpwstr>
      </vt:variant>
      <vt:variant>
        <vt:lpwstr/>
      </vt:variant>
      <vt:variant>
        <vt:i4>6881362</vt:i4>
      </vt:variant>
      <vt:variant>
        <vt:i4>99</vt:i4>
      </vt:variant>
      <vt:variant>
        <vt:i4>0</vt:i4>
      </vt:variant>
      <vt:variant>
        <vt:i4>5</vt:i4>
      </vt:variant>
      <vt:variant>
        <vt:lpwstr>mailto:customerrelations@forestryengland.uk</vt:lpwstr>
      </vt:variant>
      <vt:variant>
        <vt:lpwstr/>
      </vt:variant>
      <vt:variant>
        <vt:i4>5767198</vt:i4>
      </vt:variant>
      <vt:variant>
        <vt:i4>96</vt:i4>
      </vt:variant>
      <vt:variant>
        <vt:i4>0</vt:i4>
      </vt:variant>
      <vt:variant>
        <vt:i4>5</vt:i4>
      </vt:variant>
      <vt:variant>
        <vt:lpwstr>https://visa-gb.org.uk/get-on-the-water/</vt:lpwstr>
      </vt:variant>
      <vt:variant>
        <vt:lpwstr/>
      </vt:variant>
      <vt:variant>
        <vt:i4>1441893</vt:i4>
      </vt:variant>
      <vt:variant>
        <vt:i4>93</vt:i4>
      </vt:variant>
      <vt:variant>
        <vt:i4>0</vt:i4>
      </vt:variant>
      <vt:variant>
        <vt:i4>5</vt:i4>
      </vt:variant>
      <vt:variant>
        <vt:lpwstr>mailto:vibookgroup.bristol@gmail.com</vt:lpwstr>
      </vt:variant>
      <vt:variant>
        <vt:lpwstr/>
      </vt:variant>
      <vt:variant>
        <vt:i4>4390986</vt:i4>
      </vt:variant>
      <vt:variant>
        <vt:i4>90</vt:i4>
      </vt:variant>
      <vt:variant>
        <vt:i4>0</vt:i4>
      </vt:variant>
      <vt:variant>
        <vt:i4>5</vt:i4>
      </vt:variant>
      <vt:variant>
        <vt:lpwstr>https://www.sightsupportwest.org.uk/sport-and-leisure-groups/</vt:lpwstr>
      </vt:variant>
      <vt:variant>
        <vt:lpwstr/>
      </vt:variant>
      <vt:variant>
        <vt:i4>7929918</vt:i4>
      </vt:variant>
      <vt:variant>
        <vt:i4>87</vt:i4>
      </vt:variant>
      <vt:variant>
        <vt:i4>0</vt:i4>
      </vt:variant>
      <vt:variant>
        <vt:i4>5</vt:i4>
      </vt:variant>
      <vt:variant>
        <vt:lpwstr>https://www.sightsupportwest.org.uk/events/</vt:lpwstr>
      </vt:variant>
      <vt:variant>
        <vt:lpwstr/>
      </vt:variant>
      <vt:variant>
        <vt:i4>1048659</vt:i4>
      </vt:variant>
      <vt:variant>
        <vt:i4>84</vt:i4>
      </vt:variant>
      <vt:variant>
        <vt:i4>0</vt:i4>
      </vt:variant>
      <vt:variant>
        <vt:i4>5</vt:i4>
      </vt:variant>
      <vt:variant>
        <vt:lpwstr>https://www.bbc.co.uk/news/articles/c87ey8pxny5o</vt:lpwstr>
      </vt:variant>
      <vt:variant>
        <vt:lpwstr/>
      </vt:variant>
      <vt:variant>
        <vt:i4>5898286</vt:i4>
      </vt:variant>
      <vt:variant>
        <vt:i4>81</vt:i4>
      </vt:variant>
      <vt:variant>
        <vt:i4>0</vt:i4>
      </vt:variant>
      <vt:variant>
        <vt:i4>5</vt:i4>
      </vt:variant>
      <vt:variant>
        <vt:lpwstr>mailto:volunteering@sightsupportwest.org.uk</vt:lpwstr>
      </vt:variant>
      <vt:variant>
        <vt:lpwstr/>
      </vt:variant>
      <vt:variant>
        <vt:i4>7733359</vt:i4>
      </vt:variant>
      <vt:variant>
        <vt:i4>78</vt:i4>
      </vt:variant>
      <vt:variant>
        <vt:i4>0</vt:i4>
      </vt:variant>
      <vt:variant>
        <vt:i4>5</vt:i4>
      </vt:variant>
      <vt:variant>
        <vt:lpwstr>http://www.sightsupportwest.org.uk/get-involved/volunteer-with-us/</vt:lpwstr>
      </vt:variant>
      <vt:variant>
        <vt:lpwstr/>
      </vt:variant>
      <vt:variant>
        <vt:i4>8257589</vt:i4>
      </vt:variant>
      <vt:variant>
        <vt:i4>75</vt:i4>
      </vt:variant>
      <vt:variant>
        <vt:i4>0</vt:i4>
      </vt:variant>
      <vt:variant>
        <vt:i4>5</vt:i4>
      </vt:variant>
      <vt:variant>
        <vt:lpwstr>https://eye-can-bath-2025.eventbrite.co.uk/</vt:lpwstr>
      </vt:variant>
      <vt:variant>
        <vt:lpwstr/>
      </vt:variant>
      <vt:variant>
        <vt:i4>1966082</vt:i4>
      </vt:variant>
      <vt:variant>
        <vt:i4>72</vt:i4>
      </vt:variant>
      <vt:variant>
        <vt:i4>0</vt:i4>
      </vt:variant>
      <vt:variant>
        <vt:i4>5</vt:i4>
      </vt:variant>
      <vt:variant>
        <vt:lpwstr>https://www.sightsupportwest.org.uk/get-involved/raffle/</vt:lpwstr>
      </vt:variant>
      <vt:variant>
        <vt:lpwstr/>
      </vt:variant>
      <vt:variant>
        <vt:i4>86</vt:i4>
      </vt:variant>
      <vt:variant>
        <vt:i4>69</vt:i4>
      </vt:variant>
      <vt:variant>
        <vt:i4>0</vt:i4>
      </vt:variant>
      <vt:variant>
        <vt:i4>5</vt:i4>
      </vt:variant>
      <vt:variant>
        <vt:lpwstr>https://buy.stripe.com/fZe5mCbbLgKc9na6os</vt:lpwstr>
      </vt:variant>
      <vt:variant>
        <vt:lpwstr/>
      </vt:variant>
      <vt:variant>
        <vt:i4>1179711</vt:i4>
      </vt:variant>
      <vt:variant>
        <vt:i4>62</vt:i4>
      </vt:variant>
      <vt:variant>
        <vt:i4>0</vt:i4>
      </vt:variant>
      <vt:variant>
        <vt:i4>5</vt:i4>
      </vt:variant>
      <vt:variant>
        <vt:lpwstr/>
      </vt:variant>
      <vt:variant>
        <vt:lpwstr>_Toc204683105</vt:lpwstr>
      </vt:variant>
      <vt:variant>
        <vt:i4>1179711</vt:i4>
      </vt:variant>
      <vt:variant>
        <vt:i4>56</vt:i4>
      </vt:variant>
      <vt:variant>
        <vt:i4>0</vt:i4>
      </vt:variant>
      <vt:variant>
        <vt:i4>5</vt:i4>
      </vt:variant>
      <vt:variant>
        <vt:lpwstr/>
      </vt:variant>
      <vt:variant>
        <vt:lpwstr>_Toc204683104</vt:lpwstr>
      </vt:variant>
      <vt:variant>
        <vt:i4>1179711</vt:i4>
      </vt:variant>
      <vt:variant>
        <vt:i4>50</vt:i4>
      </vt:variant>
      <vt:variant>
        <vt:i4>0</vt:i4>
      </vt:variant>
      <vt:variant>
        <vt:i4>5</vt:i4>
      </vt:variant>
      <vt:variant>
        <vt:lpwstr/>
      </vt:variant>
      <vt:variant>
        <vt:lpwstr>_Toc204683103</vt:lpwstr>
      </vt:variant>
      <vt:variant>
        <vt:i4>1179711</vt:i4>
      </vt:variant>
      <vt:variant>
        <vt:i4>44</vt:i4>
      </vt:variant>
      <vt:variant>
        <vt:i4>0</vt:i4>
      </vt:variant>
      <vt:variant>
        <vt:i4>5</vt:i4>
      </vt:variant>
      <vt:variant>
        <vt:lpwstr/>
      </vt:variant>
      <vt:variant>
        <vt:lpwstr>_Toc204683102</vt:lpwstr>
      </vt:variant>
      <vt:variant>
        <vt:i4>1179711</vt:i4>
      </vt:variant>
      <vt:variant>
        <vt:i4>38</vt:i4>
      </vt:variant>
      <vt:variant>
        <vt:i4>0</vt:i4>
      </vt:variant>
      <vt:variant>
        <vt:i4>5</vt:i4>
      </vt:variant>
      <vt:variant>
        <vt:lpwstr/>
      </vt:variant>
      <vt:variant>
        <vt:lpwstr>_Toc204683101</vt:lpwstr>
      </vt:variant>
      <vt:variant>
        <vt:i4>1179711</vt:i4>
      </vt:variant>
      <vt:variant>
        <vt:i4>32</vt:i4>
      </vt:variant>
      <vt:variant>
        <vt:i4>0</vt:i4>
      </vt:variant>
      <vt:variant>
        <vt:i4>5</vt:i4>
      </vt:variant>
      <vt:variant>
        <vt:lpwstr/>
      </vt:variant>
      <vt:variant>
        <vt:lpwstr>_Toc204683100</vt:lpwstr>
      </vt:variant>
      <vt:variant>
        <vt:i4>1769534</vt:i4>
      </vt:variant>
      <vt:variant>
        <vt:i4>26</vt:i4>
      </vt:variant>
      <vt:variant>
        <vt:i4>0</vt:i4>
      </vt:variant>
      <vt:variant>
        <vt:i4>5</vt:i4>
      </vt:variant>
      <vt:variant>
        <vt:lpwstr/>
      </vt:variant>
      <vt:variant>
        <vt:lpwstr>_Toc204683099</vt:lpwstr>
      </vt:variant>
      <vt:variant>
        <vt:i4>1769534</vt:i4>
      </vt:variant>
      <vt:variant>
        <vt:i4>20</vt:i4>
      </vt:variant>
      <vt:variant>
        <vt:i4>0</vt:i4>
      </vt:variant>
      <vt:variant>
        <vt:i4>5</vt:i4>
      </vt:variant>
      <vt:variant>
        <vt:lpwstr/>
      </vt:variant>
      <vt:variant>
        <vt:lpwstr>_Toc204683098</vt:lpwstr>
      </vt:variant>
      <vt:variant>
        <vt:i4>1769534</vt:i4>
      </vt:variant>
      <vt:variant>
        <vt:i4>14</vt:i4>
      </vt:variant>
      <vt:variant>
        <vt:i4>0</vt:i4>
      </vt:variant>
      <vt:variant>
        <vt:i4>5</vt:i4>
      </vt:variant>
      <vt:variant>
        <vt:lpwstr/>
      </vt:variant>
      <vt:variant>
        <vt:lpwstr>_Toc204683097</vt:lpwstr>
      </vt:variant>
      <vt:variant>
        <vt:i4>1769534</vt:i4>
      </vt:variant>
      <vt:variant>
        <vt:i4>8</vt:i4>
      </vt:variant>
      <vt:variant>
        <vt:i4>0</vt:i4>
      </vt:variant>
      <vt:variant>
        <vt:i4>5</vt:i4>
      </vt:variant>
      <vt:variant>
        <vt:lpwstr/>
      </vt:variant>
      <vt:variant>
        <vt:lpwstr>_Toc204683096</vt:lpwstr>
      </vt:variant>
      <vt:variant>
        <vt:i4>1769534</vt:i4>
      </vt:variant>
      <vt:variant>
        <vt:i4>2</vt:i4>
      </vt:variant>
      <vt:variant>
        <vt:i4>0</vt:i4>
      </vt:variant>
      <vt:variant>
        <vt:i4>5</vt:i4>
      </vt:variant>
      <vt:variant>
        <vt:lpwstr/>
      </vt:variant>
      <vt:variant>
        <vt:lpwstr>_Toc204683095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Ilett</dc:creator>
  <cp:keywords/>
  <cp:lastModifiedBy>Karen Cole</cp:lastModifiedBy>
  <cp:revision>66</cp:revision>
  <cp:lastPrinted>2024-09-23T22:29:00Z</cp:lastPrinted>
  <dcterms:created xsi:type="dcterms:W3CDTF">2026-09-23T17:05:00Z</dcterms:created>
  <dcterms:modified xsi:type="dcterms:W3CDTF">2026-09-24T13:54:00Z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0x010100D6A7E80BCBE4FA4B8E74EF89F1C9118E</vt:lpwstr>
  </property>
  <property fmtid="{D5CDD505-2E9C-101B-9397-08002B2CF9AE}" pid="3" name="Order">
    <vt:r8>113500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